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F603" w14:textId="77777777" w:rsidR="00896F22" w:rsidRPr="00896F22" w:rsidRDefault="00896F22" w:rsidP="00896F22">
      <w:pPr>
        <w:pStyle w:val="BodyText"/>
        <w:ind w:left="0"/>
        <w:jc w:val="center"/>
        <w:rPr>
          <w:rFonts w:ascii="Times New Roman"/>
          <w:b/>
          <w:sz w:val="40"/>
          <w:szCs w:val="40"/>
        </w:rPr>
      </w:pPr>
      <w:r w:rsidRPr="00896F22">
        <w:rPr>
          <w:b/>
          <w:sz w:val="40"/>
          <w:szCs w:val="40"/>
        </w:rPr>
        <w:t>Tornedale Infant Academy</w:t>
      </w:r>
    </w:p>
    <w:p w14:paraId="672A6659" w14:textId="77777777" w:rsidR="00896F22" w:rsidRDefault="00896F22" w:rsidP="0052319C">
      <w:pPr>
        <w:pStyle w:val="BodyText"/>
        <w:ind w:left="0"/>
        <w:jc w:val="center"/>
        <w:rPr>
          <w:rFonts w:ascii="Times New Roman"/>
          <w:sz w:val="20"/>
        </w:rPr>
      </w:pPr>
    </w:p>
    <w:p w14:paraId="0A37501D" w14:textId="77777777" w:rsidR="00896F22" w:rsidRDefault="00896F22" w:rsidP="0052319C">
      <w:pPr>
        <w:pStyle w:val="BodyText"/>
        <w:ind w:left="0"/>
        <w:jc w:val="center"/>
        <w:rPr>
          <w:rFonts w:ascii="Times New Roman"/>
          <w:sz w:val="20"/>
        </w:rPr>
      </w:pPr>
    </w:p>
    <w:p w14:paraId="5DAB6C7B" w14:textId="77777777" w:rsidR="004F16A7" w:rsidRDefault="00896F22" w:rsidP="0052319C">
      <w:pPr>
        <w:pStyle w:val="BodyText"/>
        <w:ind w:left="0"/>
        <w:jc w:val="center"/>
        <w:rPr>
          <w:rFonts w:ascii="Times New Roman"/>
          <w:sz w:val="20"/>
        </w:rPr>
      </w:pPr>
      <w:r>
        <w:rPr>
          <w:rFonts w:ascii="Times New Roman"/>
          <w:noProof/>
          <w:sz w:val="20"/>
          <w:lang w:val="en-GB" w:eastAsia="ja-JP"/>
        </w:rPr>
        <w:drawing>
          <wp:inline distT="0" distB="0" distL="0" distR="0" wp14:anchorId="5B079FAA" wp14:editId="07777777">
            <wp:extent cx="1990725" cy="2295525"/>
            <wp:effectExtent l="19050" t="0" r="9525"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990725" cy="2295525"/>
                    </a:xfrm>
                    <a:prstGeom prst="rect">
                      <a:avLst/>
                    </a:prstGeom>
                  </pic:spPr>
                </pic:pic>
              </a:graphicData>
            </a:graphic>
          </wp:inline>
        </w:drawing>
      </w:r>
    </w:p>
    <w:p w14:paraId="02EB378F" w14:textId="77777777" w:rsidR="004F16A7" w:rsidRDefault="004F16A7">
      <w:pPr>
        <w:pStyle w:val="BodyText"/>
        <w:ind w:left="0"/>
        <w:rPr>
          <w:rFonts w:ascii="Times New Roman"/>
          <w:sz w:val="20"/>
        </w:rPr>
      </w:pPr>
    </w:p>
    <w:p w14:paraId="6A05A809" w14:textId="77777777" w:rsidR="004F16A7" w:rsidRDefault="004F16A7">
      <w:pPr>
        <w:pStyle w:val="BodyText"/>
        <w:ind w:left="0"/>
        <w:rPr>
          <w:rFonts w:ascii="Times New Roman"/>
          <w:sz w:val="20"/>
        </w:rPr>
      </w:pPr>
    </w:p>
    <w:p w14:paraId="41C8F396" w14:textId="77777777" w:rsidR="00093F22" w:rsidRDefault="00093F22">
      <w:pPr>
        <w:pStyle w:val="BodyText"/>
        <w:ind w:left="0"/>
        <w:rPr>
          <w:rFonts w:ascii="Times New Roman"/>
          <w:sz w:val="20"/>
        </w:rPr>
      </w:pPr>
    </w:p>
    <w:p w14:paraId="75687B95" w14:textId="3F1F8208" w:rsidR="004F16A7" w:rsidRPr="00B0200B" w:rsidRDefault="00580151" w:rsidP="78187A50">
      <w:pPr>
        <w:pStyle w:val="Title"/>
        <w:ind w:left="0" w:firstLine="0"/>
        <w:jc w:val="center"/>
        <w:rPr>
          <w:b/>
          <w:bCs/>
          <w:sz w:val="96"/>
          <w:szCs w:val="96"/>
        </w:rPr>
      </w:pPr>
      <w:r>
        <w:rPr>
          <w:b/>
          <w:bCs/>
          <w:sz w:val="96"/>
          <w:szCs w:val="96"/>
        </w:rPr>
        <w:t>REMOTE LEARNING POLICY</w:t>
      </w:r>
    </w:p>
    <w:p w14:paraId="72A3D3EC" w14:textId="77777777" w:rsidR="004F16A7" w:rsidRDefault="004F16A7">
      <w:pPr>
        <w:pStyle w:val="BodyText"/>
        <w:ind w:left="0"/>
        <w:rPr>
          <w:rFonts w:ascii="Arial MT"/>
          <w:sz w:val="20"/>
        </w:rPr>
      </w:pPr>
    </w:p>
    <w:p w14:paraId="44EAFD9C" w14:textId="77777777" w:rsidR="00896F22" w:rsidRDefault="00896F22" w:rsidP="3422699D">
      <w:pPr>
        <w:pStyle w:val="BodyText"/>
        <w:ind w:left="0"/>
        <w:rPr>
          <w:rFonts w:ascii="Arial MT"/>
          <w:sz w:val="20"/>
          <w:szCs w:val="20"/>
        </w:rPr>
      </w:pPr>
    </w:p>
    <w:p w14:paraId="5E1ABEC1" w14:textId="4B49D7F4" w:rsidR="3422699D" w:rsidRDefault="3422699D" w:rsidP="3422699D">
      <w:pPr>
        <w:pStyle w:val="BodyText"/>
        <w:ind w:left="0"/>
        <w:rPr>
          <w:rFonts w:ascii="Arial MT"/>
          <w:sz w:val="20"/>
          <w:szCs w:val="20"/>
        </w:rPr>
      </w:pPr>
    </w:p>
    <w:p w14:paraId="4DF1B6A6" w14:textId="6B9E08E3" w:rsidR="3422699D" w:rsidRDefault="3422699D" w:rsidP="3422699D">
      <w:pPr>
        <w:pStyle w:val="BodyText"/>
        <w:ind w:left="0"/>
        <w:rPr>
          <w:rFonts w:ascii="Arial MT"/>
          <w:sz w:val="20"/>
          <w:szCs w:val="20"/>
        </w:rPr>
      </w:pPr>
    </w:p>
    <w:p w14:paraId="3DEEC669" w14:textId="77777777" w:rsidR="00896F22" w:rsidRDefault="00896F22">
      <w:pPr>
        <w:pStyle w:val="BodyText"/>
        <w:ind w:left="0"/>
        <w:rPr>
          <w:rFonts w:ascii="Arial MT"/>
          <w:sz w:val="20"/>
        </w:rPr>
      </w:pPr>
    </w:p>
    <w:p w14:paraId="3656B9AB" w14:textId="77777777" w:rsidR="004F16A7" w:rsidRDefault="004F16A7">
      <w:pPr>
        <w:pStyle w:val="BodyText"/>
        <w:ind w:left="0"/>
        <w:rPr>
          <w:rFonts w:ascii="Arial MT"/>
          <w:sz w:val="20"/>
        </w:rPr>
      </w:pPr>
    </w:p>
    <w:p w14:paraId="45FB0818" w14:textId="77777777" w:rsidR="004F16A7" w:rsidRDefault="004F16A7">
      <w:pPr>
        <w:pStyle w:val="BodyText"/>
        <w:ind w:left="0"/>
        <w:rPr>
          <w:rFonts w:ascii="Arial MT"/>
          <w:sz w:val="20"/>
        </w:rPr>
      </w:pPr>
    </w:p>
    <w:p w14:paraId="049F31CB" w14:textId="77777777" w:rsidR="004F16A7" w:rsidRDefault="004F16A7">
      <w:pPr>
        <w:pStyle w:val="BodyText"/>
        <w:spacing w:before="2"/>
        <w:ind w:left="0"/>
        <w:rPr>
          <w:rFonts w:ascii="Arial MT"/>
          <w:sz w:val="1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66CC"/>
        <w:tblLayout w:type="fixed"/>
        <w:tblCellMar>
          <w:left w:w="0" w:type="dxa"/>
          <w:right w:w="0" w:type="dxa"/>
        </w:tblCellMar>
        <w:tblLook w:val="01E0" w:firstRow="1" w:lastRow="1" w:firstColumn="1" w:lastColumn="1" w:noHBand="0" w:noVBand="0"/>
      </w:tblPr>
      <w:tblGrid>
        <w:gridCol w:w="1294"/>
        <w:gridCol w:w="1276"/>
        <w:gridCol w:w="3685"/>
        <w:gridCol w:w="1843"/>
        <w:gridCol w:w="1701"/>
      </w:tblGrid>
      <w:tr w:rsidR="00896F22" w14:paraId="7DA10EB1" w14:textId="77777777" w:rsidTr="00896F22">
        <w:trPr>
          <w:trHeight w:val="798"/>
        </w:trPr>
        <w:tc>
          <w:tcPr>
            <w:tcW w:w="1294" w:type="dxa"/>
            <w:shd w:val="clear" w:color="auto" w:fill="0066CC"/>
          </w:tcPr>
          <w:p w14:paraId="4A3D906F" w14:textId="77777777" w:rsidR="00896F22" w:rsidRDefault="00896F22">
            <w:pPr>
              <w:pStyle w:val="TableParagraph"/>
              <w:spacing w:before="5"/>
              <w:rPr>
                <w:b/>
              </w:rPr>
            </w:pPr>
            <w:r>
              <w:rPr>
                <w:b/>
              </w:rPr>
              <w:t>VERSION</w:t>
            </w:r>
          </w:p>
        </w:tc>
        <w:tc>
          <w:tcPr>
            <w:tcW w:w="1276" w:type="dxa"/>
            <w:tcBorders>
              <w:right w:val="single" w:sz="4" w:space="0" w:color="auto"/>
            </w:tcBorders>
            <w:shd w:val="clear" w:color="auto" w:fill="0066CC"/>
          </w:tcPr>
          <w:p w14:paraId="5E7D38B5" w14:textId="77777777" w:rsidR="00896F22" w:rsidRDefault="00896F22">
            <w:pPr>
              <w:pStyle w:val="TableParagraph"/>
              <w:spacing w:before="5"/>
              <w:ind w:left="124"/>
              <w:rPr>
                <w:b/>
              </w:rPr>
            </w:pPr>
            <w:r>
              <w:rPr>
                <w:b/>
              </w:rPr>
              <w:t>AUTHOR</w:t>
            </w:r>
          </w:p>
        </w:tc>
        <w:tc>
          <w:tcPr>
            <w:tcW w:w="3685" w:type="dxa"/>
            <w:tcBorders>
              <w:left w:val="single" w:sz="4" w:space="0" w:color="auto"/>
            </w:tcBorders>
            <w:shd w:val="clear" w:color="auto" w:fill="0066CC"/>
          </w:tcPr>
          <w:p w14:paraId="12D3D6E5" w14:textId="77777777" w:rsidR="00896F22" w:rsidRDefault="00896F22">
            <w:pPr>
              <w:pStyle w:val="TableParagraph"/>
              <w:spacing w:before="5"/>
              <w:ind w:left="124"/>
              <w:rPr>
                <w:b/>
              </w:rPr>
            </w:pPr>
            <w:r>
              <w:rPr>
                <w:b/>
              </w:rPr>
              <w:t>SUMMARY OF CHANGES</w:t>
            </w:r>
          </w:p>
        </w:tc>
        <w:tc>
          <w:tcPr>
            <w:tcW w:w="1843" w:type="dxa"/>
            <w:shd w:val="clear" w:color="auto" w:fill="0066CC"/>
          </w:tcPr>
          <w:p w14:paraId="60383AE0" w14:textId="77777777" w:rsidR="00896F22" w:rsidRDefault="00896F22" w:rsidP="00896F22">
            <w:pPr>
              <w:pStyle w:val="TableParagraph"/>
              <w:spacing w:before="5"/>
              <w:ind w:left="142" w:right="283"/>
              <w:rPr>
                <w:b/>
              </w:rPr>
            </w:pPr>
            <w:r>
              <w:rPr>
                <w:b/>
              </w:rPr>
              <w:t>DATE PUBLISHED</w:t>
            </w:r>
          </w:p>
        </w:tc>
        <w:tc>
          <w:tcPr>
            <w:tcW w:w="1701" w:type="dxa"/>
            <w:shd w:val="clear" w:color="auto" w:fill="0066CC"/>
          </w:tcPr>
          <w:p w14:paraId="2C794DC8" w14:textId="77777777" w:rsidR="00896F22" w:rsidRDefault="00896F22">
            <w:pPr>
              <w:pStyle w:val="TableParagraph"/>
              <w:spacing w:before="5" w:line="254" w:lineRule="auto"/>
              <w:ind w:left="150" w:right="126" w:firstLine="2"/>
              <w:rPr>
                <w:b/>
              </w:rPr>
            </w:pPr>
            <w:r>
              <w:rPr>
                <w:b/>
              </w:rPr>
              <w:t>DATE OF REVIEW</w:t>
            </w:r>
          </w:p>
        </w:tc>
      </w:tr>
      <w:tr w:rsidR="00896F22" w14:paraId="3D288733" w14:textId="77777777" w:rsidTr="00896F22">
        <w:trPr>
          <w:trHeight w:val="520"/>
        </w:trPr>
        <w:tc>
          <w:tcPr>
            <w:tcW w:w="1294" w:type="dxa"/>
            <w:shd w:val="clear" w:color="auto" w:fill="0066CC"/>
          </w:tcPr>
          <w:p w14:paraId="4B3AA50C" w14:textId="77777777" w:rsidR="00896F22" w:rsidRDefault="00896F22">
            <w:pPr>
              <w:pStyle w:val="TableParagraph"/>
              <w:spacing w:before="27"/>
              <w:rPr>
                <w:sz w:val="20"/>
              </w:rPr>
            </w:pPr>
            <w:r>
              <w:rPr>
                <w:sz w:val="20"/>
              </w:rPr>
              <w:t>1.0</w:t>
            </w:r>
          </w:p>
        </w:tc>
        <w:tc>
          <w:tcPr>
            <w:tcW w:w="1276" w:type="dxa"/>
            <w:tcBorders>
              <w:right w:val="single" w:sz="4" w:space="0" w:color="auto"/>
            </w:tcBorders>
            <w:shd w:val="clear" w:color="auto" w:fill="0066CC"/>
          </w:tcPr>
          <w:p w14:paraId="5B0D5617" w14:textId="77777777" w:rsidR="00896F22" w:rsidRDefault="00093F22">
            <w:pPr>
              <w:pStyle w:val="TableParagraph"/>
              <w:spacing w:before="27"/>
              <w:rPr>
                <w:sz w:val="20"/>
              </w:rPr>
            </w:pPr>
            <w:r>
              <w:rPr>
                <w:sz w:val="20"/>
              </w:rPr>
              <w:t>AJB</w:t>
            </w:r>
          </w:p>
        </w:tc>
        <w:tc>
          <w:tcPr>
            <w:tcW w:w="3685" w:type="dxa"/>
            <w:tcBorders>
              <w:left w:val="single" w:sz="4" w:space="0" w:color="auto"/>
            </w:tcBorders>
            <w:shd w:val="clear" w:color="auto" w:fill="0066CC"/>
          </w:tcPr>
          <w:p w14:paraId="0C944338" w14:textId="18A8D0B9" w:rsidR="00896F22" w:rsidRDefault="001C1C35">
            <w:pPr>
              <w:pStyle w:val="TableParagraph"/>
              <w:spacing w:before="27"/>
              <w:rPr>
                <w:sz w:val="20"/>
              </w:rPr>
            </w:pPr>
            <w:r>
              <w:rPr>
                <w:sz w:val="20"/>
              </w:rPr>
              <w:t>New</w:t>
            </w:r>
            <w:r w:rsidR="00FE02B6">
              <w:rPr>
                <w:sz w:val="20"/>
              </w:rPr>
              <w:t xml:space="preserve"> format</w:t>
            </w:r>
            <w:r w:rsidR="00093F22">
              <w:rPr>
                <w:sz w:val="20"/>
              </w:rPr>
              <w:t xml:space="preserve"> </w:t>
            </w:r>
          </w:p>
        </w:tc>
        <w:tc>
          <w:tcPr>
            <w:tcW w:w="1843" w:type="dxa"/>
            <w:shd w:val="clear" w:color="auto" w:fill="0066CC"/>
          </w:tcPr>
          <w:p w14:paraId="05D1B4E0" w14:textId="7FC266E9" w:rsidR="00896F22" w:rsidRPr="0052319C" w:rsidRDefault="00580151" w:rsidP="0076602D">
            <w:pPr>
              <w:pStyle w:val="TableParagraph"/>
              <w:spacing w:before="0"/>
              <w:ind w:left="0"/>
              <w:rPr>
                <w:sz w:val="20"/>
                <w:szCs w:val="20"/>
              </w:rPr>
            </w:pPr>
            <w:r>
              <w:rPr>
                <w:sz w:val="20"/>
                <w:szCs w:val="20"/>
              </w:rPr>
              <w:t>March</w:t>
            </w:r>
            <w:r w:rsidR="001C1C35">
              <w:rPr>
                <w:sz w:val="20"/>
                <w:szCs w:val="20"/>
              </w:rPr>
              <w:t xml:space="preserve"> 2026</w:t>
            </w:r>
          </w:p>
        </w:tc>
        <w:tc>
          <w:tcPr>
            <w:tcW w:w="1701" w:type="dxa"/>
            <w:shd w:val="clear" w:color="auto" w:fill="0066CC"/>
          </w:tcPr>
          <w:p w14:paraId="55A1F328" w14:textId="411E79F4" w:rsidR="00896F22" w:rsidRDefault="00580151">
            <w:pPr>
              <w:pStyle w:val="TableParagraph"/>
              <w:spacing w:before="27"/>
              <w:ind w:left="106"/>
              <w:rPr>
                <w:sz w:val="20"/>
              </w:rPr>
            </w:pPr>
            <w:r>
              <w:rPr>
                <w:sz w:val="20"/>
              </w:rPr>
              <w:t xml:space="preserve">March </w:t>
            </w:r>
            <w:r w:rsidR="001C1C35">
              <w:rPr>
                <w:sz w:val="20"/>
              </w:rPr>
              <w:t>2029</w:t>
            </w:r>
          </w:p>
        </w:tc>
      </w:tr>
      <w:tr w:rsidR="00896F22" w14:paraId="53128261" w14:textId="77777777" w:rsidTr="00896F22">
        <w:trPr>
          <w:trHeight w:val="1401"/>
        </w:trPr>
        <w:tc>
          <w:tcPr>
            <w:tcW w:w="1294" w:type="dxa"/>
            <w:shd w:val="clear" w:color="auto" w:fill="0066CC"/>
          </w:tcPr>
          <w:p w14:paraId="62486C05" w14:textId="77777777" w:rsidR="00896F22" w:rsidRDefault="00896F22">
            <w:pPr>
              <w:pStyle w:val="TableParagraph"/>
              <w:rPr>
                <w:sz w:val="20"/>
              </w:rPr>
            </w:pPr>
          </w:p>
        </w:tc>
        <w:tc>
          <w:tcPr>
            <w:tcW w:w="1276" w:type="dxa"/>
            <w:tcBorders>
              <w:right w:val="single" w:sz="4" w:space="0" w:color="auto"/>
            </w:tcBorders>
            <w:shd w:val="clear" w:color="auto" w:fill="0066CC"/>
          </w:tcPr>
          <w:p w14:paraId="4101652C" w14:textId="77777777" w:rsidR="00896F22" w:rsidRDefault="00896F22">
            <w:pPr>
              <w:pStyle w:val="TableParagraph"/>
              <w:rPr>
                <w:sz w:val="20"/>
              </w:rPr>
            </w:pPr>
          </w:p>
        </w:tc>
        <w:tc>
          <w:tcPr>
            <w:tcW w:w="3685" w:type="dxa"/>
            <w:tcBorders>
              <w:left w:val="single" w:sz="4" w:space="0" w:color="auto"/>
            </w:tcBorders>
            <w:shd w:val="clear" w:color="auto" w:fill="0066CC"/>
          </w:tcPr>
          <w:p w14:paraId="4B99056E" w14:textId="77777777" w:rsidR="00896F22" w:rsidRDefault="00896F22">
            <w:pPr>
              <w:pStyle w:val="TableParagraph"/>
              <w:rPr>
                <w:sz w:val="20"/>
              </w:rPr>
            </w:pPr>
          </w:p>
        </w:tc>
        <w:tc>
          <w:tcPr>
            <w:tcW w:w="1843" w:type="dxa"/>
            <w:shd w:val="clear" w:color="auto" w:fill="0066CC"/>
          </w:tcPr>
          <w:p w14:paraId="1299C43A" w14:textId="77777777" w:rsidR="00896F22" w:rsidRDefault="00896F22">
            <w:pPr>
              <w:pStyle w:val="TableParagraph"/>
              <w:spacing w:before="39" w:line="235" w:lineRule="exact"/>
              <w:ind w:left="105"/>
              <w:rPr>
                <w:sz w:val="20"/>
              </w:rPr>
            </w:pPr>
          </w:p>
        </w:tc>
        <w:tc>
          <w:tcPr>
            <w:tcW w:w="1701" w:type="dxa"/>
            <w:shd w:val="clear" w:color="auto" w:fill="0066CC"/>
          </w:tcPr>
          <w:p w14:paraId="4DDBEF00" w14:textId="77777777" w:rsidR="00896F22" w:rsidRDefault="00896F22">
            <w:pPr>
              <w:pStyle w:val="TableParagraph"/>
              <w:ind w:left="106"/>
              <w:rPr>
                <w:sz w:val="20"/>
              </w:rPr>
            </w:pPr>
          </w:p>
        </w:tc>
      </w:tr>
      <w:tr w:rsidR="00896F22" w14:paraId="3461D779" w14:textId="77777777" w:rsidTr="00896F22">
        <w:trPr>
          <w:trHeight w:val="839"/>
        </w:trPr>
        <w:tc>
          <w:tcPr>
            <w:tcW w:w="1294" w:type="dxa"/>
            <w:shd w:val="clear" w:color="auto" w:fill="0066CC"/>
          </w:tcPr>
          <w:p w14:paraId="3CF2D8B6" w14:textId="77777777" w:rsidR="00896F22" w:rsidRDefault="00896F22">
            <w:pPr>
              <w:pStyle w:val="TableParagraph"/>
              <w:rPr>
                <w:sz w:val="20"/>
              </w:rPr>
            </w:pPr>
          </w:p>
        </w:tc>
        <w:tc>
          <w:tcPr>
            <w:tcW w:w="1276" w:type="dxa"/>
            <w:tcBorders>
              <w:right w:val="single" w:sz="4" w:space="0" w:color="auto"/>
            </w:tcBorders>
            <w:shd w:val="clear" w:color="auto" w:fill="0066CC"/>
          </w:tcPr>
          <w:p w14:paraId="0FB78278" w14:textId="77777777" w:rsidR="00896F22" w:rsidRDefault="00896F22" w:rsidP="00896F22">
            <w:pPr>
              <w:pStyle w:val="TableParagraph"/>
              <w:rPr>
                <w:sz w:val="20"/>
              </w:rPr>
            </w:pPr>
          </w:p>
        </w:tc>
        <w:tc>
          <w:tcPr>
            <w:tcW w:w="3685" w:type="dxa"/>
            <w:tcBorders>
              <w:left w:val="single" w:sz="4" w:space="0" w:color="auto"/>
            </w:tcBorders>
            <w:shd w:val="clear" w:color="auto" w:fill="0066CC"/>
          </w:tcPr>
          <w:p w14:paraId="1FC39945" w14:textId="77777777" w:rsidR="00896F22" w:rsidRDefault="00896F22">
            <w:pPr>
              <w:pStyle w:val="TableParagraph"/>
              <w:rPr>
                <w:sz w:val="20"/>
              </w:rPr>
            </w:pPr>
          </w:p>
        </w:tc>
        <w:tc>
          <w:tcPr>
            <w:tcW w:w="1843" w:type="dxa"/>
            <w:shd w:val="clear" w:color="auto" w:fill="0066CC"/>
          </w:tcPr>
          <w:p w14:paraId="0562CB0E" w14:textId="77777777" w:rsidR="00896F22" w:rsidRDefault="00896F22">
            <w:pPr>
              <w:pStyle w:val="TableParagraph"/>
              <w:spacing w:before="39" w:line="235" w:lineRule="exact"/>
              <w:ind w:left="105"/>
              <w:rPr>
                <w:sz w:val="20"/>
              </w:rPr>
            </w:pPr>
          </w:p>
        </w:tc>
        <w:tc>
          <w:tcPr>
            <w:tcW w:w="1701" w:type="dxa"/>
            <w:shd w:val="clear" w:color="auto" w:fill="0066CC"/>
          </w:tcPr>
          <w:p w14:paraId="34CE0A41" w14:textId="77777777" w:rsidR="00896F22" w:rsidRDefault="00896F22">
            <w:pPr>
              <w:pStyle w:val="TableParagraph"/>
              <w:ind w:left="106"/>
              <w:rPr>
                <w:sz w:val="20"/>
              </w:rPr>
            </w:pPr>
          </w:p>
        </w:tc>
      </w:tr>
    </w:tbl>
    <w:p w14:paraId="62EBF3C5" w14:textId="77777777" w:rsidR="004F16A7" w:rsidRDefault="004F16A7">
      <w:pPr>
        <w:rPr>
          <w:sz w:val="20"/>
        </w:rPr>
        <w:sectPr w:rsidR="004F16A7">
          <w:type w:val="continuous"/>
          <w:pgSz w:w="11910" w:h="16850"/>
          <w:pgMar w:top="820" w:right="560" w:bottom="280" w:left="860" w:header="720" w:footer="720" w:gutter="0"/>
          <w:cols w:space="720"/>
        </w:sectPr>
      </w:pPr>
    </w:p>
    <w:p w14:paraId="6D98A12B" w14:textId="77777777" w:rsidR="00A53F3B" w:rsidRDefault="00A53F3B" w:rsidP="00A53F3B">
      <w:pPr>
        <w:pStyle w:val="TOCHeading"/>
      </w:pPr>
    </w:p>
    <w:sdt>
      <w:sdtPr>
        <w:rPr>
          <w:rFonts w:ascii="Arial MT" w:eastAsia="Arial MT" w:hAnsi="Arial MT" w:cs="Arial MT"/>
          <w:color w:val="auto"/>
          <w:sz w:val="22"/>
          <w:szCs w:val="22"/>
        </w:rPr>
        <w:id w:val="1692998599"/>
        <w:docPartObj>
          <w:docPartGallery w:val="Table of Contents"/>
          <w:docPartUnique/>
        </w:docPartObj>
      </w:sdtPr>
      <w:sdtEndPr/>
      <w:sdtContent>
        <w:p w14:paraId="22E0FC93" w14:textId="77777777" w:rsidR="00B35649" w:rsidRDefault="00CA13A1">
          <w:pPr>
            <w:pStyle w:val="TOCHeading"/>
          </w:pPr>
          <w:r>
            <w:rPr>
              <w:b/>
            </w:rPr>
            <w:t>Table of C</w:t>
          </w:r>
          <w:r w:rsidR="00B35649" w:rsidRPr="00CA13A1">
            <w:rPr>
              <w:b/>
            </w:rPr>
            <w:t>ontents</w:t>
          </w:r>
        </w:p>
        <w:p w14:paraId="38261B0C" w14:textId="43DA05F0" w:rsidR="00875429" w:rsidRDefault="00274C59">
          <w:pPr>
            <w:pStyle w:val="TOC1"/>
            <w:tabs>
              <w:tab w:val="right" w:leader="dot" w:pos="10480"/>
            </w:tabs>
            <w:rPr>
              <w:rFonts w:asciiTheme="minorHAnsi" w:eastAsiaTheme="minorEastAsia" w:hAnsiTheme="minorHAnsi" w:cstheme="minorBidi"/>
              <w:noProof/>
              <w:lang w:val="en-GB" w:eastAsia="en-GB"/>
            </w:rPr>
          </w:pPr>
          <w:r>
            <w:fldChar w:fldCharType="begin"/>
          </w:r>
          <w:r w:rsidR="00B35649">
            <w:instrText>TOC \o "1-1" \z \u \h</w:instrText>
          </w:r>
          <w:r>
            <w:fldChar w:fldCharType="separate"/>
          </w:r>
          <w:hyperlink w:anchor="_Toc223964104" w:history="1">
            <w:r w:rsidR="00875429" w:rsidRPr="00741299">
              <w:rPr>
                <w:rStyle w:val="Hyperlink"/>
                <w:noProof/>
              </w:rPr>
              <w:t>1.</w:t>
            </w:r>
            <w:r w:rsidR="00875429">
              <w:rPr>
                <w:rFonts w:asciiTheme="minorHAnsi" w:eastAsiaTheme="minorEastAsia" w:hAnsiTheme="minorHAnsi" w:cstheme="minorBidi"/>
                <w:noProof/>
                <w:lang w:val="en-GB" w:eastAsia="en-GB"/>
              </w:rPr>
              <w:tab/>
            </w:r>
            <w:r w:rsidR="00875429" w:rsidRPr="00741299">
              <w:rPr>
                <w:rStyle w:val="Hyperlink"/>
                <w:noProof/>
              </w:rPr>
              <w:t>SPECIFIC AIMS</w:t>
            </w:r>
            <w:r w:rsidR="00875429">
              <w:rPr>
                <w:noProof/>
                <w:webHidden/>
              </w:rPr>
              <w:tab/>
            </w:r>
            <w:r w:rsidR="00875429">
              <w:rPr>
                <w:noProof/>
                <w:webHidden/>
              </w:rPr>
              <w:fldChar w:fldCharType="begin"/>
            </w:r>
            <w:r w:rsidR="00875429">
              <w:rPr>
                <w:noProof/>
                <w:webHidden/>
              </w:rPr>
              <w:instrText xml:space="preserve"> PAGEREF _Toc223964104 \h </w:instrText>
            </w:r>
            <w:r w:rsidR="00875429">
              <w:rPr>
                <w:noProof/>
                <w:webHidden/>
              </w:rPr>
            </w:r>
            <w:r w:rsidR="00875429">
              <w:rPr>
                <w:noProof/>
                <w:webHidden/>
              </w:rPr>
              <w:fldChar w:fldCharType="separate"/>
            </w:r>
            <w:r w:rsidR="00875429">
              <w:rPr>
                <w:noProof/>
                <w:webHidden/>
              </w:rPr>
              <w:t>3</w:t>
            </w:r>
            <w:r w:rsidR="00875429">
              <w:rPr>
                <w:noProof/>
                <w:webHidden/>
              </w:rPr>
              <w:fldChar w:fldCharType="end"/>
            </w:r>
          </w:hyperlink>
        </w:p>
        <w:p w14:paraId="758F3D9B" w14:textId="03EFBD65"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06" w:history="1">
            <w:r w:rsidRPr="00741299">
              <w:rPr>
                <w:rStyle w:val="Hyperlink"/>
                <w:noProof/>
              </w:rPr>
              <w:t>2.</w:t>
            </w:r>
            <w:r>
              <w:rPr>
                <w:rFonts w:asciiTheme="minorHAnsi" w:eastAsiaTheme="minorEastAsia" w:hAnsiTheme="minorHAnsi" w:cstheme="minorBidi"/>
                <w:noProof/>
                <w:lang w:val="en-GB" w:eastAsia="en-GB"/>
              </w:rPr>
              <w:tab/>
            </w:r>
            <w:r w:rsidRPr="00741299">
              <w:rPr>
                <w:rStyle w:val="Hyperlink"/>
                <w:noProof/>
              </w:rPr>
              <w:t>REMOTE LEARNING FOR PUPILS</w:t>
            </w:r>
            <w:r>
              <w:rPr>
                <w:noProof/>
                <w:webHidden/>
              </w:rPr>
              <w:tab/>
            </w:r>
            <w:r>
              <w:rPr>
                <w:noProof/>
                <w:webHidden/>
              </w:rPr>
              <w:fldChar w:fldCharType="begin"/>
            </w:r>
            <w:r>
              <w:rPr>
                <w:noProof/>
                <w:webHidden/>
              </w:rPr>
              <w:instrText xml:space="preserve"> PAGEREF _Toc223964106 \h </w:instrText>
            </w:r>
            <w:r>
              <w:rPr>
                <w:noProof/>
                <w:webHidden/>
              </w:rPr>
            </w:r>
            <w:r>
              <w:rPr>
                <w:noProof/>
                <w:webHidden/>
              </w:rPr>
              <w:fldChar w:fldCharType="separate"/>
            </w:r>
            <w:r>
              <w:rPr>
                <w:noProof/>
                <w:webHidden/>
              </w:rPr>
              <w:t>3</w:t>
            </w:r>
            <w:r>
              <w:rPr>
                <w:noProof/>
                <w:webHidden/>
              </w:rPr>
              <w:fldChar w:fldCharType="end"/>
            </w:r>
          </w:hyperlink>
        </w:p>
        <w:p w14:paraId="133B5F65" w14:textId="7C182D4F"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07" w:history="1">
            <w:r w:rsidRPr="00741299">
              <w:rPr>
                <w:rStyle w:val="Hyperlink"/>
                <w:noProof/>
              </w:rPr>
              <w:t>3.</w:t>
            </w:r>
            <w:r>
              <w:rPr>
                <w:rFonts w:asciiTheme="minorHAnsi" w:eastAsiaTheme="minorEastAsia" w:hAnsiTheme="minorHAnsi" w:cstheme="minorBidi"/>
                <w:noProof/>
                <w:lang w:val="en-GB" w:eastAsia="en-GB"/>
              </w:rPr>
              <w:tab/>
            </w:r>
            <w:r w:rsidRPr="00741299">
              <w:rPr>
                <w:rStyle w:val="Hyperlink"/>
                <w:noProof/>
              </w:rPr>
              <w:t>TEACHER EXPECTATIONS</w:t>
            </w:r>
            <w:r>
              <w:rPr>
                <w:noProof/>
                <w:webHidden/>
              </w:rPr>
              <w:tab/>
            </w:r>
            <w:r>
              <w:rPr>
                <w:noProof/>
                <w:webHidden/>
              </w:rPr>
              <w:fldChar w:fldCharType="begin"/>
            </w:r>
            <w:r>
              <w:rPr>
                <w:noProof/>
                <w:webHidden/>
              </w:rPr>
              <w:instrText xml:space="preserve"> PAGEREF _Toc223964107 \h </w:instrText>
            </w:r>
            <w:r>
              <w:rPr>
                <w:noProof/>
                <w:webHidden/>
              </w:rPr>
            </w:r>
            <w:r>
              <w:rPr>
                <w:noProof/>
                <w:webHidden/>
              </w:rPr>
              <w:fldChar w:fldCharType="separate"/>
            </w:r>
            <w:r>
              <w:rPr>
                <w:noProof/>
                <w:webHidden/>
              </w:rPr>
              <w:t>3</w:t>
            </w:r>
            <w:r>
              <w:rPr>
                <w:noProof/>
                <w:webHidden/>
              </w:rPr>
              <w:fldChar w:fldCharType="end"/>
            </w:r>
          </w:hyperlink>
        </w:p>
        <w:p w14:paraId="67C7515F" w14:textId="2CC9F991"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08" w:history="1">
            <w:r w:rsidRPr="00741299">
              <w:rPr>
                <w:rStyle w:val="Hyperlink"/>
                <w:noProof/>
              </w:rPr>
              <w:t>4.</w:t>
            </w:r>
            <w:r>
              <w:rPr>
                <w:rFonts w:asciiTheme="minorHAnsi" w:eastAsiaTheme="minorEastAsia" w:hAnsiTheme="minorHAnsi" w:cstheme="minorBidi"/>
                <w:noProof/>
                <w:lang w:val="en-GB" w:eastAsia="en-GB"/>
              </w:rPr>
              <w:tab/>
            </w:r>
            <w:r w:rsidRPr="00741299">
              <w:rPr>
                <w:rStyle w:val="Hyperlink"/>
                <w:noProof/>
              </w:rPr>
              <w:t>FAMILY (PUPIL/PARENT/GUARDIAN) ROLE</w:t>
            </w:r>
            <w:r>
              <w:rPr>
                <w:noProof/>
                <w:webHidden/>
              </w:rPr>
              <w:tab/>
            </w:r>
            <w:r>
              <w:rPr>
                <w:noProof/>
                <w:webHidden/>
              </w:rPr>
              <w:fldChar w:fldCharType="begin"/>
            </w:r>
            <w:r>
              <w:rPr>
                <w:noProof/>
                <w:webHidden/>
              </w:rPr>
              <w:instrText xml:space="preserve"> PAGEREF _Toc223964108 \h </w:instrText>
            </w:r>
            <w:r>
              <w:rPr>
                <w:noProof/>
                <w:webHidden/>
              </w:rPr>
            </w:r>
            <w:r>
              <w:rPr>
                <w:noProof/>
                <w:webHidden/>
              </w:rPr>
              <w:fldChar w:fldCharType="separate"/>
            </w:r>
            <w:r>
              <w:rPr>
                <w:noProof/>
                <w:webHidden/>
              </w:rPr>
              <w:t>3</w:t>
            </w:r>
            <w:r>
              <w:rPr>
                <w:noProof/>
                <w:webHidden/>
              </w:rPr>
              <w:fldChar w:fldCharType="end"/>
            </w:r>
          </w:hyperlink>
        </w:p>
        <w:p w14:paraId="6489A5BE" w14:textId="0C37A3E4"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09" w:history="1">
            <w:r w:rsidRPr="00741299">
              <w:rPr>
                <w:rStyle w:val="Hyperlink"/>
                <w:noProof/>
              </w:rPr>
              <w:t>5.</w:t>
            </w:r>
            <w:r>
              <w:rPr>
                <w:rFonts w:asciiTheme="minorHAnsi" w:eastAsiaTheme="minorEastAsia" w:hAnsiTheme="minorHAnsi" w:cstheme="minorBidi"/>
                <w:noProof/>
                <w:lang w:val="en-GB" w:eastAsia="en-GB"/>
              </w:rPr>
              <w:tab/>
            </w:r>
            <w:r w:rsidRPr="00741299">
              <w:rPr>
                <w:rStyle w:val="Hyperlink"/>
                <w:noProof/>
              </w:rPr>
              <w:t>STAFF ILLNESS</w:t>
            </w:r>
            <w:r>
              <w:rPr>
                <w:noProof/>
                <w:webHidden/>
              </w:rPr>
              <w:tab/>
            </w:r>
            <w:r>
              <w:rPr>
                <w:noProof/>
                <w:webHidden/>
              </w:rPr>
              <w:fldChar w:fldCharType="begin"/>
            </w:r>
            <w:r>
              <w:rPr>
                <w:noProof/>
                <w:webHidden/>
              </w:rPr>
              <w:instrText xml:space="preserve"> PAGEREF _Toc223964109 \h </w:instrText>
            </w:r>
            <w:r>
              <w:rPr>
                <w:noProof/>
                <w:webHidden/>
              </w:rPr>
            </w:r>
            <w:r>
              <w:rPr>
                <w:noProof/>
                <w:webHidden/>
              </w:rPr>
              <w:fldChar w:fldCharType="separate"/>
            </w:r>
            <w:r>
              <w:rPr>
                <w:noProof/>
                <w:webHidden/>
              </w:rPr>
              <w:t>4</w:t>
            </w:r>
            <w:r>
              <w:rPr>
                <w:noProof/>
                <w:webHidden/>
              </w:rPr>
              <w:fldChar w:fldCharType="end"/>
            </w:r>
          </w:hyperlink>
        </w:p>
        <w:p w14:paraId="462BFC5A" w14:textId="3728995A"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11" w:history="1">
            <w:r w:rsidRPr="00741299">
              <w:rPr>
                <w:rStyle w:val="Hyperlink"/>
                <w:noProof/>
              </w:rPr>
              <w:t>6.</w:t>
            </w:r>
            <w:r>
              <w:rPr>
                <w:rFonts w:asciiTheme="minorHAnsi" w:eastAsiaTheme="minorEastAsia" w:hAnsiTheme="minorHAnsi" w:cstheme="minorBidi"/>
                <w:noProof/>
                <w:lang w:val="en-GB" w:eastAsia="en-GB"/>
              </w:rPr>
              <w:tab/>
            </w:r>
            <w:r w:rsidRPr="00741299">
              <w:rPr>
                <w:rStyle w:val="Hyperlink"/>
                <w:noProof/>
              </w:rPr>
              <w:t>ZOOM LESSONS</w:t>
            </w:r>
            <w:r>
              <w:rPr>
                <w:noProof/>
                <w:webHidden/>
              </w:rPr>
              <w:tab/>
            </w:r>
            <w:r>
              <w:rPr>
                <w:noProof/>
                <w:webHidden/>
              </w:rPr>
              <w:fldChar w:fldCharType="begin"/>
            </w:r>
            <w:r>
              <w:rPr>
                <w:noProof/>
                <w:webHidden/>
              </w:rPr>
              <w:instrText xml:space="preserve"> PAGEREF _Toc223964111 \h </w:instrText>
            </w:r>
            <w:r>
              <w:rPr>
                <w:noProof/>
                <w:webHidden/>
              </w:rPr>
            </w:r>
            <w:r>
              <w:rPr>
                <w:noProof/>
                <w:webHidden/>
              </w:rPr>
              <w:fldChar w:fldCharType="separate"/>
            </w:r>
            <w:r>
              <w:rPr>
                <w:noProof/>
                <w:webHidden/>
              </w:rPr>
              <w:t>4</w:t>
            </w:r>
            <w:r>
              <w:rPr>
                <w:noProof/>
                <w:webHidden/>
              </w:rPr>
              <w:fldChar w:fldCharType="end"/>
            </w:r>
          </w:hyperlink>
        </w:p>
        <w:p w14:paraId="207CE96E" w14:textId="5DBF42F6" w:rsidR="00875429" w:rsidRDefault="00875429">
          <w:pPr>
            <w:pStyle w:val="TOC1"/>
            <w:tabs>
              <w:tab w:val="right" w:leader="dot" w:pos="10480"/>
            </w:tabs>
            <w:rPr>
              <w:rFonts w:asciiTheme="minorHAnsi" w:eastAsiaTheme="minorEastAsia" w:hAnsiTheme="minorHAnsi" w:cstheme="minorBidi"/>
              <w:noProof/>
              <w:lang w:val="en-GB" w:eastAsia="en-GB"/>
            </w:rPr>
          </w:pPr>
          <w:hyperlink w:anchor="_Toc223964112" w:history="1">
            <w:r w:rsidRPr="00741299">
              <w:rPr>
                <w:rStyle w:val="Hyperlink"/>
                <w:noProof/>
              </w:rPr>
              <w:t>7.</w:t>
            </w:r>
            <w:r>
              <w:rPr>
                <w:rFonts w:asciiTheme="minorHAnsi" w:eastAsiaTheme="minorEastAsia" w:hAnsiTheme="minorHAnsi" w:cstheme="minorBidi"/>
                <w:noProof/>
                <w:lang w:val="en-GB" w:eastAsia="en-GB"/>
              </w:rPr>
              <w:tab/>
            </w:r>
            <w:r w:rsidRPr="00741299">
              <w:rPr>
                <w:rStyle w:val="Hyperlink"/>
                <w:noProof/>
              </w:rPr>
              <w:t>ONLINE SAFETY</w:t>
            </w:r>
            <w:r>
              <w:rPr>
                <w:noProof/>
                <w:webHidden/>
              </w:rPr>
              <w:tab/>
            </w:r>
            <w:r>
              <w:rPr>
                <w:noProof/>
                <w:webHidden/>
              </w:rPr>
              <w:fldChar w:fldCharType="begin"/>
            </w:r>
            <w:r>
              <w:rPr>
                <w:noProof/>
                <w:webHidden/>
              </w:rPr>
              <w:instrText xml:space="preserve"> PAGEREF _Toc223964112 \h </w:instrText>
            </w:r>
            <w:r>
              <w:rPr>
                <w:noProof/>
                <w:webHidden/>
              </w:rPr>
            </w:r>
            <w:r>
              <w:rPr>
                <w:noProof/>
                <w:webHidden/>
              </w:rPr>
              <w:fldChar w:fldCharType="separate"/>
            </w:r>
            <w:r>
              <w:rPr>
                <w:noProof/>
                <w:webHidden/>
              </w:rPr>
              <w:t>6</w:t>
            </w:r>
            <w:r>
              <w:rPr>
                <w:noProof/>
                <w:webHidden/>
              </w:rPr>
              <w:fldChar w:fldCharType="end"/>
            </w:r>
          </w:hyperlink>
        </w:p>
        <w:p w14:paraId="3BDF7D19" w14:textId="5DA69D61" w:rsidR="00171CF8" w:rsidRDefault="00274C59" w:rsidP="00171CF8">
          <w:pPr>
            <w:pStyle w:val="TOC1"/>
            <w:tabs>
              <w:tab w:val="right" w:leader="dot" w:pos="10470"/>
            </w:tabs>
            <w:ind w:hanging="167"/>
          </w:pPr>
          <w:r>
            <w:fldChar w:fldCharType="end"/>
          </w:r>
        </w:p>
        <w:p w14:paraId="6875FCFB" w14:textId="7CE27F0A" w:rsidR="00C622BF" w:rsidRDefault="007A2607" w:rsidP="00C622BF">
          <w:pPr>
            <w:pStyle w:val="TOC1"/>
            <w:tabs>
              <w:tab w:val="right" w:leader="dot" w:pos="10470"/>
            </w:tabs>
            <w:ind w:hanging="167"/>
          </w:pPr>
          <w:r>
            <w:tab/>
          </w:r>
        </w:p>
        <w:p w14:paraId="5997CC1D" w14:textId="036F860B" w:rsidR="04AA80B5" w:rsidRDefault="00303F33" w:rsidP="04AA80B5">
          <w:pPr>
            <w:pStyle w:val="TOC1"/>
            <w:tabs>
              <w:tab w:val="right" w:leader="dot" w:pos="10470"/>
            </w:tabs>
            <w:rPr>
              <w:rStyle w:val="Hyperlink"/>
            </w:rPr>
          </w:pPr>
        </w:p>
      </w:sdtContent>
    </w:sdt>
    <w:p w14:paraId="110FFD37" w14:textId="77777777" w:rsidR="00B35649" w:rsidRDefault="00B35649"/>
    <w:p w14:paraId="6B699379" w14:textId="77777777" w:rsidR="00CA13A1" w:rsidRDefault="00CA13A1">
      <w:r>
        <w:br w:type="page"/>
      </w:r>
    </w:p>
    <w:p w14:paraId="3FE9F23F" w14:textId="77777777" w:rsidR="00093F22" w:rsidRDefault="00093F22" w:rsidP="00A53F3B">
      <w:pPr>
        <w:pStyle w:val="BodyText"/>
        <w:tabs>
          <w:tab w:val="left" w:pos="851"/>
        </w:tabs>
        <w:spacing w:before="6" w:line="252" w:lineRule="auto"/>
        <w:ind w:left="0"/>
        <w:jc w:val="both"/>
        <w:outlineLvl w:val="0"/>
      </w:pPr>
    </w:p>
    <w:tbl>
      <w:tblPr>
        <w:tblStyle w:val="TableGrid"/>
        <w:tblW w:w="0" w:type="auto"/>
        <w:tblInd w:w="272" w:type="dxa"/>
        <w:tblLook w:val="04A0" w:firstRow="1" w:lastRow="0" w:firstColumn="1" w:lastColumn="0" w:noHBand="0" w:noVBand="1"/>
      </w:tblPr>
      <w:tblGrid>
        <w:gridCol w:w="10434"/>
      </w:tblGrid>
      <w:tr w:rsidR="00A53F3B" w14:paraId="7191CC3B" w14:textId="77777777" w:rsidTr="00CA13A1">
        <w:tc>
          <w:tcPr>
            <w:tcW w:w="10434" w:type="dxa"/>
            <w:tcBorders>
              <w:top w:val="nil"/>
              <w:left w:val="nil"/>
              <w:bottom w:val="nil"/>
              <w:right w:val="nil"/>
            </w:tcBorders>
            <w:shd w:val="clear" w:color="auto" w:fill="0066CC"/>
          </w:tcPr>
          <w:p w14:paraId="51368459" w14:textId="23863023" w:rsidR="00A53F3B" w:rsidRPr="00A53F3B" w:rsidRDefault="00440C76" w:rsidP="005022C7">
            <w:pPr>
              <w:pStyle w:val="Heading1"/>
              <w:numPr>
                <w:ilvl w:val="0"/>
                <w:numId w:val="1"/>
              </w:numPr>
              <w:ind w:left="579" w:right="284" w:hanging="567"/>
            </w:pPr>
            <w:bookmarkStart w:id="0" w:name="_Toc223964104"/>
            <w:r>
              <w:t>SPECIFIC AIMS</w:t>
            </w:r>
            <w:bookmarkEnd w:id="0"/>
          </w:p>
        </w:tc>
      </w:tr>
    </w:tbl>
    <w:p w14:paraId="1F72F646" w14:textId="77777777" w:rsidR="0076602D" w:rsidRDefault="0076602D" w:rsidP="0076602D">
      <w:pPr>
        <w:pStyle w:val="Heading1"/>
        <w:ind w:left="567" w:right="284"/>
      </w:pPr>
    </w:p>
    <w:p w14:paraId="527BE6DD" w14:textId="285944A8" w:rsidR="005E50E3" w:rsidRDefault="00ED46D6" w:rsidP="00ED46D6">
      <w:pPr>
        <w:pStyle w:val="BodyText"/>
        <w:tabs>
          <w:tab w:val="left" w:pos="851"/>
        </w:tabs>
        <w:spacing w:line="252" w:lineRule="auto"/>
        <w:ind w:left="851"/>
        <w:jc w:val="both"/>
        <w:outlineLvl w:val="0"/>
        <w:rPr>
          <w:rStyle w:val="eop"/>
          <w:color w:val="000000"/>
          <w:shd w:val="clear" w:color="auto" w:fill="FFFFFF"/>
        </w:rPr>
      </w:pPr>
      <w:bookmarkStart w:id="1" w:name="_Toc223964105"/>
      <w:r w:rsidRPr="00ED46D6">
        <w:rPr>
          <w:rStyle w:val="normaltextrun"/>
          <w:color w:val="000000"/>
          <w:shd w:val="clear" w:color="auto" w:fill="FFFFFF"/>
        </w:rPr>
        <w:t>To outline our approach for pupils that will not be attending school, as a result of government guidance to close the school or specific classes. </w:t>
      </w:r>
      <w:r w:rsidR="004C21B4">
        <w:rPr>
          <w:rStyle w:val="normaltextrun"/>
          <w:color w:val="000000"/>
          <w:shd w:val="clear" w:color="auto" w:fill="FFFFFF"/>
        </w:rPr>
        <w:t xml:space="preserve"> </w:t>
      </w:r>
      <w:r w:rsidRPr="00ED46D6">
        <w:rPr>
          <w:rStyle w:val="normaltextrun"/>
          <w:color w:val="000000"/>
          <w:shd w:val="clear" w:color="auto" w:fill="FFFFFF"/>
        </w:rPr>
        <w:t>On the first day of closure, no teaching will be provided.</w:t>
      </w:r>
      <w:bookmarkEnd w:id="1"/>
      <w:r w:rsidRPr="00ED46D6">
        <w:rPr>
          <w:rStyle w:val="eop"/>
          <w:color w:val="000000"/>
          <w:shd w:val="clear" w:color="auto" w:fill="FFFFFF"/>
        </w:rPr>
        <w:t> </w:t>
      </w:r>
    </w:p>
    <w:p w14:paraId="6BA04C0A" w14:textId="77777777" w:rsidR="004C21B4" w:rsidRPr="00ED46D6" w:rsidRDefault="004C21B4" w:rsidP="00ED46D6">
      <w:pPr>
        <w:pStyle w:val="BodyText"/>
        <w:tabs>
          <w:tab w:val="left" w:pos="851"/>
        </w:tabs>
        <w:spacing w:line="252" w:lineRule="auto"/>
        <w:ind w:left="851"/>
        <w:jc w:val="both"/>
        <w:outlineLvl w:val="0"/>
        <w:rPr>
          <w:color w:val="000000"/>
          <w:shd w:val="clear" w:color="auto" w:fill="FFFFFF"/>
        </w:rPr>
      </w:pPr>
    </w:p>
    <w:tbl>
      <w:tblPr>
        <w:tblStyle w:val="TableGrid"/>
        <w:tblW w:w="0" w:type="auto"/>
        <w:tblInd w:w="272" w:type="dxa"/>
        <w:tblLook w:val="04A0" w:firstRow="1" w:lastRow="0" w:firstColumn="1" w:lastColumn="0" w:noHBand="0" w:noVBand="1"/>
      </w:tblPr>
      <w:tblGrid>
        <w:gridCol w:w="10434"/>
      </w:tblGrid>
      <w:tr w:rsidR="00261D76" w14:paraId="50B36743" w14:textId="77777777" w:rsidTr="00CD7135">
        <w:tc>
          <w:tcPr>
            <w:tcW w:w="10434" w:type="dxa"/>
            <w:tcBorders>
              <w:top w:val="nil"/>
              <w:left w:val="nil"/>
              <w:bottom w:val="nil"/>
              <w:right w:val="nil"/>
            </w:tcBorders>
            <w:shd w:val="clear" w:color="auto" w:fill="0066CC"/>
          </w:tcPr>
          <w:p w14:paraId="599F5602" w14:textId="2ED78EB6" w:rsidR="00261D76" w:rsidRPr="00A53F3B" w:rsidRDefault="000B36BA" w:rsidP="00CD7135">
            <w:pPr>
              <w:pStyle w:val="Heading1"/>
              <w:numPr>
                <w:ilvl w:val="0"/>
                <w:numId w:val="1"/>
              </w:numPr>
              <w:ind w:left="579" w:right="284" w:hanging="567"/>
            </w:pPr>
            <w:bookmarkStart w:id="2" w:name="_Toc223964106"/>
            <w:r>
              <w:t>REMOTE LEARNING FOR PUPILS</w:t>
            </w:r>
            <w:bookmarkEnd w:id="2"/>
          </w:p>
        </w:tc>
      </w:tr>
    </w:tbl>
    <w:p w14:paraId="0D8D5BB2" w14:textId="77777777" w:rsidR="00261D76" w:rsidRPr="00A00CBA" w:rsidRDefault="00261D76" w:rsidP="00A00CBA">
      <w:pPr>
        <w:pStyle w:val="Heading1"/>
        <w:ind w:left="567" w:right="284"/>
        <w:jc w:val="both"/>
      </w:pPr>
    </w:p>
    <w:p w14:paraId="66F49367" w14:textId="77777777" w:rsidR="00A00CBA" w:rsidRPr="00A00CBA" w:rsidRDefault="00A00CBA" w:rsidP="00A00CBA">
      <w:pPr>
        <w:widowControl/>
        <w:autoSpaceDE/>
        <w:autoSpaceDN/>
        <w:ind w:left="851"/>
        <w:jc w:val="both"/>
        <w:textAlignment w:val="baseline"/>
        <w:rPr>
          <w:rFonts w:eastAsia="Times New Roman"/>
          <w:sz w:val="18"/>
          <w:szCs w:val="18"/>
          <w:lang w:val="en-GB" w:eastAsia="en-GB"/>
        </w:rPr>
      </w:pPr>
      <w:r w:rsidRPr="00A00CBA">
        <w:rPr>
          <w:rFonts w:eastAsia="Times New Roman"/>
          <w:lang w:val="en-GB" w:eastAsia="en-GB"/>
        </w:rPr>
        <w:t>We will provide appropriate remote learning for pupils that are not able to attend school so that no-one need fall behind. In the following points, an outline of the provision will be made and guidance will be given on the role of pupils, teachers and parents.  </w:t>
      </w:r>
    </w:p>
    <w:p w14:paraId="4FC7C9BB" w14:textId="77777777" w:rsidR="00A00CBA" w:rsidRPr="00A00CBA" w:rsidRDefault="00A00CBA" w:rsidP="00A00CBA">
      <w:pPr>
        <w:widowControl/>
        <w:autoSpaceDE/>
        <w:autoSpaceDN/>
        <w:ind w:left="851"/>
        <w:jc w:val="both"/>
        <w:textAlignment w:val="baseline"/>
        <w:rPr>
          <w:rFonts w:eastAsia="Times New Roman"/>
          <w:sz w:val="18"/>
          <w:szCs w:val="18"/>
          <w:lang w:val="en-GB" w:eastAsia="en-GB"/>
        </w:rPr>
      </w:pPr>
      <w:r w:rsidRPr="00A00CBA">
        <w:rPr>
          <w:rFonts w:eastAsia="Times New Roman"/>
          <w:lang w:val="en-GB" w:eastAsia="en-GB"/>
        </w:rPr>
        <w:t> </w:t>
      </w:r>
    </w:p>
    <w:p w14:paraId="3E92F9AE" w14:textId="7AC853F7" w:rsidR="00A00CBA" w:rsidRDefault="00A00CBA" w:rsidP="00A00CBA">
      <w:pPr>
        <w:widowControl/>
        <w:autoSpaceDE/>
        <w:autoSpaceDN/>
        <w:ind w:left="851"/>
        <w:jc w:val="both"/>
        <w:textAlignment w:val="baseline"/>
        <w:rPr>
          <w:rFonts w:eastAsia="Times New Roman"/>
          <w:lang w:val="en-GB" w:eastAsia="en-GB"/>
        </w:rPr>
      </w:pPr>
      <w:r w:rsidRPr="00A00CBA">
        <w:rPr>
          <w:rFonts w:eastAsia="Times New Roman"/>
          <w:lang w:val="en-GB" w:eastAsia="en-GB"/>
        </w:rPr>
        <w:t>The governors and senior leadership team at Tornedale Infant </w:t>
      </w:r>
      <w:r w:rsidR="005704B1">
        <w:rPr>
          <w:rFonts w:eastAsia="Times New Roman"/>
          <w:lang w:val="en-GB" w:eastAsia="en-GB"/>
        </w:rPr>
        <w:t>Academy</w:t>
      </w:r>
      <w:r w:rsidRPr="00A00CBA">
        <w:rPr>
          <w:rFonts w:eastAsia="Times New Roman"/>
          <w:lang w:val="en-GB" w:eastAsia="en-GB"/>
        </w:rPr>
        <w:t xml:space="preserve"> are fully aware that each family is unique and because of this, should approach home learning in a way which suits their individual needs.  We realise that the circumstances that cause our school to close will affect families in a number of ways. In our planning and expectations, we are aware of the need for flexibility from all sides:  </w:t>
      </w:r>
    </w:p>
    <w:p w14:paraId="75A59288" w14:textId="77777777" w:rsidR="00FE0374" w:rsidRPr="00A00CBA" w:rsidRDefault="00FE0374" w:rsidP="00A00CBA">
      <w:pPr>
        <w:widowControl/>
        <w:autoSpaceDE/>
        <w:autoSpaceDN/>
        <w:ind w:left="851"/>
        <w:jc w:val="both"/>
        <w:textAlignment w:val="baseline"/>
        <w:rPr>
          <w:rFonts w:eastAsia="Times New Roman"/>
          <w:sz w:val="18"/>
          <w:szCs w:val="18"/>
          <w:lang w:val="en-GB" w:eastAsia="en-GB"/>
        </w:rPr>
      </w:pPr>
    </w:p>
    <w:p w14:paraId="27814D85" w14:textId="7DD3D50A" w:rsidR="00A00CBA" w:rsidRPr="00A00CBA" w:rsidRDefault="00A00CBA" w:rsidP="00FE0374">
      <w:pPr>
        <w:widowControl/>
        <w:autoSpaceDE/>
        <w:autoSpaceDN/>
        <w:ind w:left="1418" w:hanging="567"/>
        <w:jc w:val="both"/>
        <w:textAlignment w:val="baseline"/>
        <w:rPr>
          <w:rFonts w:eastAsia="Times New Roman"/>
          <w:sz w:val="18"/>
          <w:szCs w:val="18"/>
          <w:lang w:val="en-GB" w:eastAsia="en-GB"/>
        </w:rPr>
      </w:pPr>
      <w:r w:rsidRPr="00A00CBA">
        <w:rPr>
          <w:rFonts w:eastAsia="Times New Roman"/>
          <w:lang w:val="en-GB" w:eastAsia="en-GB"/>
        </w:rPr>
        <w:t>· </w:t>
      </w:r>
      <w:r w:rsidR="00FE0374">
        <w:rPr>
          <w:rFonts w:eastAsia="Times New Roman"/>
          <w:lang w:val="en-GB" w:eastAsia="en-GB"/>
        </w:rPr>
        <w:tab/>
      </w:r>
      <w:proofErr w:type="gramStart"/>
      <w:r w:rsidRPr="00A00CBA">
        <w:rPr>
          <w:rFonts w:eastAsia="Times New Roman"/>
          <w:lang w:val="en-GB" w:eastAsia="en-GB"/>
        </w:rPr>
        <w:t>parents</w:t>
      </w:r>
      <w:proofErr w:type="gramEnd"/>
      <w:r w:rsidRPr="00A00CBA">
        <w:rPr>
          <w:rFonts w:eastAsia="Times New Roman"/>
          <w:lang w:val="en-GB" w:eastAsia="en-GB"/>
        </w:rPr>
        <w:t> may be trying to work from home so access to technology as a family may be limited;  </w:t>
      </w:r>
    </w:p>
    <w:p w14:paraId="2687C1D5" w14:textId="6E973687" w:rsidR="00A00CBA" w:rsidRPr="00A00CBA" w:rsidRDefault="00A00CBA" w:rsidP="00FE0374">
      <w:pPr>
        <w:widowControl/>
        <w:autoSpaceDE/>
        <w:autoSpaceDN/>
        <w:ind w:left="1418" w:hanging="567"/>
        <w:jc w:val="both"/>
        <w:textAlignment w:val="baseline"/>
        <w:rPr>
          <w:rFonts w:eastAsia="Times New Roman"/>
          <w:sz w:val="18"/>
          <w:szCs w:val="18"/>
          <w:lang w:val="en-GB" w:eastAsia="en-GB"/>
        </w:rPr>
      </w:pPr>
      <w:r w:rsidRPr="00A00CBA">
        <w:rPr>
          <w:rFonts w:eastAsia="Times New Roman"/>
          <w:lang w:val="en-GB" w:eastAsia="en-GB"/>
        </w:rPr>
        <w:t>· </w:t>
      </w:r>
      <w:r w:rsidR="000650CF">
        <w:rPr>
          <w:rFonts w:eastAsia="Times New Roman"/>
          <w:lang w:val="en-GB" w:eastAsia="en-GB"/>
        </w:rPr>
        <w:tab/>
      </w:r>
      <w:proofErr w:type="gramStart"/>
      <w:r w:rsidRPr="00A00CBA">
        <w:rPr>
          <w:rFonts w:eastAsia="Times New Roman"/>
          <w:lang w:val="en-GB" w:eastAsia="en-GB"/>
        </w:rPr>
        <w:t>parents</w:t>
      </w:r>
      <w:proofErr w:type="gramEnd"/>
      <w:r w:rsidRPr="00A00CBA">
        <w:rPr>
          <w:rFonts w:eastAsia="Times New Roman"/>
          <w:lang w:val="en-GB" w:eastAsia="en-GB"/>
        </w:rPr>
        <w:t> may have two or more children trying to access technology and need to prioritise the needs of young people studying towards GCSE/A Level accreditation for example  </w:t>
      </w:r>
    </w:p>
    <w:p w14:paraId="4123CC0A" w14:textId="3A13D606" w:rsidR="00A00CBA" w:rsidRPr="00A00CBA" w:rsidRDefault="00A00CBA" w:rsidP="00FE0374">
      <w:pPr>
        <w:widowControl/>
        <w:autoSpaceDE/>
        <w:autoSpaceDN/>
        <w:ind w:left="1418" w:hanging="567"/>
        <w:jc w:val="both"/>
        <w:textAlignment w:val="baseline"/>
        <w:rPr>
          <w:rFonts w:eastAsia="Times New Roman"/>
          <w:sz w:val="18"/>
          <w:szCs w:val="18"/>
          <w:lang w:val="en-GB" w:eastAsia="en-GB"/>
        </w:rPr>
      </w:pPr>
      <w:r w:rsidRPr="00A00CBA">
        <w:rPr>
          <w:rFonts w:eastAsia="Times New Roman"/>
          <w:lang w:val="en-GB" w:eastAsia="en-GB"/>
        </w:rPr>
        <w:t>· </w:t>
      </w:r>
      <w:r w:rsidR="000650CF">
        <w:rPr>
          <w:rFonts w:eastAsia="Times New Roman"/>
          <w:lang w:val="en-GB" w:eastAsia="en-GB"/>
        </w:rPr>
        <w:tab/>
      </w:r>
      <w:proofErr w:type="gramStart"/>
      <w:r w:rsidRPr="00A00CBA">
        <w:rPr>
          <w:rFonts w:eastAsia="Times New Roman"/>
          <w:lang w:val="en-GB" w:eastAsia="en-GB"/>
        </w:rPr>
        <w:t>teachers</w:t>
      </w:r>
      <w:proofErr w:type="gramEnd"/>
      <w:r w:rsidRPr="00A00CBA">
        <w:rPr>
          <w:rFonts w:eastAsia="Times New Roman"/>
          <w:lang w:val="en-GB" w:eastAsia="en-GB"/>
        </w:rPr>
        <w:t> may be trying to manage their home situation and the learning of their own children;  </w:t>
      </w:r>
    </w:p>
    <w:p w14:paraId="1557764D" w14:textId="26067D1F" w:rsidR="00A00CBA" w:rsidRPr="00A00CBA" w:rsidRDefault="00A00CBA" w:rsidP="00FE0374">
      <w:pPr>
        <w:widowControl/>
        <w:autoSpaceDE/>
        <w:autoSpaceDN/>
        <w:ind w:left="1418" w:hanging="567"/>
        <w:jc w:val="both"/>
        <w:textAlignment w:val="baseline"/>
        <w:rPr>
          <w:rFonts w:eastAsia="Times New Roman"/>
          <w:sz w:val="18"/>
          <w:szCs w:val="18"/>
          <w:lang w:val="en-GB" w:eastAsia="en-GB"/>
        </w:rPr>
      </w:pPr>
      <w:r w:rsidRPr="00A00CBA">
        <w:rPr>
          <w:rFonts w:eastAsia="Times New Roman"/>
          <w:lang w:val="en-GB" w:eastAsia="en-GB"/>
        </w:rPr>
        <w:t>· </w:t>
      </w:r>
      <w:r w:rsidR="000650CF">
        <w:rPr>
          <w:rFonts w:eastAsia="Times New Roman"/>
          <w:lang w:val="en-GB" w:eastAsia="en-GB"/>
        </w:rPr>
        <w:tab/>
      </w:r>
      <w:proofErr w:type="gramStart"/>
      <w:r w:rsidRPr="00A00CBA">
        <w:rPr>
          <w:rFonts w:eastAsia="Times New Roman"/>
          <w:lang w:val="en-GB" w:eastAsia="en-GB"/>
        </w:rPr>
        <w:t>systems</w:t>
      </w:r>
      <w:proofErr w:type="gramEnd"/>
      <w:r w:rsidRPr="00A00CBA">
        <w:rPr>
          <w:rFonts w:eastAsia="Times New Roman"/>
          <w:lang w:val="en-GB" w:eastAsia="en-GB"/>
        </w:rPr>
        <w:t> may not always function as they should.  </w:t>
      </w:r>
    </w:p>
    <w:p w14:paraId="522056D7" w14:textId="77777777" w:rsidR="00374DFD" w:rsidRDefault="00DC29D2" w:rsidP="00374DFD">
      <w:pPr>
        <w:pStyle w:val="BodyText"/>
        <w:tabs>
          <w:tab w:val="left" w:pos="851"/>
        </w:tabs>
        <w:spacing w:before="6" w:line="252" w:lineRule="auto"/>
        <w:ind w:left="0"/>
        <w:jc w:val="both"/>
        <w:outlineLvl w:val="0"/>
      </w:pPr>
      <w:r w:rsidRPr="00DC29D2">
        <w:rPr>
          <w:rFonts w:ascii="Calibri" w:eastAsia="Times New Roman" w:hAnsi="Calibri" w:cs="Calibri"/>
          <w:sz w:val="24"/>
          <w:szCs w:val="24"/>
          <w:lang w:val="en-GB" w:eastAsia="en-GB"/>
        </w:rPr>
        <w:t> </w:t>
      </w:r>
    </w:p>
    <w:tbl>
      <w:tblPr>
        <w:tblStyle w:val="TableGrid"/>
        <w:tblW w:w="0" w:type="auto"/>
        <w:tblInd w:w="272" w:type="dxa"/>
        <w:tblLook w:val="04A0" w:firstRow="1" w:lastRow="0" w:firstColumn="1" w:lastColumn="0" w:noHBand="0" w:noVBand="1"/>
      </w:tblPr>
      <w:tblGrid>
        <w:gridCol w:w="10434"/>
      </w:tblGrid>
      <w:tr w:rsidR="00374DFD" w14:paraId="2FF4E8B7" w14:textId="77777777" w:rsidTr="00CD7135">
        <w:tc>
          <w:tcPr>
            <w:tcW w:w="10434" w:type="dxa"/>
            <w:tcBorders>
              <w:top w:val="nil"/>
              <w:left w:val="nil"/>
              <w:bottom w:val="nil"/>
              <w:right w:val="nil"/>
            </w:tcBorders>
            <w:shd w:val="clear" w:color="auto" w:fill="0066CC"/>
          </w:tcPr>
          <w:p w14:paraId="3DB04FDF" w14:textId="0275EF6D" w:rsidR="00374DFD" w:rsidRPr="00A53F3B" w:rsidRDefault="000650CF" w:rsidP="00374DFD">
            <w:pPr>
              <w:pStyle w:val="Heading1"/>
              <w:numPr>
                <w:ilvl w:val="0"/>
                <w:numId w:val="1"/>
              </w:numPr>
              <w:ind w:left="575" w:right="284" w:hanging="575"/>
            </w:pPr>
            <w:bookmarkStart w:id="3" w:name="_Toc223964107"/>
            <w:r>
              <w:t>TEACHER EXPECTATIONS</w:t>
            </w:r>
            <w:bookmarkEnd w:id="3"/>
          </w:p>
        </w:tc>
      </w:tr>
    </w:tbl>
    <w:p w14:paraId="619091FD" w14:textId="77777777" w:rsidR="00374DFD" w:rsidRDefault="00374DFD" w:rsidP="00374DFD">
      <w:pPr>
        <w:pStyle w:val="Heading1"/>
        <w:ind w:left="567" w:right="284"/>
      </w:pPr>
    </w:p>
    <w:p w14:paraId="57D2D247" w14:textId="77777777" w:rsidR="00A47A21" w:rsidRDefault="00A47A21" w:rsidP="00A47A21">
      <w:pPr>
        <w:pStyle w:val="paragraph"/>
        <w:spacing w:before="0" w:beforeAutospacing="0" w:after="0" w:afterAutospacing="0"/>
        <w:ind w:left="851"/>
        <w:jc w:val="both"/>
        <w:textAlignment w:val="baseline"/>
        <w:rPr>
          <w:rStyle w:val="eop"/>
          <w:rFonts w:ascii="Tahoma" w:hAnsi="Tahoma" w:cs="Tahoma"/>
          <w:sz w:val="22"/>
          <w:szCs w:val="22"/>
        </w:rPr>
      </w:pPr>
      <w:r w:rsidRPr="00A47A21">
        <w:rPr>
          <w:rStyle w:val="normaltextrun"/>
          <w:rFonts w:ascii="Tahoma" w:hAnsi="Tahoma" w:cs="Tahoma"/>
          <w:sz w:val="22"/>
          <w:szCs w:val="22"/>
        </w:rPr>
        <w:t>In the event of a class(es) or the whole school closing, teachers will plan lessons that are relevant to the curriculum focus for that year group and endeavour to supply resources to support tasks for home learners.  Three</w:t>
      </w:r>
      <w:r w:rsidRPr="00A47A21">
        <w:rPr>
          <w:rStyle w:val="normaltextrun"/>
          <w:rFonts w:ascii="Tahoma" w:hAnsi="Tahoma" w:cs="Tahoma"/>
          <w:color w:val="FF0000"/>
          <w:sz w:val="22"/>
          <w:szCs w:val="22"/>
        </w:rPr>
        <w:t> </w:t>
      </w:r>
      <w:r w:rsidRPr="00A47A21">
        <w:rPr>
          <w:rStyle w:val="normaltextrun"/>
          <w:rFonts w:ascii="Tahoma" w:hAnsi="Tahoma" w:cs="Tahoma"/>
          <w:sz w:val="22"/>
          <w:szCs w:val="22"/>
        </w:rPr>
        <w:t>daily lessons will be delivered via Zoom every day. The foci of all home learning tasks will be around any of the following:</w:t>
      </w:r>
      <w:r w:rsidRPr="00A47A21">
        <w:rPr>
          <w:rStyle w:val="eop"/>
          <w:rFonts w:ascii="Tahoma" w:hAnsi="Tahoma" w:cs="Tahoma"/>
          <w:sz w:val="22"/>
          <w:szCs w:val="22"/>
        </w:rPr>
        <w:t> </w:t>
      </w:r>
    </w:p>
    <w:p w14:paraId="45BD217D" w14:textId="77777777" w:rsidR="00E20460" w:rsidRPr="00A47A21" w:rsidRDefault="00E20460" w:rsidP="00A47A21">
      <w:pPr>
        <w:pStyle w:val="paragraph"/>
        <w:spacing w:before="0" w:beforeAutospacing="0" w:after="0" w:afterAutospacing="0"/>
        <w:ind w:left="851"/>
        <w:jc w:val="both"/>
        <w:textAlignment w:val="baseline"/>
        <w:rPr>
          <w:rFonts w:ascii="Tahoma" w:hAnsi="Tahoma" w:cs="Tahoma"/>
          <w:sz w:val="18"/>
          <w:szCs w:val="18"/>
        </w:rPr>
      </w:pPr>
    </w:p>
    <w:p w14:paraId="4DD9D3EB" w14:textId="77777777" w:rsidR="00A47A21" w:rsidRPr="00A47A21" w:rsidRDefault="00A47A21" w:rsidP="00303F33">
      <w:pPr>
        <w:pStyle w:val="paragraph"/>
        <w:numPr>
          <w:ilvl w:val="0"/>
          <w:numId w:val="4"/>
        </w:numPr>
        <w:spacing w:before="0" w:beforeAutospacing="0" w:after="0" w:afterAutospacing="0"/>
        <w:ind w:left="851" w:firstLine="0"/>
        <w:jc w:val="both"/>
        <w:textAlignment w:val="baseline"/>
        <w:rPr>
          <w:rFonts w:ascii="Tahoma" w:hAnsi="Tahoma" w:cs="Tahoma"/>
          <w:sz w:val="22"/>
          <w:szCs w:val="22"/>
        </w:rPr>
      </w:pPr>
      <w:r w:rsidRPr="00A47A21">
        <w:rPr>
          <w:rStyle w:val="normaltextrun"/>
          <w:rFonts w:ascii="Tahoma" w:hAnsi="Tahoma" w:cs="Tahoma"/>
          <w:sz w:val="22"/>
          <w:szCs w:val="22"/>
        </w:rPr>
        <w:t>Talk</w:t>
      </w:r>
      <w:r w:rsidRPr="00A47A21">
        <w:rPr>
          <w:rStyle w:val="eop"/>
          <w:rFonts w:ascii="Tahoma" w:hAnsi="Tahoma" w:cs="Tahoma"/>
          <w:sz w:val="22"/>
          <w:szCs w:val="22"/>
        </w:rPr>
        <w:t> </w:t>
      </w:r>
    </w:p>
    <w:p w14:paraId="38A3CE51" w14:textId="77777777" w:rsidR="00A47A21" w:rsidRPr="00A47A21" w:rsidRDefault="00A47A21" w:rsidP="00303F33">
      <w:pPr>
        <w:pStyle w:val="paragraph"/>
        <w:numPr>
          <w:ilvl w:val="0"/>
          <w:numId w:val="5"/>
        </w:numPr>
        <w:spacing w:before="0" w:beforeAutospacing="0" w:after="0" w:afterAutospacing="0"/>
        <w:ind w:left="851" w:firstLine="0"/>
        <w:jc w:val="both"/>
        <w:textAlignment w:val="baseline"/>
        <w:rPr>
          <w:rFonts w:ascii="Tahoma" w:hAnsi="Tahoma" w:cs="Tahoma"/>
          <w:sz w:val="22"/>
          <w:szCs w:val="22"/>
        </w:rPr>
      </w:pPr>
      <w:r w:rsidRPr="00A47A21">
        <w:rPr>
          <w:rStyle w:val="normaltextrun"/>
          <w:rFonts w:ascii="Tahoma" w:hAnsi="Tahoma" w:cs="Tahoma"/>
          <w:sz w:val="22"/>
          <w:szCs w:val="22"/>
        </w:rPr>
        <w:t>Phonics</w:t>
      </w:r>
      <w:r w:rsidRPr="00A47A21">
        <w:rPr>
          <w:rStyle w:val="eop"/>
          <w:rFonts w:ascii="Tahoma" w:hAnsi="Tahoma" w:cs="Tahoma"/>
          <w:sz w:val="22"/>
          <w:szCs w:val="22"/>
        </w:rPr>
        <w:t> </w:t>
      </w:r>
    </w:p>
    <w:p w14:paraId="7F2EBB22" w14:textId="77777777" w:rsidR="00A47A21" w:rsidRPr="00A47A21" w:rsidRDefault="00A47A21" w:rsidP="00303F33">
      <w:pPr>
        <w:pStyle w:val="paragraph"/>
        <w:numPr>
          <w:ilvl w:val="0"/>
          <w:numId w:val="6"/>
        </w:numPr>
        <w:spacing w:before="0" w:beforeAutospacing="0" w:after="0" w:afterAutospacing="0"/>
        <w:ind w:left="851" w:firstLine="0"/>
        <w:jc w:val="both"/>
        <w:textAlignment w:val="baseline"/>
        <w:rPr>
          <w:rFonts w:ascii="Tahoma" w:hAnsi="Tahoma" w:cs="Tahoma"/>
          <w:sz w:val="22"/>
          <w:szCs w:val="22"/>
        </w:rPr>
      </w:pPr>
      <w:r w:rsidRPr="00A47A21">
        <w:rPr>
          <w:rStyle w:val="normaltextrun"/>
          <w:rFonts w:ascii="Tahoma" w:hAnsi="Tahoma" w:cs="Tahoma"/>
          <w:sz w:val="22"/>
          <w:szCs w:val="22"/>
        </w:rPr>
        <w:t>Reading</w:t>
      </w:r>
      <w:r w:rsidRPr="00A47A21">
        <w:rPr>
          <w:rStyle w:val="eop"/>
          <w:rFonts w:ascii="Tahoma" w:hAnsi="Tahoma" w:cs="Tahoma"/>
          <w:sz w:val="22"/>
          <w:szCs w:val="22"/>
        </w:rPr>
        <w:t> </w:t>
      </w:r>
    </w:p>
    <w:p w14:paraId="3ECE1305" w14:textId="77777777" w:rsidR="00A47A21" w:rsidRPr="00A47A21" w:rsidRDefault="00A47A21" w:rsidP="00303F33">
      <w:pPr>
        <w:pStyle w:val="paragraph"/>
        <w:numPr>
          <w:ilvl w:val="0"/>
          <w:numId w:val="7"/>
        </w:numPr>
        <w:spacing w:before="0" w:beforeAutospacing="0" w:after="0" w:afterAutospacing="0"/>
        <w:ind w:left="851" w:firstLine="0"/>
        <w:jc w:val="both"/>
        <w:textAlignment w:val="baseline"/>
        <w:rPr>
          <w:rFonts w:ascii="Tahoma" w:hAnsi="Tahoma" w:cs="Tahoma"/>
          <w:sz w:val="22"/>
          <w:szCs w:val="22"/>
        </w:rPr>
      </w:pPr>
      <w:r w:rsidRPr="00A47A21">
        <w:rPr>
          <w:rStyle w:val="normaltextrun"/>
          <w:rFonts w:ascii="Tahoma" w:hAnsi="Tahoma" w:cs="Tahoma"/>
          <w:sz w:val="22"/>
          <w:szCs w:val="22"/>
        </w:rPr>
        <w:t>Number</w:t>
      </w:r>
      <w:r w:rsidRPr="00A47A21">
        <w:rPr>
          <w:rStyle w:val="eop"/>
          <w:rFonts w:ascii="Tahoma" w:hAnsi="Tahoma" w:cs="Tahoma"/>
          <w:sz w:val="22"/>
          <w:szCs w:val="22"/>
        </w:rPr>
        <w:t> </w:t>
      </w:r>
    </w:p>
    <w:p w14:paraId="2783B32F" w14:textId="77777777" w:rsidR="00E20460" w:rsidRDefault="00E20460" w:rsidP="00A47A21">
      <w:pPr>
        <w:pStyle w:val="paragraph"/>
        <w:spacing w:before="0" w:beforeAutospacing="0" w:after="0" w:afterAutospacing="0"/>
        <w:ind w:left="851"/>
        <w:jc w:val="both"/>
        <w:textAlignment w:val="baseline"/>
        <w:rPr>
          <w:rStyle w:val="normaltextrun"/>
          <w:rFonts w:ascii="Tahoma" w:hAnsi="Tahoma" w:cs="Tahoma"/>
          <w:sz w:val="22"/>
          <w:szCs w:val="22"/>
        </w:rPr>
      </w:pPr>
    </w:p>
    <w:p w14:paraId="02BC707A" w14:textId="03BA921A" w:rsidR="00A47A21" w:rsidRDefault="00A47A21" w:rsidP="00A47A21">
      <w:pPr>
        <w:pStyle w:val="paragraph"/>
        <w:spacing w:before="0" w:beforeAutospacing="0" w:after="0" w:afterAutospacing="0"/>
        <w:ind w:left="851"/>
        <w:jc w:val="both"/>
        <w:textAlignment w:val="baseline"/>
        <w:rPr>
          <w:rStyle w:val="eop"/>
          <w:rFonts w:ascii="Tahoma" w:hAnsi="Tahoma" w:cs="Tahoma"/>
          <w:sz w:val="22"/>
          <w:szCs w:val="22"/>
        </w:rPr>
      </w:pPr>
      <w:r w:rsidRPr="00A47A21">
        <w:rPr>
          <w:rStyle w:val="normaltextrun"/>
          <w:rFonts w:ascii="Tahoma" w:hAnsi="Tahoma" w:cs="Tahoma"/>
          <w:sz w:val="22"/>
          <w:szCs w:val="22"/>
        </w:rPr>
        <w:t>Wherever possible these will be set in a creative context; physical activity and using outdoors will be linked.</w:t>
      </w:r>
      <w:r w:rsidRPr="00A47A21">
        <w:rPr>
          <w:rStyle w:val="eop"/>
          <w:rFonts w:ascii="Tahoma" w:hAnsi="Tahoma" w:cs="Tahoma"/>
          <w:sz w:val="22"/>
          <w:szCs w:val="22"/>
        </w:rPr>
        <w:t> </w:t>
      </w:r>
    </w:p>
    <w:p w14:paraId="3DDF7BC6" w14:textId="77777777" w:rsidR="00903E6C" w:rsidRPr="00A47A21" w:rsidRDefault="00903E6C" w:rsidP="00A47A21">
      <w:pPr>
        <w:pStyle w:val="paragraph"/>
        <w:spacing w:before="0" w:beforeAutospacing="0" w:after="0" w:afterAutospacing="0"/>
        <w:ind w:left="851"/>
        <w:jc w:val="both"/>
        <w:textAlignment w:val="baseline"/>
        <w:rPr>
          <w:rFonts w:ascii="Tahoma" w:hAnsi="Tahoma" w:cs="Tahoma"/>
          <w:sz w:val="18"/>
          <w:szCs w:val="18"/>
        </w:rPr>
      </w:pPr>
    </w:p>
    <w:p w14:paraId="12339AA4" w14:textId="77777777" w:rsidR="00A47A21" w:rsidRDefault="00A47A21" w:rsidP="00A47A21">
      <w:pPr>
        <w:pStyle w:val="paragraph"/>
        <w:spacing w:before="0" w:beforeAutospacing="0" w:after="0" w:afterAutospacing="0"/>
        <w:ind w:left="851"/>
        <w:jc w:val="both"/>
        <w:textAlignment w:val="baseline"/>
        <w:rPr>
          <w:rStyle w:val="eop"/>
          <w:rFonts w:ascii="Tahoma" w:hAnsi="Tahoma" w:cs="Tahoma"/>
          <w:sz w:val="22"/>
          <w:szCs w:val="22"/>
        </w:rPr>
      </w:pPr>
      <w:r w:rsidRPr="00A47A21">
        <w:rPr>
          <w:rStyle w:val="normaltextrun"/>
          <w:rFonts w:ascii="Tahoma" w:hAnsi="Tahoma" w:cs="Tahoma"/>
          <w:sz w:val="22"/>
          <w:szCs w:val="22"/>
        </w:rPr>
        <w:t>Staff will provide any resources that children may need other than those that can be expected to be found in any home. If parents require additional </w:t>
      </w:r>
      <w:proofErr w:type="gramStart"/>
      <w:r w:rsidRPr="00A47A21">
        <w:rPr>
          <w:rStyle w:val="normaltextrun"/>
          <w:rFonts w:ascii="Tahoma" w:hAnsi="Tahoma" w:cs="Tahoma"/>
          <w:sz w:val="22"/>
          <w:szCs w:val="22"/>
        </w:rPr>
        <w:t>resources</w:t>
      </w:r>
      <w:proofErr w:type="gramEnd"/>
      <w:r w:rsidRPr="00A47A21">
        <w:rPr>
          <w:rStyle w:val="normaltextrun"/>
          <w:rFonts w:ascii="Tahoma" w:hAnsi="Tahoma" w:cs="Tahoma"/>
          <w:sz w:val="22"/>
          <w:szCs w:val="22"/>
        </w:rPr>
        <w:t> they should contact the class teacher via class dojos and arrangements can be made for collection from school or delivery if this is not possible. </w:t>
      </w:r>
      <w:r w:rsidRPr="00A47A21">
        <w:rPr>
          <w:rStyle w:val="eop"/>
          <w:rFonts w:ascii="Tahoma" w:hAnsi="Tahoma" w:cs="Tahoma"/>
          <w:sz w:val="22"/>
          <w:szCs w:val="22"/>
        </w:rPr>
        <w:t> </w:t>
      </w:r>
    </w:p>
    <w:p w14:paraId="21A9AF58" w14:textId="77777777" w:rsidR="00903E6C" w:rsidRPr="00A47A21" w:rsidRDefault="00903E6C" w:rsidP="00A47A21">
      <w:pPr>
        <w:pStyle w:val="paragraph"/>
        <w:spacing w:before="0" w:beforeAutospacing="0" w:after="0" w:afterAutospacing="0"/>
        <w:ind w:left="851"/>
        <w:jc w:val="both"/>
        <w:textAlignment w:val="baseline"/>
        <w:rPr>
          <w:rFonts w:ascii="Tahoma" w:hAnsi="Tahoma" w:cs="Tahoma"/>
          <w:sz w:val="18"/>
          <w:szCs w:val="18"/>
        </w:rPr>
      </w:pPr>
    </w:p>
    <w:p w14:paraId="4A736A16" w14:textId="5F040C7A" w:rsidR="00A47A21" w:rsidRDefault="00A47A21" w:rsidP="00903E6C">
      <w:pPr>
        <w:pStyle w:val="paragraph"/>
        <w:spacing w:before="0" w:beforeAutospacing="0" w:after="0" w:afterAutospacing="0"/>
        <w:ind w:left="851"/>
        <w:jc w:val="both"/>
        <w:textAlignment w:val="baseline"/>
        <w:rPr>
          <w:rFonts w:ascii="Segoe UI" w:hAnsi="Segoe UI" w:cs="Segoe UI"/>
          <w:sz w:val="18"/>
          <w:szCs w:val="18"/>
        </w:rPr>
      </w:pPr>
      <w:r w:rsidRPr="00A47A21">
        <w:rPr>
          <w:rStyle w:val="normaltextrun"/>
          <w:rFonts w:ascii="Tahoma" w:hAnsi="Tahoma" w:cs="Tahoma"/>
          <w:sz w:val="22"/>
          <w:szCs w:val="22"/>
        </w:rPr>
        <w:t>Parents and teachers will communicate via class dojos daily. Teachers will respond promptly, within reason, to requests for support from families at home. </w:t>
      </w:r>
      <w:r w:rsidRPr="00A47A21">
        <w:rPr>
          <w:rStyle w:val="eop"/>
          <w:rFonts w:ascii="Tahoma" w:hAnsi="Tahoma" w:cs="Tahoma"/>
          <w:sz w:val="22"/>
          <w:szCs w:val="22"/>
        </w:rPr>
        <w:t> </w:t>
      </w:r>
      <w:r>
        <w:rPr>
          <w:rStyle w:val="eop"/>
          <w:rFonts w:ascii="Arial" w:hAnsi="Arial" w:cs="Arial"/>
          <w:sz w:val="22"/>
          <w:szCs w:val="22"/>
        </w:rPr>
        <w:t> </w:t>
      </w:r>
    </w:p>
    <w:p w14:paraId="7C4371AD" w14:textId="77777777" w:rsidR="006463CF" w:rsidRDefault="00DC29D2" w:rsidP="006463CF">
      <w:pPr>
        <w:pStyle w:val="BodyText"/>
        <w:tabs>
          <w:tab w:val="left" w:pos="851"/>
        </w:tabs>
        <w:spacing w:before="6" w:line="252" w:lineRule="auto"/>
        <w:ind w:left="0"/>
        <w:jc w:val="both"/>
        <w:outlineLvl w:val="0"/>
      </w:pPr>
      <w:r w:rsidRPr="00DC29D2">
        <w:rPr>
          <w:rFonts w:ascii="Calibri" w:eastAsia="Times New Roman" w:hAnsi="Calibri" w:cs="Calibri"/>
          <w:sz w:val="24"/>
          <w:szCs w:val="24"/>
          <w:lang w:val="en-GB" w:eastAsia="en-GB"/>
        </w:rPr>
        <w:t> </w:t>
      </w:r>
      <w:r w:rsidR="006463CF" w:rsidRPr="00DC29D2">
        <w:rPr>
          <w:rFonts w:ascii="Calibri" w:eastAsia="Times New Roman" w:hAnsi="Calibri" w:cs="Calibri"/>
          <w:sz w:val="24"/>
          <w:szCs w:val="24"/>
          <w:lang w:val="en-GB" w:eastAsia="en-GB"/>
        </w:rPr>
        <w:t> </w:t>
      </w:r>
    </w:p>
    <w:tbl>
      <w:tblPr>
        <w:tblStyle w:val="TableGrid"/>
        <w:tblW w:w="0" w:type="auto"/>
        <w:tblInd w:w="272" w:type="dxa"/>
        <w:tblLook w:val="04A0" w:firstRow="1" w:lastRow="0" w:firstColumn="1" w:lastColumn="0" w:noHBand="0" w:noVBand="1"/>
      </w:tblPr>
      <w:tblGrid>
        <w:gridCol w:w="10434"/>
      </w:tblGrid>
      <w:tr w:rsidR="006463CF" w14:paraId="6809CA54" w14:textId="77777777" w:rsidTr="00CD7135">
        <w:tc>
          <w:tcPr>
            <w:tcW w:w="10434" w:type="dxa"/>
            <w:tcBorders>
              <w:top w:val="nil"/>
              <w:left w:val="nil"/>
              <w:bottom w:val="nil"/>
              <w:right w:val="nil"/>
            </w:tcBorders>
            <w:shd w:val="clear" w:color="auto" w:fill="0066CC"/>
          </w:tcPr>
          <w:p w14:paraId="426CEE96" w14:textId="19704445" w:rsidR="006463CF" w:rsidRPr="00A53F3B" w:rsidRDefault="00903E6C" w:rsidP="00CD7135">
            <w:pPr>
              <w:pStyle w:val="Heading1"/>
              <w:numPr>
                <w:ilvl w:val="0"/>
                <w:numId w:val="1"/>
              </w:numPr>
              <w:ind w:left="575" w:right="284" w:hanging="575"/>
            </w:pPr>
            <w:bookmarkStart w:id="4" w:name="_Toc223964108"/>
            <w:r>
              <w:t>FAMILY (PUPIL/PARENT</w:t>
            </w:r>
            <w:r w:rsidR="00AC2B4D">
              <w:t>/GUARDIAN) ROLE</w:t>
            </w:r>
            <w:bookmarkEnd w:id="4"/>
          </w:p>
        </w:tc>
      </w:tr>
    </w:tbl>
    <w:p w14:paraId="6D059C11" w14:textId="77777777" w:rsidR="00977EDC" w:rsidRDefault="00977EDC" w:rsidP="00977EDC">
      <w:pPr>
        <w:pStyle w:val="paragraph"/>
        <w:spacing w:before="0" w:beforeAutospacing="0" w:after="0" w:afterAutospacing="0"/>
        <w:ind w:left="1080"/>
        <w:textAlignment w:val="baseline"/>
        <w:rPr>
          <w:rStyle w:val="normaltextrun"/>
          <w:rFonts w:ascii="Tahoma" w:hAnsi="Tahoma" w:cs="Tahoma"/>
          <w:sz w:val="22"/>
          <w:szCs w:val="22"/>
        </w:rPr>
      </w:pPr>
    </w:p>
    <w:p w14:paraId="7320D6DC" w14:textId="122D64C6" w:rsidR="00977EDC" w:rsidRDefault="00977EDC" w:rsidP="00303F33">
      <w:pPr>
        <w:pStyle w:val="paragraph"/>
        <w:numPr>
          <w:ilvl w:val="0"/>
          <w:numId w:val="8"/>
        </w:numPr>
        <w:tabs>
          <w:tab w:val="clear" w:pos="720"/>
          <w:tab w:val="num" w:pos="1418"/>
        </w:tabs>
        <w:spacing w:before="0" w:beforeAutospacing="0" w:after="0" w:afterAutospacing="0"/>
        <w:ind w:left="1418" w:hanging="567"/>
        <w:jc w:val="both"/>
        <w:textAlignment w:val="baseline"/>
        <w:rPr>
          <w:rStyle w:val="eop"/>
          <w:rFonts w:ascii="Tahoma" w:hAnsi="Tahoma" w:cs="Tahoma"/>
          <w:sz w:val="22"/>
          <w:szCs w:val="22"/>
        </w:rPr>
      </w:pPr>
      <w:r w:rsidRPr="00977EDC">
        <w:rPr>
          <w:rStyle w:val="normaltextrun"/>
          <w:rFonts w:ascii="Tahoma" w:hAnsi="Tahoma" w:cs="Tahoma"/>
          <w:sz w:val="22"/>
          <w:szCs w:val="22"/>
        </w:rPr>
        <w:lastRenderedPageBreak/>
        <w:t xml:space="preserve">Where possible, it is beneficial for young people to maintain a regular and familiar routine. Tornedale Infant </w:t>
      </w:r>
      <w:r w:rsidR="006121EF">
        <w:rPr>
          <w:rStyle w:val="normaltextrun"/>
          <w:rFonts w:ascii="Tahoma" w:hAnsi="Tahoma" w:cs="Tahoma"/>
          <w:sz w:val="22"/>
          <w:szCs w:val="22"/>
        </w:rPr>
        <w:t>Academy</w:t>
      </w:r>
      <w:r w:rsidRPr="00977EDC">
        <w:rPr>
          <w:rStyle w:val="normaltextrun"/>
          <w:rFonts w:ascii="Tahoma" w:hAnsi="Tahoma" w:cs="Tahoma"/>
          <w:sz w:val="22"/>
          <w:szCs w:val="22"/>
        </w:rPr>
        <w:t> would recommend that each ‘school day’ maintains structure. See the example below for suggested approximate timings:</w:t>
      </w:r>
      <w:r w:rsidRPr="00977EDC">
        <w:rPr>
          <w:rStyle w:val="eop"/>
          <w:rFonts w:ascii="Tahoma" w:hAnsi="Tahoma" w:cs="Tahoma"/>
          <w:sz w:val="22"/>
          <w:szCs w:val="22"/>
        </w:rPr>
        <w:t> </w:t>
      </w:r>
    </w:p>
    <w:p w14:paraId="2A8DB1E0" w14:textId="77777777" w:rsidR="006121EF" w:rsidRPr="00977EDC" w:rsidRDefault="006121EF" w:rsidP="006121EF">
      <w:pPr>
        <w:pStyle w:val="paragraph"/>
        <w:spacing w:before="0" w:beforeAutospacing="0" w:after="0" w:afterAutospacing="0"/>
        <w:ind w:left="1418"/>
        <w:jc w:val="both"/>
        <w:textAlignment w:val="baseline"/>
        <w:rPr>
          <w:rFonts w:ascii="Tahoma" w:hAnsi="Tahoma" w:cs="Tahoma"/>
          <w:sz w:val="22"/>
          <w:szCs w:val="22"/>
        </w:rPr>
      </w:pPr>
    </w:p>
    <w:p w14:paraId="4DDFA258" w14:textId="17BDA9FD"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 xml:space="preserve">About 7.30am </w:t>
      </w:r>
      <w:r w:rsidR="00D26268">
        <w:rPr>
          <w:rStyle w:val="normaltextrun"/>
          <w:rFonts w:ascii="Tahoma" w:hAnsi="Tahoma" w:cs="Tahoma"/>
          <w:sz w:val="22"/>
          <w:szCs w:val="22"/>
        </w:rPr>
        <w:t>w</w:t>
      </w:r>
      <w:r w:rsidRPr="00977EDC">
        <w:rPr>
          <w:rStyle w:val="normaltextrun"/>
          <w:rFonts w:ascii="Tahoma" w:hAnsi="Tahoma" w:cs="Tahoma"/>
          <w:sz w:val="22"/>
          <w:szCs w:val="22"/>
        </w:rPr>
        <w:t>ake up, have breakfast, clean teeth, get dressed etc</w:t>
      </w:r>
      <w:r w:rsidRPr="00977EDC">
        <w:rPr>
          <w:rStyle w:val="eop"/>
          <w:rFonts w:ascii="Tahoma" w:hAnsi="Tahoma" w:cs="Tahoma"/>
          <w:sz w:val="22"/>
          <w:szCs w:val="22"/>
        </w:rPr>
        <w:t> </w:t>
      </w:r>
    </w:p>
    <w:p w14:paraId="1763DD84" w14:textId="433BA1F4"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 xml:space="preserve">8.30am </w:t>
      </w:r>
      <w:r w:rsidR="00D26268">
        <w:rPr>
          <w:rStyle w:val="normaltextrun"/>
          <w:rFonts w:ascii="Tahoma" w:hAnsi="Tahoma" w:cs="Tahoma"/>
          <w:sz w:val="22"/>
          <w:szCs w:val="22"/>
        </w:rPr>
        <w:t>o</w:t>
      </w:r>
      <w:r w:rsidRPr="00977EDC">
        <w:rPr>
          <w:rStyle w:val="normaltextrun"/>
          <w:rFonts w:ascii="Tahoma" w:hAnsi="Tahoma" w:cs="Tahoma"/>
          <w:sz w:val="22"/>
          <w:szCs w:val="22"/>
        </w:rPr>
        <w:t>utdoor exercise like a short walk or play in the garden</w:t>
      </w:r>
      <w:r w:rsidRPr="00977EDC">
        <w:rPr>
          <w:rStyle w:val="eop"/>
          <w:rFonts w:ascii="Tahoma" w:hAnsi="Tahoma" w:cs="Tahoma"/>
          <w:sz w:val="22"/>
          <w:szCs w:val="22"/>
        </w:rPr>
        <w:t> </w:t>
      </w:r>
    </w:p>
    <w:p w14:paraId="6D35D8BB" w14:textId="77777777"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9.00am Home learning</w:t>
      </w:r>
      <w:r w:rsidRPr="00977EDC">
        <w:rPr>
          <w:rStyle w:val="eop"/>
          <w:rFonts w:ascii="Tahoma" w:hAnsi="Tahoma" w:cs="Tahoma"/>
          <w:sz w:val="22"/>
          <w:szCs w:val="22"/>
        </w:rPr>
        <w:t> </w:t>
      </w:r>
    </w:p>
    <w:p w14:paraId="45C87E96" w14:textId="3E976136"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 xml:space="preserve">10.30am </w:t>
      </w:r>
      <w:r w:rsidR="00D26268">
        <w:rPr>
          <w:rStyle w:val="normaltextrun"/>
          <w:rFonts w:ascii="Tahoma" w:hAnsi="Tahoma" w:cs="Tahoma"/>
          <w:sz w:val="22"/>
          <w:szCs w:val="22"/>
        </w:rPr>
        <w:t>o</w:t>
      </w:r>
      <w:r w:rsidRPr="00977EDC">
        <w:rPr>
          <w:rStyle w:val="normaltextrun"/>
          <w:rFonts w:ascii="Tahoma" w:hAnsi="Tahoma" w:cs="Tahoma"/>
          <w:sz w:val="22"/>
          <w:szCs w:val="22"/>
        </w:rPr>
        <w:t>utdoor play, drink and a snack</w:t>
      </w:r>
      <w:r w:rsidRPr="00977EDC">
        <w:rPr>
          <w:rStyle w:val="eop"/>
          <w:rFonts w:ascii="Tahoma" w:hAnsi="Tahoma" w:cs="Tahoma"/>
          <w:sz w:val="22"/>
          <w:szCs w:val="22"/>
        </w:rPr>
        <w:t> </w:t>
      </w:r>
    </w:p>
    <w:p w14:paraId="37AD15B0" w14:textId="77777777"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11am Home learning</w:t>
      </w:r>
      <w:r w:rsidRPr="00977EDC">
        <w:rPr>
          <w:rStyle w:val="eop"/>
          <w:rFonts w:ascii="Tahoma" w:hAnsi="Tahoma" w:cs="Tahoma"/>
          <w:sz w:val="22"/>
          <w:szCs w:val="22"/>
        </w:rPr>
        <w:t> </w:t>
      </w:r>
    </w:p>
    <w:p w14:paraId="0625C893" w14:textId="77777777"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12pm Lunchtime and relaxation</w:t>
      </w:r>
      <w:r w:rsidRPr="00977EDC">
        <w:rPr>
          <w:rStyle w:val="eop"/>
          <w:rFonts w:ascii="Tahoma" w:hAnsi="Tahoma" w:cs="Tahoma"/>
          <w:sz w:val="22"/>
          <w:szCs w:val="22"/>
        </w:rPr>
        <w:t> </w:t>
      </w:r>
    </w:p>
    <w:p w14:paraId="728C5563" w14:textId="77777777"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1.00pm Home learning</w:t>
      </w:r>
      <w:r w:rsidRPr="00977EDC">
        <w:rPr>
          <w:rStyle w:val="eop"/>
          <w:rFonts w:ascii="Tahoma" w:hAnsi="Tahoma" w:cs="Tahoma"/>
          <w:sz w:val="22"/>
          <w:szCs w:val="22"/>
        </w:rPr>
        <w:t> </w:t>
      </w:r>
    </w:p>
    <w:p w14:paraId="0CB4BAB1" w14:textId="77777777" w:rsidR="00977EDC" w:rsidRPr="00977EDC" w:rsidRDefault="00977EDC" w:rsidP="00303F33">
      <w:pPr>
        <w:pStyle w:val="paragraph"/>
        <w:numPr>
          <w:ilvl w:val="0"/>
          <w:numId w:val="14"/>
        </w:numPr>
        <w:spacing w:before="0" w:beforeAutospacing="0" w:after="0" w:afterAutospacing="0"/>
        <w:ind w:left="1985" w:hanging="567"/>
        <w:jc w:val="both"/>
        <w:textAlignment w:val="baseline"/>
        <w:rPr>
          <w:rFonts w:ascii="Tahoma" w:hAnsi="Tahoma" w:cs="Tahoma"/>
          <w:sz w:val="18"/>
          <w:szCs w:val="18"/>
        </w:rPr>
      </w:pPr>
      <w:r w:rsidRPr="00977EDC">
        <w:rPr>
          <w:rStyle w:val="normaltextrun"/>
          <w:rFonts w:ascii="Tahoma" w:hAnsi="Tahoma" w:cs="Tahoma"/>
          <w:sz w:val="22"/>
          <w:szCs w:val="22"/>
        </w:rPr>
        <w:t>3pm Make time to talk with family and friends, mindfulness activities etc</w:t>
      </w:r>
      <w:r w:rsidRPr="00977EDC">
        <w:rPr>
          <w:rStyle w:val="eop"/>
          <w:rFonts w:ascii="Tahoma" w:hAnsi="Tahoma" w:cs="Tahoma"/>
          <w:sz w:val="22"/>
          <w:szCs w:val="22"/>
        </w:rPr>
        <w:t> </w:t>
      </w:r>
    </w:p>
    <w:p w14:paraId="4EBCAF8D" w14:textId="77777777" w:rsidR="00F16778" w:rsidRDefault="00977EDC" w:rsidP="00303F33">
      <w:pPr>
        <w:pStyle w:val="paragraph"/>
        <w:numPr>
          <w:ilvl w:val="0"/>
          <w:numId w:val="14"/>
        </w:numPr>
        <w:spacing w:before="0" w:beforeAutospacing="0" w:after="0" w:afterAutospacing="0"/>
        <w:ind w:left="1985" w:hanging="567"/>
        <w:jc w:val="both"/>
        <w:textAlignment w:val="baseline"/>
        <w:rPr>
          <w:rStyle w:val="eop"/>
          <w:rFonts w:ascii="Tahoma" w:hAnsi="Tahoma" w:cs="Tahoma"/>
          <w:sz w:val="18"/>
          <w:szCs w:val="18"/>
        </w:rPr>
      </w:pPr>
      <w:r w:rsidRPr="00977EDC">
        <w:rPr>
          <w:rStyle w:val="normaltextrun"/>
          <w:rFonts w:ascii="Tahoma" w:hAnsi="Tahoma" w:cs="Tahoma"/>
          <w:sz w:val="22"/>
          <w:szCs w:val="22"/>
        </w:rPr>
        <w:t>3.30pm end of school day</w:t>
      </w:r>
      <w:r w:rsidRPr="00977EDC">
        <w:rPr>
          <w:rStyle w:val="eop"/>
          <w:rFonts w:ascii="Tahoma" w:hAnsi="Tahoma" w:cs="Tahoma"/>
          <w:sz w:val="22"/>
          <w:szCs w:val="22"/>
        </w:rPr>
        <w:t> </w:t>
      </w:r>
    </w:p>
    <w:p w14:paraId="79FB4D3C" w14:textId="43F2A54F" w:rsidR="00977EDC" w:rsidRPr="00F16778" w:rsidRDefault="00977EDC" w:rsidP="00303F33">
      <w:pPr>
        <w:pStyle w:val="paragraph"/>
        <w:numPr>
          <w:ilvl w:val="0"/>
          <w:numId w:val="14"/>
        </w:numPr>
        <w:spacing w:before="0" w:beforeAutospacing="0" w:after="0" w:afterAutospacing="0"/>
        <w:ind w:left="1985" w:hanging="567"/>
        <w:jc w:val="both"/>
        <w:textAlignment w:val="baseline"/>
        <w:rPr>
          <w:rStyle w:val="eop"/>
          <w:rFonts w:ascii="Tahoma" w:hAnsi="Tahoma" w:cs="Tahoma"/>
          <w:sz w:val="18"/>
          <w:szCs w:val="18"/>
        </w:rPr>
      </w:pPr>
      <w:r w:rsidRPr="00F16778">
        <w:rPr>
          <w:rStyle w:val="normaltextrun"/>
          <w:rFonts w:ascii="Tahoma" w:hAnsi="Tahoma" w:cs="Tahoma"/>
          <w:sz w:val="22"/>
          <w:szCs w:val="22"/>
        </w:rPr>
        <w:t>Don’t forget make children’s bedtime at the usual time they would have it for school, enjoy a bedtime story, no electronics!</w:t>
      </w:r>
      <w:r w:rsidRPr="00F16778">
        <w:rPr>
          <w:rStyle w:val="eop"/>
          <w:rFonts w:ascii="Tahoma" w:hAnsi="Tahoma" w:cs="Tahoma"/>
          <w:sz w:val="22"/>
          <w:szCs w:val="22"/>
        </w:rPr>
        <w:t> </w:t>
      </w:r>
    </w:p>
    <w:p w14:paraId="30979DC8" w14:textId="77777777" w:rsidR="00F16778" w:rsidRPr="00F16778" w:rsidRDefault="00F16778" w:rsidP="00F16778">
      <w:pPr>
        <w:pStyle w:val="paragraph"/>
        <w:spacing w:before="0" w:beforeAutospacing="0" w:after="0" w:afterAutospacing="0"/>
        <w:ind w:left="1985"/>
        <w:jc w:val="both"/>
        <w:textAlignment w:val="baseline"/>
        <w:rPr>
          <w:rFonts w:ascii="Tahoma" w:hAnsi="Tahoma" w:cs="Tahoma"/>
          <w:sz w:val="18"/>
          <w:szCs w:val="18"/>
        </w:rPr>
      </w:pPr>
    </w:p>
    <w:p w14:paraId="38CEF4C1" w14:textId="77777777" w:rsidR="00977EDC" w:rsidRDefault="00977EDC" w:rsidP="00303F33">
      <w:pPr>
        <w:pStyle w:val="paragraph"/>
        <w:numPr>
          <w:ilvl w:val="0"/>
          <w:numId w:val="9"/>
        </w:numPr>
        <w:tabs>
          <w:tab w:val="clear" w:pos="720"/>
          <w:tab w:val="num" w:pos="1418"/>
        </w:tabs>
        <w:spacing w:before="0" w:beforeAutospacing="0" w:after="0" w:afterAutospacing="0"/>
        <w:ind w:left="1418" w:hanging="567"/>
        <w:jc w:val="both"/>
        <w:textAlignment w:val="baseline"/>
        <w:rPr>
          <w:rStyle w:val="eop"/>
          <w:rFonts w:ascii="Tahoma" w:hAnsi="Tahoma" w:cs="Tahoma"/>
          <w:sz w:val="22"/>
          <w:szCs w:val="22"/>
        </w:rPr>
      </w:pPr>
      <w:r w:rsidRPr="00977EDC">
        <w:rPr>
          <w:rStyle w:val="normaltextrun"/>
          <w:rFonts w:ascii="Tahoma" w:hAnsi="Tahoma" w:cs="Tahoma"/>
          <w:sz w:val="22"/>
          <w:szCs w:val="22"/>
        </w:rPr>
        <w:t>A small folder of paper-based work will be sent home. These will contain practice activities such as word and number recognition and spellings. There will also be a list of useful web-based learning to access.</w:t>
      </w:r>
      <w:r w:rsidRPr="00977EDC">
        <w:rPr>
          <w:rStyle w:val="eop"/>
          <w:rFonts w:ascii="Tahoma" w:hAnsi="Tahoma" w:cs="Tahoma"/>
          <w:sz w:val="22"/>
          <w:szCs w:val="22"/>
        </w:rPr>
        <w:t> </w:t>
      </w:r>
    </w:p>
    <w:p w14:paraId="1604A27B" w14:textId="77777777" w:rsidR="00325329" w:rsidRPr="00977EDC" w:rsidRDefault="00325329" w:rsidP="00325329">
      <w:pPr>
        <w:pStyle w:val="paragraph"/>
        <w:spacing w:before="0" w:beforeAutospacing="0" w:after="0" w:afterAutospacing="0"/>
        <w:ind w:left="1418"/>
        <w:jc w:val="both"/>
        <w:textAlignment w:val="baseline"/>
        <w:rPr>
          <w:rFonts w:ascii="Tahoma" w:hAnsi="Tahoma" w:cs="Tahoma"/>
          <w:sz w:val="22"/>
          <w:szCs w:val="22"/>
        </w:rPr>
      </w:pPr>
    </w:p>
    <w:p w14:paraId="769050A0" w14:textId="77777777" w:rsidR="00977EDC" w:rsidRDefault="00977EDC" w:rsidP="00303F33">
      <w:pPr>
        <w:pStyle w:val="paragraph"/>
        <w:numPr>
          <w:ilvl w:val="0"/>
          <w:numId w:val="10"/>
        </w:numPr>
        <w:tabs>
          <w:tab w:val="clear" w:pos="720"/>
          <w:tab w:val="num" w:pos="1418"/>
        </w:tabs>
        <w:spacing w:before="0" w:beforeAutospacing="0" w:after="0" w:afterAutospacing="0"/>
        <w:ind w:left="1418" w:hanging="567"/>
        <w:jc w:val="both"/>
        <w:textAlignment w:val="baseline"/>
        <w:rPr>
          <w:rStyle w:val="eop"/>
          <w:rFonts w:ascii="Tahoma" w:hAnsi="Tahoma" w:cs="Tahoma"/>
          <w:sz w:val="22"/>
          <w:szCs w:val="22"/>
        </w:rPr>
      </w:pPr>
      <w:r w:rsidRPr="00977EDC">
        <w:rPr>
          <w:rStyle w:val="normaltextrun"/>
          <w:rFonts w:ascii="Tahoma" w:hAnsi="Tahoma" w:cs="Tahoma"/>
          <w:sz w:val="22"/>
          <w:szCs w:val="22"/>
        </w:rPr>
        <w:t>Teachers will provide parents with links and passwords to Zoom lessons via class dojos for the times specified in the section at the end of this document. A parent or carer must be present with their child for the zoom sessions each day.</w:t>
      </w:r>
      <w:r w:rsidRPr="00977EDC">
        <w:rPr>
          <w:rStyle w:val="eop"/>
          <w:rFonts w:ascii="Tahoma" w:hAnsi="Tahoma" w:cs="Tahoma"/>
          <w:sz w:val="22"/>
          <w:szCs w:val="22"/>
        </w:rPr>
        <w:t> </w:t>
      </w:r>
    </w:p>
    <w:p w14:paraId="6A0C0D5F" w14:textId="77777777" w:rsidR="00325329" w:rsidRPr="00977EDC" w:rsidRDefault="00325329" w:rsidP="0098241F">
      <w:pPr>
        <w:pStyle w:val="paragraph"/>
        <w:spacing w:before="0" w:beforeAutospacing="0" w:after="0" w:afterAutospacing="0"/>
        <w:ind w:left="1418"/>
        <w:jc w:val="both"/>
        <w:textAlignment w:val="baseline"/>
        <w:rPr>
          <w:rFonts w:ascii="Tahoma" w:hAnsi="Tahoma" w:cs="Tahoma"/>
          <w:sz w:val="22"/>
          <w:szCs w:val="22"/>
        </w:rPr>
      </w:pPr>
    </w:p>
    <w:p w14:paraId="1971F307" w14:textId="77777777" w:rsidR="00977EDC" w:rsidRDefault="00977EDC" w:rsidP="00303F33">
      <w:pPr>
        <w:pStyle w:val="paragraph"/>
        <w:numPr>
          <w:ilvl w:val="0"/>
          <w:numId w:val="11"/>
        </w:numPr>
        <w:tabs>
          <w:tab w:val="clear" w:pos="720"/>
          <w:tab w:val="num" w:pos="1418"/>
        </w:tabs>
        <w:spacing w:before="0" w:beforeAutospacing="0" w:after="0" w:afterAutospacing="0"/>
        <w:ind w:left="1418" w:hanging="567"/>
        <w:jc w:val="both"/>
        <w:textAlignment w:val="baseline"/>
        <w:rPr>
          <w:rStyle w:val="eop"/>
          <w:rFonts w:ascii="Tahoma" w:hAnsi="Tahoma" w:cs="Tahoma"/>
          <w:sz w:val="22"/>
          <w:szCs w:val="22"/>
        </w:rPr>
      </w:pPr>
      <w:r w:rsidRPr="00977EDC">
        <w:rPr>
          <w:rStyle w:val="normaltextrun"/>
          <w:rFonts w:ascii="Tahoma" w:hAnsi="Tahoma" w:cs="Tahoma"/>
          <w:sz w:val="22"/>
          <w:szCs w:val="22"/>
        </w:rPr>
        <w:t>Should anything be unclear in the work that is set, parents can communicate with class teachers at the end of each zoom lesson or via class dojos </w:t>
      </w:r>
      <w:r w:rsidRPr="00977EDC">
        <w:rPr>
          <w:rStyle w:val="eop"/>
          <w:rFonts w:ascii="Tahoma" w:hAnsi="Tahoma" w:cs="Tahoma"/>
          <w:sz w:val="22"/>
          <w:szCs w:val="22"/>
        </w:rPr>
        <w:t> </w:t>
      </w:r>
    </w:p>
    <w:p w14:paraId="07D8E168" w14:textId="77777777" w:rsidR="0098241F" w:rsidRPr="00977EDC" w:rsidRDefault="0098241F" w:rsidP="0098241F">
      <w:pPr>
        <w:pStyle w:val="paragraph"/>
        <w:spacing w:before="0" w:beforeAutospacing="0" w:after="0" w:afterAutospacing="0"/>
        <w:ind w:left="1418"/>
        <w:jc w:val="both"/>
        <w:textAlignment w:val="baseline"/>
        <w:rPr>
          <w:rFonts w:ascii="Tahoma" w:hAnsi="Tahoma" w:cs="Tahoma"/>
          <w:sz w:val="22"/>
          <w:szCs w:val="22"/>
        </w:rPr>
      </w:pPr>
    </w:p>
    <w:p w14:paraId="43851268" w14:textId="77777777" w:rsidR="00977EDC" w:rsidRDefault="00977EDC" w:rsidP="00303F33">
      <w:pPr>
        <w:pStyle w:val="paragraph"/>
        <w:numPr>
          <w:ilvl w:val="0"/>
          <w:numId w:val="12"/>
        </w:numPr>
        <w:tabs>
          <w:tab w:val="clear" w:pos="720"/>
          <w:tab w:val="num" w:pos="1418"/>
        </w:tabs>
        <w:spacing w:before="0" w:beforeAutospacing="0" w:after="0" w:afterAutospacing="0"/>
        <w:ind w:left="1418" w:hanging="567"/>
        <w:jc w:val="both"/>
        <w:textAlignment w:val="baseline"/>
        <w:rPr>
          <w:rStyle w:val="eop"/>
          <w:rFonts w:ascii="Tahoma" w:hAnsi="Tahoma" w:cs="Tahoma"/>
          <w:sz w:val="22"/>
          <w:szCs w:val="22"/>
        </w:rPr>
      </w:pPr>
      <w:r w:rsidRPr="00977EDC">
        <w:rPr>
          <w:rStyle w:val="normaltextrun"/>
          <w:rFonts w:ascii="Tahoma" w:hAnsi="Tahoma" w:cs="Tahoma"/>
          <w:sz w:val="22"/>
          <w:szCs w:val="22"/>
        </w:rPr>
        <w:t>We would encourage parents to support their children’s work, by viewing the work set together, and then making appropriate plans to complete the work.  This can include finding an appropriate place to work and, to the best of their ability, supporting pupils with work encouraging them to work with good levels of concentration. </w:t>
      </w:r>
      <w:r w:rsidRPr="00977EDC">
        <w:rPr>
          <w:rStyle w:val="eop"/>
          <w:rFonts w:ascii="Tahoma" w:hAnsi="Tahoma" w:cs="Tahoma"/>
          <w:sz w:val="22"/>
          <w:szCs w:val="22"/>
        </w:rPr>
        <w:t> </w:t>
      </w:r>
    </w:p>
    <w:p w14:paraId="4E0BDE7A" w14:textId="77777777" w:rsidR="0098241F" w:rsidRPr="00977EDC" w:rsidRDefault="0098241F" w:rsidP="0098241F">
      <w:pPr>
        <w:pStyle w:val="paragraph"/>
        <w:spacing w:before="0" w:beforeAutospacing="0" w:after="0" w:afterAutospacing="0"/>
        <w:ind w:left="1418"/>
        <w:jc w:val="both"/>
        <w:textAlignment w:val="baseline"/>
        <w:rPr>
          <w:rFonts w:ascii="Tahoma" w:hAnsi="Tahoma" w:cs="Tahoma"/>
          <w:sz w:val="22"/>
          <w:szCs w:val="22"/>
        </w:rPr>
      </w:pPr>
    </w:p>
    <w:p w14:paraId="632008D4" w14:textId="37170A16" w:rsidR="00977EDC" w:rsidRDefault="00977EDC" w:rsidP="00303F33">
      <w:pPr>
        <w:pStyle w:val="paragraph"/>
        <w:numPr>
          <w:ilvl w:val="0"/>
          <w:numId w:val="13"/>
        </w:numPr>
        <w:tabs>
          <w:tab w:val="clear" w:pos="720"/>
          <w:tab w:val="num" w:pos="1418"/>
        </w:tabs>
        <w:spacing w:before="0" w:beforeAutospacing="0" w:after="0" w:afterAutospacing="0"/>
        <w:ind w:left="1418" w:hanging="567"/>
        <w:jc w:val="both"/>
        <w:textAlignment w:val="baseline"/>
        <w:rPr>
          <w:rStyle w:val="eop"/>
          <w:rFonts w:ascii="Arial" w:hAnsi="Arial" w:cs="Arial"/>
          <w:sz w:val="22"/>
          <w:szCs w:val="22"/>
        </w:rPr>
      </w:pPr>
      <w:r w:rsidRPr="00977EDC">
        <w:rPr>
          <w:rStyle w:val="normaltextrun"/>
          <w:rFonts w:ascii="Tahoma" w:hAnsi="Tahoma" w:cs="Tahoma"/>
          <w:sz w:val="22"/>
          <w:szCs w:val="22"/>
        </w:rPr>
        <w:t>Every effort will be made by staff to ensure that work is set promptly but school cannot guarantee technology won’t let them down! Should accessing work be an issue, parents should contact school promptly and alternative solutions will be made available (</w:t>
      </w:r>
      <w:proofErr w:type="spellStart"/>
      <w:proofErr w:type="gramStart"/>
      <w:r w:rsidRPr="00977EDC">
        <w:rPr>
          <w:rStyle w:val="normaltextrun"/>
          <w:rFonts w:ascii="Tahoma" w:hAnsi="Tahoma" w:cs="Tahoma"/>
          <w:sz w:val="22"/>
          <w:szCs w:val="22"/>
        </w:rPr>
        <w:t>eg</w:t>
      </w:r>
      <w:proofErr w:type="spellEnd"/>
      <w:proofErr w:type="gramEnd"/>
      <w:r w:rsidRPr="00977EDC">
        <w:rPr>
          <w:rStyle w:val="normaltextrun"/>
          <w:rFonts w:ascii="Tahoma" w:hAnsi="Tahoma" w:cs="Tahoma"/>
          <w:sz w:val="22"/>
          <w:szCs w:val="22"/>
        </w:rPr>
        <w:t xml:space="preserve"> paper copies of work, loan of devices etc). These will be discussed on case-to-case basis.</w:t>
      </w:r>
      <w:r>
        <w:rPr>
          <w:rStyle w:val="eop"/>
          <w:rFonts w:ascii="Arial" w:hAnsi="Arial" w:cs="Arial"/>
          <w:sz w:val="22"/>
          <w:szCs w:val="22"/>
        </w:rPr>
        <w:t> </w:t>
      </w:r>
    </w:p>
    <w:p w14:paraId="15A9CD5B" w14:textId="77777777" w:rsidR="00E2092B" w:rsidRDefault="00E2092B" w:rsidP="00E2092B">
      <w:pPr>
        <w:pStyle w:val="paragraph"/>
        <w:spacing w:before="0" w:beforeAutospacing="0" w:after="0" w:afterAutospacing="0"/>
        <w:ind w:left="1418"/>
        <w:jc w:val="both"/>
        <w:textAlignment w:val="baseline"/>
        <w:rPr>
          <w:rFonts w:ascii="Arial" w:hAnsi="Arial" w:cs="Arial"/>
          <w:sz w:val="22"/>
          <w:szCs w:val="22"/>
        </w:rPr>
      </w:pPr>
    </w:p>
    <w:tbl>
      <w:tblPr>
        <w:tblStyle w:val="TableGrid"/>
        <w:tblW w:w="0" w:type="auto"/>
        <w:tblInd w:w="272" w:type="dxa"/>
        <w:tblLook w:val="04A0" w:firstRow="1" w:lastRow="0" w:firstColumn="1" w:lastColumn="0" w:noHBand="0" w:noVBand="1"/>
      </w:tblPr>
      <w:tblGrid>
        <w:gridCol w:w="10434"/>
      </w:tblGrid>
      <w:tr w:rsidR="004D36CC" w14:paraId="3A83CF93" w14:textId="77777777" w:rsidTr="00CD7135">
        <w:tc>
          <w:tcPr>
            <w:tcW w:w="10434" w:type="dxa"/>
            <w:tcBorders>
              <w:top w:val="nil"/>
              <w:left w:val="nil"/>
              <w:bottom w:val="nil"/>
              <w:right w:val="nil"/>
            </w:tcBorders>
            <w:shd w:val="clear" w:color="auto" w:fill="0066CC"/>
          </w:tcPr>
          <w:p w14:paraId="2F1E5A88" w14:textId="21EC7508" w:rsidR="004D36CC" w:rsidRPr="00A53F3B" w:rsidRDefault="0029379A" w:rsidP="00CD7135">
            <w:pPr>
              <w:pStyle w:val="Heading1"/>
              <w:numPr>
                <w:ilvl w:val="0"/>
                <w:numId w:val="1"/>
              </w:numPr>
              <w:ind w:left="575" w:right="284" w:hanging="575"/>
            </w:pPr>
            <w:r>
              <w:br w:type="page"/>
            </w:r>
            <w:bookmarkStart w:id="5" w:name="_Toc223964109"/>
            <w:r w:rsidR="00E2092B">
              <w:t>STAFF ILLNESS</w:t>
            </w:r>
            <w:bookmarkEnd w:id="5"/>
          </w:p>
        </w:tc>
      </w:tr>
    </w:tbl>
    <w:p w14:paraId="6DBF0EC5" w14:textId="77777777" w:rsidR="004D36CC" w:rsidRDefault="004D36CC" w:rsidP="004D36CC">
      <w:pPr>
        <w:pStyle w:val="Heading1"/>
        <w:ind w:left="567" w:right="284"/>
      </w:pPr>
    </w:p>
    <w:p w14:paraId="1EAEF2E9" w14:textId="59EFE153" w:rsidR="007C3287" w:rsidRDefault="002624CF" w:rsidP="002624CF">
      <w:pPr>
        <w:pStyle w:val="BodyText"/>
        <w:tabs>
          <w:tab w:val="left" w:pos="851"/>
        </w:tabs>
        <w:spacing w:line="252" w:lineRule="auto"/>
        <w:ind w:left="851"/>
        <w:jc w:val="both"/>
        <w:outlineLvl w:val="0"/>
        <w:rPr>
          <w:rFonts w:eastAsia="Times New Roman"/>
          <w:sz w:val="24"/>
          <w:szCs w:val="24"/>
          <w:lang w:val="en-GB" w:eastAsia="en-GB"/>
        </w:rPr>
      </w:pPr>
      <w:bookmarkStart w:id="6" w:name="_Toc223964110"/>
      <w:r w:rsidRPr="002624CF">
        <w:rPr>
          <w:rStyle w:val="normaltextrun"/>
          <w:color w:val="000000"/>
          <w:shd w:val="clear" w:color="auto" w:fill="FFFFFF"/>
        </w:rPr>
        <w:t>If a teacher is ill, no zoom lessons will be carried out and a paper pack will be provided. Support staff will not be asked to deliver zoom lessons</w:t>
      </w:r>
      <w:bookmarkEnd w:id="6"/>
      <w:r w:rsidRPr="002624CF">
        <w:rPr>
          <w:rStyle w:val="eop"/>
          <w:color w:val="000000"/>
          <w:shd w:val="clear" w:color="auto" w:fill="FFFFFF"/>
        </w:rPr>
        <w:t> </w:t>
      </w:r>
      <w:r w:rsidR="00DC29D2" w:rsidRPr="002624CF">
        <w:rPr>
          <w:rFonts w:eastAsia="Times New Roman"/>
          <w:lang w:val="en-GB" w:eastAsia="en-GB"/>
        </w:rPr>
        <w:t> </w:t>
      </w:r>
      <w:r w:rsidR="007C3287" w:rsidRPr="002624CF">
        <w:rPr>
          <w:rFonts w:eastAsia="Times New Roman"/>
          <w:sz w:val="24"/>
          <w:szCs w:val="24"/>
          <w:lang w:val="en-GB" w:eastAsia="en-GB"/>
        </w:rPr>
        <w:t>  </w:t>
      </w:r>
    </w:p>
    <w:p w14:paraId="079748B1" w14:textId="77777777" w:rsidR="002624CF" w:rsidRPr="002624CF" w:rsidRDefault="002624CF" w:rsidP="002624CF">
      <w:pPr>
        <w:pStyle w:val="BodyText"/>
        <w:tabs>
          <w:tab w:val="left" w:pos="851"/>
        </w:tabs>
        <w:spacing w:line="252" w:lineRule="auto"/>
        <w:ind w:left="0"/>
        <w:jc w:val="both"/>
        <w:outlineLvl w:val="0"/>
      </w:pPr>
    </w:p>
    <w:tbl>
      <w:tblPr>
        <w:tblStyle w:val="TableGrid"/>
        <w:tblW w:w="0" w:type="auto"/>
        <w:tblInd w:w="272" w:type="dxa"/>
        <w:tblLook w:val="04A0" w:firstRow="1" w:lastRow="0" w:firstColumn="1" w:lastColumn="0" w:noHBand="0" w:noVBand="1"/>
      </w:tblPr>
      <w:tblGrid>
        <w:gridCol w:w="10434"/>
      </w:tblGrid>
      <w:tr w:rsidR="007C3287" w14:paraId="5DC33D4F" w14:textId="77777777" w:rsidTr="00CD7135">
        <w:tc>
          <w:tcPr>
            <w:tcW w:w="10434" w:type="dxa"/>
            <w:tcBorders>
              <w:top w:val="nil"/>
              <w:left w:val="nil"/>
              <w:bottom w:val="nil"/>
              <w:right w:val="nil"/>
            </w:tcBorders>
            <w:shd w:val="clear" w:color="auto" w:fill="0066CC"/>
          </w:tcPr>
          <w:p w14:paraId="38A99B9A" w14:textId="134D9A02" w:rsidR="007C3287" w:rsidRPr="00A53F3B" w:rsidRDefault="002624CF" w:rsidP="00CD7135">
            <w:pPr>
              <w:pStyle w:val="Heading1"/>
              <w:numPr>
                <w:ilvl w:val="0"/>
                <w:numId w:val="1"/>
              </w:numPr>
              <w:ind w:left="575" w:right="284" w:hanging="575"/>
            </w:pPr>
            <w:bookmarkStart w:id="7" w:name="_Toc223964111"/>
            <w:r>
              <w:t>ZOOM LESSONS</w:t>
            </w:r>
            <w:bookmarkEnd w:id="7"/>
          </w:p>
        </w:tc>
      </w:tr>
    </w:tbl>
    <w:p w14:paraId="2613DBCA" w14:textId="77777777" w:rsidR="007C3287" w:rsidRDefault="007C3287" w:rsidP="007C3287">
      <w:pPr>
        <w:pStyle w:val="Heading1"/>
        <w:ind w:left="567" w:right="284"/>
      </w:pPr>
    </w:p>
    <w:p w14:paraId="4B9AEBE9" w14:textId="77777777" w:rsidR="00F40E48" w:rsidRPr="006836E5" w:rsidRDefault="00EC0023" w:rsidP="00303F33">
      <w:pPr>
        <w:pStyle w:val="paragraph"/>
        <w:numPr>
          <w:ilvl w:val="0"/>
          <w:numId w:val="15"/>
        </w:numPr>
        <w:spacing w:before="0" w:beforeAutospacing="0" w:after="0" w:afterAutospacing="0"/>
        <w:ind w:left="1418" w:hanging="567"/>
        <w:textAlignment w:val="baseline"/>
        <w:rPr>
          <w:rStyle w:val="normaltextrun"/>
          <w:rFonts w:ascii="Tahoma" w:hAnsi="Tahoma" w:cs="Tahoma"/>
          <w:sz w:val="22"/>
          <w:szCs w:val="22"/>
        </w:rPr>
      </w:pPr>
      <w:r w:rsidRPr="006836E5">
        <w:rPr>
          <w:rStyle w:val="normaltextrun"/>
          <w:rFonts w:ascii="Tahoma" w:hAnsi="Tahoma" w:cs="Tahoma"/>
          <w:sz w:val="22"/>
          <w:szCs w:val="22"/>
        </w:rPr>
        <w:t>Zoom lessons will last up to a maximum of 30 minutes depending on the age and stage of the children in the class bubble. </w:t>
      </w:r>
    </w:p>
    <w:p w14:paraId="7BDAAD83" w14:textId="04EE78BF" w:rsidR="00EC0023" w:rsidRPr="006836E5" w:rsidRDefault="00EC0023" w:rsidP="00F40E48">
      <w:pPr>
        <w:pStyle w:val="paragraph"/>
        <w:spacing w:before="0" w:beforeAutospacing="0" w:after="0" w:afterAutospacing="0"/>
        <w:ind w:left="1418"/>
        <w:textAlignment w:val="baseline"/>
        <w:rPr>
          <w:rFonts w:ascii="Tahoma" w:hAnsi="Tahoma" w:cs="Tahoma"/>
          <w:sz w:val="22"/>
          <w:szCs w:val="22"/>
        </w:rPr>
      </w:pPr>
      <w:r w:rsidRPr="006836E5">
        <w:rPr>
          <w:rStyle w:val="eop"/>
          <w:rFonts w:ascii="Tahoma" w:hAnsi="Tahoma" w:cs="Tahoma"/>
          <w:sz w:val="22"/>
          <w:szCs w:val="22"/>
        </w:rPr>
        <w:t> </w:t>
      </w:r>
    </w:p>
    <w:p w14:paraId="0F3F7BFF" w14:textId="77777777" w:rsidR="00EC0023" w:rsidRPr="006836E5" w:rsidRDefault="00EC0023" w:rsidP="00303F33">
      <w:pPr>
        <w:pStyle w:val="paragraph"/>
        <w:numPr>
          <w:ilvl w:val="0"/>
          <w:numId w:val="16"/>
        </w:numPr>
        <w:spacing w:before="0" w:beforeAutospacing="0" w:after="0" w:afterAutospacing="0"/>
        <w:ind w:left="1418" w:hanging="567"/>
        <w:textAlignment w:val="baseline"/>
        <w:rPr>
          <w:rStyle w:val="eop"/>
          <w:rFonts w:ascii="Tahoma" w:hAnsi="Tahoma" w:cs="Tahoma"/>
          <w:sz w:val="22"/>
          <w:szCs w:val="22"/>
        </w:rPr>
      </w:pPr>
      <w:r w:rsidRPr="006836E5">
        <w:rPr>
          <w:rStyle w:val="normaltextrun"/>
          <w:rFonts w:ascii="Tahoma" w:hAnsi="Tahoma" w:cs="Tahoma"/>
          <w:sz w:val="22"/>
          <w:szCs w:val="22"/>
        </w:rPr>
        <w:t>A follow up activity will be set at the end of each zoom lesson to be completed after.</w:t>
      </w:r>
      <w:r w:rsidRPr="006836E5">
        <w:rPr>
          <w:rStyle w:val="eop"/>
          <w:rFonts w:ascii="Tahoma" w:hAnsi="Tahoma" w:cs="Tahoma"/>
          <w:sz w:val="22"/>
          <w:szCs w:val="22"/>
        </w:rPr>
        <w:t> </w:t>
      </w:r>
    </w:p>
    <w:p w14:paraId="2598E7DD" w14:textId="77777777" w:rsidR="00F40E48" w:rsidRPr="006836E5" w:rsidRDefault="00F40E48" w:rsidP="00F40E48">
      <w:pPr>
        <w:pStyle w:val="paragraph"/>
        <w:spacing w:before="0" w:beforeAutospacing="0" w:after="0" w:afterAutospacing="0"/>
        <w:ind w:left="1418"/>
        <w:textAlignment w:val="baseline"/>
        <w:rPr>
          <w:rFonts w:ascii="Tahoma" w:hAnsi="Tahoma" w:cs="Tahoma"/>
          <w:sz w:val="22"/>
          <w:szCs w:val="22"/>
        </w:rPr>
      </w:pPr>
    </w:p>
    <w:p w14:paraId="11848D6D" w14:textId="72D8D2C8" w:rsidR="00EC0023" w:rsidRPr="006836E5" w:rsidRDefault="00EC0023" w:rsidP="00303F33">
      <w:pPr>
        <w:pStyle w:val="paragraph"/>
        <w:numPr>
          <w:ilvl w:val="0"/>
          <w:numId w:val="17"/>
        </w:numPr>
        <w:spacing w:before="0" w:beforeAutospacing="0" w:after="0" w:afterAutospacing="0"/>
        <w:ind w:left="1418" w:hanging="567"/>
        <w:textAlignment w:val="baseline"/>
        <w:rPr>
          <w:rStyle w:val="eop"/>
          <w:rFonts w:ascii="Tahoma" w:hAnsi="Tahoma" w:cs="Tahoma"/>
          <w:sz w:val="22"/>
          <w:szCs w:val="22"/>
        </w:rPr>
      </w:pPr>
      <w:r w:rsidRPr="006836E5">
        <w:rPr>
          <w:rStyle w:val="normaltextrun"/>
          <w:rFonts w:ascii="Tahoma" w:hAnsi="Tahoma" w:cs="Tahoma"/>
          <w:sz w:val="22"/>
          <w:szCs w:val="22"/>
        </w:rPr>
        <w:t>Any sheets to be completed will be sent via email so parents must ensure school have their </w:t>
      </w:r>
      <w:r w:rsidR="00F40E48" w:rsidRPr="006836E5">
        <w:rPr>
          <w:rStyle w:val="normaltextrun"/>
          <w:rFonts w:ascii="Tahoma" w:hAnsi="Tahoma" w:cs="Tahoma"/>
          <w:sz w:val="22"/>
          <w:szCs w:val="22"/>
        </w:rPr>
        <w:t>up-to-date</w:t>
      </w:r>
      <w:r w:rsidRPr="006836E5">
        <w:rPr>
          <w:rStyle w:val="normaltextrun"/>
          <w:rFonts w:ascii="Tahoma" w:hAnsi="Tahoma" w:cs="Tahoma"/>
          <w:sz w:val="22"/>
          <w:szCs w:val="22"/>
        </w:rPr>
        <w:t> email addresses.</w:t>
      </w:r>
    </w:p>
    <w:p w14:paraId="550F585E" w14:textId="77777777" w:rsidR="00F40E48" w:rsidRPr="006836E5" w:rsidRDefault="00F40E48" w:rsidP="00F40E48">
      <w:pPr>
        <w:pStyle w:val="paragraph"/>
        <w:spacing w:before="0" w:beforeAutospacing="0" w:after="0" w:afterAutospacing="0"/>
        <w:ind w:left="1418"/>
        <w:textAlignment w:val="baseline"/>
        <w:rPr>
          <w:rFonts w:ascii="Tahoma" w:hAnsi="Tahoma" w:cs="Tahoma"/>
          <w:sz w:val="22"/>
          <w:szCs w:val="22"/>
        </w:rPr>
      </w:pPr>
    </w:p>
    <w:p w14:paraId="25325362" w14:textId="77777777" w:rsidR="00EC0023" w:rsidRPr="006836E5" w:rsidRDefault="00EC0023" w:rsidP="00303F33">
      <w:pPr>
        <w:pStyle w:val="paragraph"/>
        <w:numPr>
          <w:ilvl w:val="0"/>
          <w:numId w:val="18"/>
        </w:numPr>
        <w:spacing w:before="0" w:beforeAutospacing="0" w:after="0" w:afterAutospacing="0"/>
        <w:ind w:left="1418" w:hanging="567"/>
        <w:textAlignment w:val="baseline"/>
        <w:rPr>
          <w:rFonts w:ascii="Tahoma" w:hAnsi="Tahoma" w:cs="Tahoma"/>
          <w:sz w:val="22"/>
          <w:szCs w:val="22"/>
        </w:rPr>
      </w:pPr>
      <w:r w:rsidRPr="006836E5">
        <w:rPr>
          <w:rStyle w:val="normaltextrun"/>
          <w:rFonts w:ascii="Tahoma" w:hAnsi="Tahoma" w:cs="Tahoma"/>
          <w:sz w:val="22"/>
          <w:szCs w:val="22"/>
        </w:rPr>
        <w:t>KS 1 Parents will be asked to send comments and/or photos of the activity via class dojos.</w:t>
      </w:r>
      <w:r w:rsidRPr="006836E5">
        <w:rPr>
          <w:rStyle w:val="eop"/>
          <w:rFonts w:ascii="Tahoma" w:hAnsi="Tahoma" w:cs="Tahoma"/>
          <w:sz w:val="22"/>
          <w:szCs w:val="22"/>
        </w:rPr>
        <w:t> </w:t>
      </w:r>
    </w:p>
    <w:p w14:paraId="16B5A6B4" w14:textId="77777777" w:rsidR="00EC0023" w:rsidRPr="006836E5" w:rsidRDefault="00EC0023" w:rsidP="00303F33">
      <w:pPr>
        <w:pStyle w:val="paragraph"/>
        <w:numPr>
          <w:ilvl w:val="0"/>
          <w:numId w:val="19"/>
        </w:numPr>
        <w:spacing w:before="0" w:beforeAutospacing="0" w:after="0" w:afterAutospacing="0"/>
        <w:ind w:left="1418" w:hanging="567"/>
        <w:textAlignment w:val="baseline"/>
        <w:rPr>
          <w:rStyle w:val="eop"/>
          <w:rFonts w:ascii="Tahoma" w:hAnsi="Tahoma" w:cs="Tahoma"/>
          <w:sz w:val="22"/>
          <w:szCs w:val="22"/>
        </w:rPr>
      </w:pPr>
      <w:r w:rsidRPr="006836E5">
        <w:rPr>
          <w:rStyle w:val="normaltextrun"/>
          <w:rFonts w:ascii="Tahoma" w:hAnsi="Tahoma" w:cs="Tahoma"/>
          <w:sz w:val="22"/>
          <w:szCs w:val="22"/>
        </w:rPr>
        <w:lastRenderedPageBreak/>
        <w:t>FS Parents will be asked to send comments and/or photos of the activity via Tapestry and communicate with class teachers via class dojos.</w:t>
      </w:r>
      <w:r w:rsidRPr="006836E5">
        <w:rPr>
          <w:rStyle w:val="eop"/>
          <w:rFonts w:ascii="Tahoma" w:hAnsi="Tahoma" w:cs="Tahoma"/>
          <w:sz w:val="22"/>
          <w:szCs w:val="22"/>
        </w:rPr>
        <w:t> </w:t>
      </w:r>
    </w:p>
    <w:p w14:paraId="478A878C" w14:textId="77777777" w:rsidR="00F40E48" w:rsidRPr="006836E5" w:rsidRDefault="00F40E48" w:rsidP="00F40E48">
      <w:pPr>
        <w:pStyle w:val="paragraph"/>
        <w:spacing w:before="0" w:beforeAutospacing="0" w:after="0" w:afterAutospacing="0"/>
        <w:ind w:left="1418"/>
        <w:textAlignment w:val="baseline"/>
        <w:rPr>
          <w:rFonts w:ascii="Tahoma" w:hAnsi="Tahoma" w:cs="Tahoma"/>
          <w:sz w:val="22"/>
          <w:szCs w:val="22"/>
        </w:rPr>
      </w:pPr>
    </w:p>
    <w:p w14:paraId="51C90189" w14:textId="77777777" w:rsidR="00EC0023" w:rsidRPr="006836E5" w:rsidRDefault="00EC0023" w:rsidP="00303F33">
      <w:pPr>
        <w:pStyle w:val="paragraph"/>
        <w:numPr>
          <w:ilvl w:val="0"/>
          <w:numId w:val="20"/>
        </w:numPr>
        <w:spacing w:before="0" w:beforeAutospacing="0" w:after="0" w:afterAutospacing="0"/>
        <w:ind w:left="1418" w:hanging="567"/>
        <w:textAlignment w:val="baseline"/>
        <w:rPr>
          <w:rStyle w:val="eop"/>
          <w:rFonts w:ascii="Tahoma" w:hAnsi="Tahoma" w:cs="Tahoma"/>
          <w:sz w:val="22"/>
          <w:szCs w:val="22"/>
        </w:rPr>
      </w:pPr>
      <w:r w:rsidRPr="006836E5">
        <w:rPr>
          <w:rStyle w:val="normaltextrun"/>
          <w:rFonts w:ascii="Tahoma" w:hAnsi="Tahoma" w:cs="Tahoma"/>
          <w:sz w:val="22"/>
          <w:szCs w:val="22"/>
        </w:rPr>
        <w:t>The teacher will then provide individual or whole class feedback as appropriate once per day.</w:t>
      </w:r>
      <w:r w:rsidRPr="006836E5">
        <w:rPr>
          <w:rStyle w:val="eop"/>
          <w:rFonts w:ascii="Tahoma" w:hAnsi="Tahoma" w:cs="Tahoma"/>
          <w:sz w:val="22"/>
          <w:szCs w:val="22"/>
        </w:rPr>
        <w:t> </w:t>
      </w:r>
    </w:p>
    <w:p w14:paraId="52F4686A" w14:textId="77777777" w:rsidR="006836E5" w:rsidRPr="006836E5" w:rsidRDefault="006836E5" w:rsidP="006836E5">
      <w:pPr>
        <w:pStyle w:val="paragraph"/>
        <w:spacing w:before="0" w:beforeAutospacing="0" w:after="0" w:afterAutospacing="0"/>
        <w:ind w:left="1418"/>
        <w:textAlignment w:val="baseline"/>
        <w:rPr>
          <w:rFonts w:ascii="Tahoma" w:hAnsi="Tahoma" w:cs="Tahoma"/>
          <w:sz w:val="22"/>
          <w:szCs w:val="22"/>
        </w:rPr>
      </w:pPr>
    </w:p>
    <w:p w14:paraId="274CBCD0" w14:textId="77777777" w:rsidR="00EC0023" w:rsidRPr="006836E5" w:rsidRDefault="00EC0023" w:rsidP="00303F33">
      <w:pPr>
        <w:pStyle w:val="paragraph"/>
        <w:numPr>
          <w:ilvl w:val="0"/>
          <w:numId w:val="21"/>
        </w:numPr>
        <w:spacing w:before="0" w:beforeAutospacing="0" w:after="0" w:afterAutospacing="0"/>
        <w:ind w:left="1418" w:hanging="567"/>
        <w:textAlignment w:val="baseline"/>
        <w:rPr>
          <w:rStyle w:val="eop"/>
          <w:rFonts w:ascii="Tahoma" w:hAnsi="Tahoma" w:cs="Tahoma"/>
          <w:sz w:val="22"/>
          <w:szCs w:val="22"/>
        </w:rPr>
      </w:pPr>
      <w:r w:rsidRPr="006836E5">
        <w:rPr>
          <w:rStyle w:val="normaltextrun"/>
          <w:rFonts w:ascii="Tahoma" w:hAnsi="Tahoma" w:cs="Tahoma"/>
          <w:sz w:val="22"/>
          <w:szCs w:val="22"/>
        </w:rPr>
        <w:t>The teacher will plan for 15 zoom lessons per week which will have a focus on any of the following:</w:t>
      </w:r>
      <w:r w:rsidRPr="006836E5">
        <w:rPr>
          <w:rStyle w:val="eop"/>
          <w:rFonts w:ascii="Tahoma" w:hAnsi="Tahoma" w:cs="Tahoma"/>
          <w:sz w:val="22"/>
          <w:szCs w:val="22"/>
        </w:rPr>
        <w:t> </w:t>
      </w:r>
    </w:p>
    <w:p w14:paraId="66FFCF62" w14:textId="77777777" w:rsidR="006836E5" w:rsidRPr="006836E5" w:rsidRDefault="006836E5" w:rsidP="006836E5">
      <w:pPr>
        <w:pStyle w:val="paragraph"/>
        <w:spacing w:before="0" w:beforeAutospacing="0" w:after="0" w:afterAutospacing="0"/>
        <w:ind w:left="1418"/>
        <w:textAlignment w:val="baseline"/>
        <w:rPr>
          <w:rFonts w:ascii="Tahoma" w:hAnsi="Tahoma" w:cs="Tahoma"/>
          <w:sz w:val="22"/>
          <w:szCs w:val="22"/>
        </w:rPr>
      </w:pPr>
    </w:p>
    <w:p w14:paraId="45F43B73" w14:textId="77777777" w:rsidR="00EC0023" w:rsidRPr="006836E5" w:rsidRDefault="00EC0023" w:rsidP="00303F33">
      <w:pPr>
        <w:pStyle w:val="paragraph"/>
        <w:numPr>
          <w:ilvl w:val="0"/>
          <w:numId w:val="22"/>
        </w:numPr>
        <w:spacing w:before="0" w:beforeAutospacing="0" w:after="0" w:afterAutospacing="0"/>
        <w:ind w:left="1985" w:hanging="567"/>
        <w:textAlignment w:val="baseline"/>
        <w:rPr>
          <w:rFonts w:ascii="Tahoma" w:hAnsi="Tahoma" w:cs="Tahoma"/>
          <w:sz w:val="22"/>
          <w:szCs w:val="22"/>
        </w:rPr>
      </w:pPr>
      <w:r w:rsidRPr="006836E5">
        <w:rPr>
          <w:rStyle w:val="normaltextrun"/>
          <w:rFonts w:ascii="Tahoma" w:hAnsi="Tahoma" w:cs="Tahoma"/>
          <w:sz w:val="22"/>
          <w:szCs w:val="22"/>
        </w:rPr>
        <w:t>Talk</w:t>
      </w:r>
      <w:r w:rsidRPr="006836E5">
        <w:rPr>
          <w:rStyle w:val="eop"/>
          <w:rFonts w:ascii="Tahoma" w:hAnsi="Tahoma" w:cs="Tahoma"/>
          <w:sz w:val="22"/>
          <w:szCs w:val="22"/>
        </w:rPr>
        <w:t> </w:t>
      </w:r>
    </w:p>
    <w:p w14:paraId="459973FB" w14:textId="77777777" w:rsidR="00EC0023" w:rsidRPr="006836E5" w:rsidRDefault="00EC0023" w:rsidP="00303F33">
      <w:pPr>
        <w:pStyle w:val="paragraph"/>
        <w:numPr>
          <w:ilvl w:val="0"/>
          <w:numId w:val="23"/>
        </w:numPr>
        <w:spacing w:before="0" w:beforeAutospacing="0" w:after="0" w:afterAutospacing="0"/>
        <w:ind w:left="1985" w:hanging="567"/>
        <w:textAlignment w:val="baseline"/>
        <w:rPr>
          <w:rFonts w:ascii="Tahoma" w:hAnsi="Tahoma" w:cs="Tahoma"/>
          <w:sz w:val="22"/>
          <w:szCs w:val="22"/>
        </w:rPr>
      </w:pPr>
      <w:r w:rsidRPr="006836E5">
        <w:rPr>
          <w:rStyle w:val="normaltextrun"/>
          <w:rFonts w:ascii="Tahoma" w:hAnsi="Tahoma" w:cs="Tahoma"/>
          <w:sz w:val="22"/>
          <w:szCs w:val="22"/>
        </w:rPr>
        <w:t>Phonics</w:t>
      </w:r>
      <w:r w:rsidRPr="006836E5">
        <w:rPr>
          <w:rStyle w:val="eop"/>
          <w:rFonts w:ascii="Tahoma" w:hAnsi="Tahoma" w:cs="Tahoma"/>
          <w:sz w:val="22"/>
          <w:szCs w:val="22"/>
        </w:rPr>
        <w:t> </w:t>
      </w:r>
    </w:p>
    <w:p w14:paraId="2B034FC8" w14:textId="77777777" w:rsidR="00EC0023" w:rsidRPr="006836E5" w:rsidRDefault="00EC0023" w:rsidP="00303F33">
      <w:pPr>
        <w:pStyle w:val="paragraph"/>
        <w:numPr>
          <w:ilvl w:val="0"/>
          <w:numId w:val="24"/>
        </w:numPr>
        <w:spacing w:before="0" w:beforeAutospacing="0" w:after="0" w:afterAutospacing="0"/>
        <w:ind w:left="1985" w:hanging="567"/>
        <w:textAlignment w:val="baseline"/>
        <w:rPr>
          <w:rFonts w:ascii="Tahoma" w:hAnsi="Tahoma" w:cs="Tahoma"/>
          <w:sz w:val="22"/>
          <w:szCs w:val="22"/>
        </w:rPr>
      </w:pPr>
      <w:r w:rsidRPr="006836E5">
        <w:rPr>
          <w:rStyle w:val="normaltextrun"/>
          <w:rFonts w:ascii="Tahoma" w:hAnsi="Tahoma" w:cs="Tahoma"/>
          <w:sz w:val="22"/>
          <w:szCs w:val="22"/>
        </w:rPr>
        <w:t>Reading</w:t>
      </w:r>
      <w:r w:rsidRPr="006836E5">
        <w:rPr>
          <w:rStyle w:val="eop"/>
          <w:rFonts w:ascii="Tahoma" w:hAnsi="Tahoma" w:cs="Tahoma"/>
          <w:sz w:val="22"/>
          <w:szCs w:val="22"/>
        </w:rPr>
        <w:t> </w:t>
      </w:r>
    </w:p>
    <w:p w14:paraId="39187F34" w14:textId="77777777" w:rsidR="00EC0023" w:rsidRPr="006836E5" w:rsidRDefault="00EC0023" w:rsidP="00303F33">
      <w:pPr>
        <w:pStyle w:val="paragraph"/>
        <w:numPr>
          <w:ilvl w:val="0"/>
          <w:numId w:val="25"/>
        </w:numPr>
        <w:spacing w:before="0" w:beforeAutospacing="0" w:after="0" w:afterAutospacing="0"/>
        <w:ind w:left="1985" w:hanging="567"/>
        <w:textAlignment w:val="baseline"/>
        <w:rPr>
          <w:rStyle w:val="eop"/>
          <w:rFonts w:ascii="Tahoma" w:hAnsi="Tahoma" w:cs="Tahoma"/>
          <w:sz w:val="22"/>
          <w:szCs w:val="22"/>
        </w:rPr>
      </w:pPr>
      <w:r w:rsidRPr="006836E5">
        <w:rPr>
          <w:rStyle w:val="normaltextrun"/>
          <w:rFonts w:ascii="Tahoma" w:hAnsi="Tahoma" w:cs="Tahoma"/>
          <w:sz w:val="22"/>
          <w:szCs w:val="22"/>
        </w:rPr>
        <w:t>Number</w:t>
      </w:r>
      <w:r w:rsidRPr="006836E5">
        <w:rPr>
          <w:rStyle w:val="eop"/>
          <w:rFonts w:ascii="Tahoma" w:hAnsi="Tahoma" w:cs="Tahoma"/>
          <w:sz w:val="22"/>
          <w:szCs w:val="22"/>
        </w:rPr>
        <w:t> </w:t>
      </w:r>
    </w:p>
    <w:p w14:paraId="3B766F4B" w14:textId="77777777" w:rsidR="006836E5" w:rsidRDefault="006836E5" w:rsidP="006836E5">
      <w:pPr>
        <w:pStyle w:val="paragraph"/>
        <w:spacing w:before="0" w:beforeAutospacing="0" w:after="0" w:afterAutospacing="0"/>
        <w:ind w:left="1800"/>
        <w:textAlignment w:val="baseline"/>
        <w:rPr>
          <w:rFonts w:ascii="Arial" w:hAnsi="Arial" w:cs="Arial"/>
          <w:sz w:val="22"/>
          <w:szCs w:val="22"/>
        </w:rPr>
      </w:pPr>
    </w:p>
    <w:p w14:paraId="7BD4B5AB" w14:textId="77777777" w:rsidR="00EC0023" w:rsidRPr="006836E5" w:rsidRDefault="00EC0023" w:rsidP="006836E5">
      <w:pPr>
        <w:pStyle w:val="paragraph"/>
        <w:spacing w:before="0" w:beforeAutospacing="0" w:after="0" w:afterAutospacing="0"/>
        <w:ind w:left="851"/>
        <w:textAlignment w:val="baseline"/>
        <w:rPr>
          <w:rFonts w:ascii="Tahoma" w:hAnsi="Tahoma" w:cs="Tahoma"/>
          <w:sz w:val="18"/>
          <w:szCs w:val="18"/>
        </w:rPr>
      </w:pPr>
      <w:r w:rsidRPr="006836E5">
        <w:rPr>
          <w:rStyle w:val="normaltextrun"/>
          <w:rFonts w:ascii="Tahoma" w:hAnsi="Tahoma" w:cs="Tahoma"/>
          <w:sz w:val="22"/>
          <w:szCs w:val="22"/>
        </w:rPr>
        <w:t>Wherever possible these will be set in a creative context; physical activity and using outdoors will be linked. There will be a phonics lesson every day.</w:t>
      </w:r>
      <w:r w:rsidRPr="006836E5">
        <w:rPr>
          <w:rStyle w:val="eop"/>
          <w:rFonts w:ascii="Tahoma" w:hAnsi="Tahoma" w:cs="Tahoma"/>
          <w:sz w:val="22"/>
          <w:szCs w:val="22"/>
        </w:rPr>
        <w:t> </w:t>
      </w:r>
    </w:p>
    <w:p w14:paraId="2A4A61C6" w14:textId="77777777" w:rsidR="00EC0023" w:rsidRDefault="00EC0023" w:rsidP="00EC0023">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0295BE21" w14:textId="77777777" w:rsidR="00EC0023" w:rsidRDefault="00EC0023" w:rsidP="006836E5">
      <w:pPr>
        <w:pStyle w:val="paragraph"/>
        <w:spacing w:before="0" w:beforeAutospacing="0" w:after="0" w:afterAutospacing="0"/>
        <w:ind w:left="851"/>
        <w:textAlignment w:val="baseline"/>
        <w:rPr>
          <w:rStyle w:val="eop"/>
          <w:rFonts w:ascii="Tahoma" w:hAnsi="Tahoma" w:cs="Tahoma"/>
          <w:sz w:val="22"/>
          <w:szCs w:val="22"/>
        </w:rPr>
      </w:pPr>
      <w:r w:rsidRPr="006836E5">
        <w:rPr>
          <w:rStyle w:val="normaltextrun"/>
          <w:rFonts w:ascii="Tahoma" w:hAnsi="Tahoma" w:cs="Tahoma"/>
          <w:sz w:val="22"/>
          <w:szCs w:val="22"/>
        </w:rPr>
        <w:t>Timings for Zoom lessons will be as follows:</w:t>
      </w:r>
      <w:r w:rsidRPr="006836E5">
        <w:rPr>
          <w:rStyle w:val="eop"/>
          <w:rFonts w:ascii="Tahoma" w:hAnsi="Tahoma" w:cs="Tahoma"/>
          <w:sz w:val="22"/>
          <w:szCs w:val="22"/>
        </w:rPr>
        <w:t> </w:t>
      </w:r>
    </w:p>
    <w:p w14:paraId="10027DD1" w14:textId="77777777" w:rsidR="006836E5" w:rsidRPr="006836E5" w:rsidRDefault="006836E5" w:rsidP="006836E5">
      <w:pPr>
        <w:pStyle w:val="paragraph"/>
        <w:spacing w:before="0" w:beforeAutospacing="0" w:after="0" w:afterAutospacing="0"/>
        <w:ind w:left="851"/>
        <w:textAlignment w:val="baseline"/>
        <w:rPr>
          <w:rFonts w:ascii="Tahoma" w:hAnsi="Tahoma" w:cs="Tahoma"/>
          <w:sz w:val="22"/>
          <w:szCs w:val="22"/>
        </w:rPr>
      </w:pPr>
    </w:p>
    <w:p w14:paraId="45AB9942"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u w:val="single"/>
        </w:rPr>
        <w:t>Morning sessions</w:t>
      </w:r>
      <w:r w:rsidRPr="006836E5">
        <w:rPr>
          <w:rStyle w:val="eop"/>
          <w:rFonts w:ascii="Tahoma" w:hAnsi="Tahoma" w:cs="Tahoma"/>
          <w:sz w:val="22"/>
          <w:szCs w:val="22"/>
        </w:rPr>
        <w:t> </w:t>
      </w:r>
    </w:p>
    <w:p w14:paraId="6323455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1</w:t>
      </w:r>
      <w:r w:rsidRPr="006836E5">
        <w:rPr>
          <w:rStyle w:val="tabchar"/>
          <w:rFonts w:ascii="Tahoma" w:hAnsi="Tahoma" w:cs="Tahoma"/>
          <w:sz w:val="22"/>
          <w:szCs w:val="22"/>
        </w:rPr>
        <w:t xml:space="preserve"> </w:t>
      </w:r>
      <w:r w:rsidRPr="006836E5">
        <w:rPr>
          <w:rStyle w:val="normaltextrun"/>
          <w:rFonts w:ascii="Tahoma" w:hAnsi="Tahoma" w:cs="Tahoma"/>
          <w:sz w:val="22"/>
          <w:szCs w:val="22"/>
        </w:rPr>
        <w:t>9-9.30</w:t>
      </w:r>
      <w:r w:rsidRPr="006836E5">
        <w:rPr>
          <w:rStyle w:val="eop"/>
          <w:rFonts w:ascii="Tahoma" w:hAnsi="Tahoma" w:cs="Tahoma"/>
          <w:sz w:val="22"/>
          <w:szCs w:val="22"/>
        </w:rPr>
        <w:t> </w:t>
      </w:r>
    </w:p>
    <w:p w14:paraId="5B279BE1"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2</w:t>
      </w:r>
      <w:r w:rsidRPr="006836E5">
        <w:rPr>
          <w:rStyle w:val="tabchar"/>
          <w:rFonts w:ascii="Tahoma" w:hAnsi="Tahoma" w:cs="Tahoma"/>
          <w:sz w:val="22"/>
          <w:szCs w:val="22"/>
        </w:rPr>
        <w:t xml:space="preserve"> </w:t>
      </w:r>
      <w:r w:rsidRPr="006836E5">
        <w:rPr>
          <w:rStyle w:val="normaltextrun"/>
          <w:rFonts w:ascii="Tahoma" w:hAnsi="Tahoma" w:cs="Tahoma"/>
          <w:sz w:val="22"/>
          <w:szCs w:val="22"/>
        </w:rPr>
        <w:t>9.30-10</w:t>
      </w:r>
      <w:r w:rsidRPr="006836E5">
        <w:rPr>
          <w:rStyle w:val="eop"/>
          <w:rFonts w:ascii="Tahoma" w:hAnsi="Tahoma" w:cs="Tahoma"/>
          <w:sz w:val="22"/>
          <w:szCs w:val="22"/>
        </w:rPr>
        <w:t> </w:t>
      </w:r>
    </w:p>
    <w:p w14:paraId="1993E3F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3</w:t>
      </w:r>
      <w:r w:rsidRPr="006836E5">
        <w:rPr>
          <w:rStyle w:val="tabchar"/>
          <w:rFonts w:ascii="Tahoma" w:hAnsi="Tahoma" w:cs="Tahoma"/>
          <w:sz w:val="22"/>
          <w:szCs w:val="22"/>
        </w:rPr>
        <w:t xml:space="preserve"> </w:t>
      </w:r>
      <w:r w:rsidRPr="006836E5">
        <w:rPr>
          <w:rStyle w:val="normaltextrun"/>
          <w:rFonts w:ascii="Tahoma" w:hAnsi="Tahoma" w:cs="Tahoma"/>
          <w:sz w:val="22"/>
          <w:szCs w:val="22"/>
        </w:rPr>
        <w:t>10-10.30</w:t>
      </w:r>
      <w:r w:rsidRPr="006836E5">
        <w:rPr>
          <w:rStyle w:val="eop"/>
          <w:rFonts w:ascii="Tahoma" w:hAnsi="Tahoma" w:cs="Tahoma"/>
          <w:sz w:val="22"/>
          <w:szCs w:val="22"/>
        </w:rPr>
        <w:t> </w:t>
      </w:r>
    </w:p>
    <w:p w14:paraId="599CB99E"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4</w:t>
      </w:r>
      <w:r w:rsidRPr="006836E5">
        <w:rPr>
          <w:rStyle w:val="tabchar"/>
          <w:rFonts w:ascii="Tahoma" w:hAnsi="Tahoma" w:cs="Tahoma"/>
          <w:sz w:val="22"/>
          <w:szCs w:val="22"/>
        </w:rPr>
        <w:t xml:space="preserve"> </w:t>
      </w:r>
      <w:r w:rsidRPr="006836E5">
        <w:rPr>
          <w:rStyle w:val="normaltextrun"/>
          <w:rFonts w:ascii="Tahoma" w:hAnsi="Tahoma" w:cs="Tahoma"/>
          <w:sz w:val="22"/>
          <w:szCs w:val="22"/>
        </w:rPr>
        <w:t>10.30-11</w:t>
      </w:r>
      <w:r w:rsidRPr="006836E5">
        <w:rPr>
          <w:rStyle w:val="eop"/>
          <w:rFonts w:ascii="Tahoma" w:hAnsi="Tahoma" w:cs="Tahoma"/>
          <w:sz w:val="22"/>
          <w:szCs w:val="22"/>
        </w:rPr>
        <w:t> </w:t>
      </w:r>
    </w:p>
    <w:p w14:paraId="6C89C228"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5       11- 11.30</w:t>
      </w:r>
      <w:r w:rsidRPr="006836E5">
        <w:rPr>
          <w:rStyle w:val="eop"/>
          <w:rFonts w:ascii="Tahoma" w:hAnsi="Tahoma" w:cs="Tahoma"/>
          <w:sz w:val="22"/>
          <w:szCs w:val="22"/>
        </w:rPr>
        <w:t> </w:t>
      </w:r>
    </w:p>
    <w:p w14:paraId="7BEA579D"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eop"/>
          <w:rFonts w:ascii="Tahoma" w:hAnsi="Tahoma" w:cs="Tahoma"/>
          <w:sz w:val="22"/>
          <w:szCs w:val="22"/>
        </w:rPr>
        <w:t> </w:t>
      </w:r>
    </w:p>
    <w:p w14:paraId="68300F3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u w:val="single"/>
        </w:rPr>
        <w:t>Afternoon sessions</w:t>
      </w:r>
      <w:r w:rsidRPr="006836E5">
        <w:rPr>
          <w:rStyle w:val="eop"/>
          <w:rFonts w:ascii="Tahoma" w:hAnsi="Tahoma" w:cs="Tahoma"/>
          <w:sz w:val="22"/>
          <w:szCs w:val="22"/>
        </w:rPr>
        <w:t> </w:t>
      </w:r>
    </w:p>
    <w:p w14:paraId="7F8F4768" w14:textId="3D28F40C"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1</w:t>
      </w:r>
      <w:r w:rsidRPr="006836E5">
        <w:rPr>
          <w:rStyle w:val="tabchar"/>
          <w:rFonts w:ascii="Tahoma" w:hAnsi="Tahoma" w:cs="Tahoma"/>
          <w:sz w:val="22"/>
          <w:szCs w:val="22"/>
        </w:rPr>
        <w:t xml:space="preserve"> </w:t>
      </w:r>
      <w:r w:rsidRPr="006836E5">
        <w:rPr>
          <w:rStyle w:val="normaltextrun"/>
          <w:rFonts w:ascii="Tahoma" w:hAnsi="Tahoma" w:cs="Tahoma"/>
          <w:sz w:val="22"/>
          <w:szCs w:val="22"/>
        </w:rPr>
        <w:t>12.30- 1.00</w:t>
      </w:r>
      <w:r w:rsidRPr="006836E5">
        <w:rPr>
          <w:rStyle w:val="eop"/>
          <w:rFonts w:ascii="Tahoma" w:hAnsi="Tahoma" w:cs="Tahoma"/>
          <w:sz w:val="22"/>
          <w:szCs w:val="22"/>
        </w:rPr>
        <w:t> </w:t>
      </w:r>
    </w:p>
    <w:p w14:paraId="36B3652E"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2</w:t>
      </w:r>
      <w:r w:rsidRPr="006836E5">
        <w:rPr>
          <w:rStyle w:val="tabchar"/>
          <w:rFonts w:ascii="Tahoma" w:hAnsi="Tahoma" w:cs="Tahoma"/>
          <w:sz w:val="22"/>
          <w:szCs w:val="22"/>
        </w:rPr>
        <w:t xml:space="preserve"> </w:t>
      </w:r>
      <w:r w:rsidRPr="006836E5">
        <w:rPr>
          <w:rStyle w:val="normaltextrun"/>
          <w:rFonts w:ascii="Tahoma" w:hAnsi="Tahoma" w:cs="Tahoma"/>
          <w:sz w:val="22"/>
          <w:szCs w:val="22"/>
        </w:rPr>
        <w:t>1-1.30</w:t>
      </w:r>
      <w:r w:rsidRPr="006836E5">
        <w:rPr>
          <w:rStyle w:val="eop"/>
          <w:rFonts w:ascii="Tahoma" w:hAnsi="Tahoma" w:cs="Tahoma"/>
          <w:sz w:val="22"/>
          <w:szCs w:val="22"/>
        </w:rPr>
        <w:t> </w:t>
      </w:r>
    </w:p>
    <w:p w14:paraId="1B3D6E0E"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3</w:t>
      </w:r>
      <w:r w:rsidRPr="006836E5">
        <w:rPr>
          <w:rStyle w:val="tabchar"/>
          <w:rFonts w:ascii="Tahoma" w:hAnsi="Tahoma" w:cs="Tahoma"/>
          <w:sz w:val="22"/>
          <w:szCs w:val="22"/>
        </w:rPr>
        <w:t xml:space="preserve"> </w:t>
      </w:r>
      <w:r w:rsidRPr="006836E5">
        <w:rPr>
          <w:rStyle w:val="normaltextrun"/>
          <w:rFonts w:ascii="Tahoma" w:hAnsi="Tahoma" w:cs="Tahoma"/>
          <w:sz w:val="22"/>
          <w:szCs w:val="22"/>
        </w:rPr>
        <w:t>1.30-2</w:t>
      </w:r>
      <w:r w:rsidRPr="006836E5">
        <w:rPr>
          <w:rStyle w:val="eop"/>
          <w:rFonts w:ascii="Tahoma" w:hAnsi="Tahoma" w:cs="Tahoma"/>
          <w:sz w:val="22"/>
          <w:szCs w:val="22"/>
        </w:rPr>
        <w:t> </w:t>
      </w:r>
    </w:p>
    <w:p w14:paraId="1EB3C87C"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4</w:t>
      </w:r>
      <w:r w:rsidRPr="006836E5">
        <w:rPr>
          <w:rStyle w:val="tabchar"/>
          <w:rFonts w:ascii="Tahoma" w:hAnsi="Tahoma" w:cs="Tahoma"/>
          <w:sz w:val="22"/>
          <w:szCs w:val="22"/>
        </w:rPr>
        <w:t xml:space="preserve"> </w:t>
      </w:r>
      <w:r w:rsidRPr="006836E5">
        <w:rPr>
          <w:rStyle w:val="normaltextrun"/>
          <w:rFonts w:ascii="Tahoma" w:hAnsi="Tahoma" w:cs="Tahoma"/>
          <w:sz w:val="22"/>
          <w:szCs w:val="22"/>
        </w:rPr>
        <w:t>2-2.30</w:t>
      </w:r>
      <w:r w:rsidRPr="006836E5">
        <w:rPr>
          <w:rStyle w:val="eop"/>
          <w:rFonts w:ascii="Tahoma" w:hAnsi="Tahoma" w:cs="Tahoma"/>
          <w:sz w:val="22"/>
          <w:szCs w:val="22"/>
        </w:rPr>
        <w:t> </w:t>
      </w:r>
    </w:p>
    <w:p w14:paraId="721EF5C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5</w:t>
      </w:r>
      <w:r w:rsidRPr="006836E5">
        <w:rPr>
          <w:rStyle w:val="tabchar"/>
          <w:rFonts w:ascii="Tahoma" w:hAnsi="Tahoma" w:cs="Tahoma"/>
          <w:sz w:val="22"/>
          <w:szCs w:val="22"/>
        </w:rPr>
        <w:t xml:space="preserve"> </w:t>
      </w:r>
      <w:r w:rsidRPr="006836E5">
        <w:rPr>
          <w:rStyle w:val="normaltextrun"/>
          <w:rFonts w:ascii="Tahoma" w:hAnsi="Tahoma" w:cs="Tahoma"/>
          <w:sz w:val="22"/>
          <w:szCs w:val="22"/>
        </w:rPr>
        <w:t>2.30-3</w:t>
      </w:r>
      <w:r w:rsidRPr="006836E5">
        <w:rPr>
          <w:rStyle w:val="eop"/>
          <w:rFonts w:ascii="Tahoma" w:hAnsi="Tahoma" w:cs="Tahoma"/>
          <w:sz w:val="22"/>
          <w:szCs w:val="22"/>
        </w:rPr>
        <w:t> </w:t>
      </w:r>
    </w:p>
    <w:p w14:paraId="28C74D4D"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eop"/>
          <w:rFonts w:ascii="Tahoma" w:hAnsi="Tahoma" w:cs="Tahoma"/>
          <w:sz w:val="22"/>
          <w:szCs w:val="22"/>
        </w:rPr>
        <w:t> </w:t>
      </w:r>
    </w:p>
    <w:p w14:paraId="00ED486F"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u w:val="single"/>
        </w:rPr>
        <w:t>Phonics sessions:</w:t>
      </w:r>
      <w:r w:rsidRPr="006836E5">
        <w:rPr>
          <w:rStyle w:val="eop"/>
          <w:rFonts w:ascii="Tahoma" w:hAnsi="Tahoma" w:cs="Tahoma"/>
          <w:sz w:val="22"/>
          <w:szCs w:val="22"/>
        </w:rPr>
        <w:t> </w:t>
      </w:r>
    </w:p>
    <w:p w14:paraId="2A008C6A"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 xml:space="preserve">Teaching group </w:t>
      </w:r>
      <w:proofErr w:type="gramStart"/>
      <w:r w:rsidRPr="006836E5">
        <w:rPr>
          <w:rStyle w:val="normaltextrun"/>
          <w:rFonts w:ascii="Tahoma" w:hAnsi="Tahoma" w:cs="Tahoma"/>
          <w:sz w:val="22"/>
          <w:szCs w:val="22"/>
        </w:rPr>
        <w:t>3 </w:t>
      </w:r>
      <w:r w:rsidRPr="006836E5">
        <w:rPr>
          <w:rStyle w:val="tabchar"/>
          <w:rFonts w:ascii="Tahoma" w:hAnsi="Tahoma" w:cs="Tahoma"/>
          <w:sz w:val="22"/>
          <w:szCs w:val="22"/>
        </w:rPr>
        <w:t xml:space="preserve"> </w:t>
      </w:r>
      <w:r w:rsidRPr="006836E5">
        <w:rPr>
          <w:rStyle w:val="normaltextrun"/>
          <w:rFonts w:ascii="Tahoma" w:hAnsi="Tahoma" w:cs="Tahoma"/>
          <w:sz w:val="22"/>
          <w:szCs w:val="22"/>
        </w:rPr>
        <w:t>9</w:t>
      </w:r>
      <w:proofErr w:type="gramEnd"/>
      <w:r w:rsidRPr="006836E5">
        <w:rPr>
          <w:rStyle w:val="normaltextrun"/>
          <w:rFonts w:ascii="Tahoma" w:hAnsi="Tahoma" w:cs="Tahoma"/>
          <w:sz w:val="22"/>
          <w:szCs w:val="22"/>
        </w:rPr>
        <w:t>-9.30</w:t>
      </w:r>
      <w:r w:rsidRPr="006836E5">
        <w:rPr>
          <w:rStyle w:val="eop"/>
          <w:rFonts w:ascii="Tahoma" w:hAnsi="Tahoma" w:cs="Tahoma"/>
          <w:sz w:val="22"/>
          <w:szCs w:val="22"/>
        </w:rPr>
        <w:t> </w:t>
      </w:r>
    </w:p>
    <w:p w14:paraId="721779ED"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4</w:t>
      </w:r>
      <w:r w:rsidRPr="006836E5">
        <w:rPr>
          <w:rStyle w:val="tabchar"/>
          <w:rFonts w:ascii="Tahoma" w:hAnsi="Tahoma" w:cs="Tahoma"/>
          <w:sz w:val="22"/>
          <w:szCs w:val="22"/>
        </w:rPr>
        <w:t xml:space="preserve"> </w:t>
      </w:r>
      <w:r w:rsidRPr="006836E5">
        <w:rPr>
          <w:rStyle w:val="normaltextrun"/>
          <w:rFonts w:ascii="Tahoma" w:hAnsi="Tahoma" w:cs="Tahoma"/>
          <w:sz w:val="22"/>
          <w:szCs w:val="22"/>
        </w:rPr>
        <w:t>9.30-10</w:t>
      </w:r>
      <w:r w:rsidRPr="006836E5">
        <w:rPr>
          <w:rStyle w:val="eop"/>
          <w:rFonts w:ascii="Tahoma" w:hAnsi="Tahoma" w:cs="Tahoma"/>
          <w:sz w:val="22"/>
          <w:szCs w:val="22"/>
        </w:rPr>
        <w:t> </w:t>
      </w:r>
    </w:p>
    <w:p w14:paraId="09AD600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5</w:t>
      </w:r>
      <w:r w:rsidRPr="006836E5">
        <w:rPr>
          <w:rStyle w:val="tabchar"/>
          <w:rFonts w:ascii="Tahoma" w:hAnsi="Tahoma" w:cs="Tahoma"/>
          <w:sz w:val="22"/>
          <w:szCs w:val="22"/>
        </w:rPr>
        <w:t xml:space="preserve"> </w:t>
      </w:r>
      <w:r w:rsidRPr="006836E5">
        <w:rPr>
          <w:rStyle w:val="normaltextrun"/>
          <w:rFonts w:ascii="Tahoma" w:hAnsi="Tahoma" w:cs="Tahoma"/>
          <w:sz w:val="22"/>
          <w:szCs w:val="22"/>
        </w:rPr>
        <w:t>10-10.30</w:t>
      </w:r>
      <w:r w:rsidRPr="006836E5">
        <w:rPr>
          <w:rStyle w:val="eop"/>
          <w:rFonts w:ascii="Tahoma" w:hAnsi="Tahoma" w:cs="Tahoma"/>
          <w:sz w:val="22"/>
          <w:szCs w:val="22"/>
        </w:rPr>
        <w:t> </w:t>
      </w:r>
    </w:p>
    <w:p w14:paraId="5B492C54"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1</w:t>
      </w:r>
      <w:r w:rsidRPr="006836E5">
        <w:rPr>
          <w:rStyle w:val="tabchar"/>
          <w:rFonts w:ascii="Tahoma" w:hAnsi="Tahoma" w:cs="Tahoma"/>
          <w:sz w:val="22"/>
          <w:szCs w:val="22"/>
        </w:rPr>
        <w:t xml:space="preserve"> </w:t>
      </w:r>
      <w:r w:rsidRPr="006836E5">
        <w:rPr>
          <w:rStyle w:val="normaltextrun"/>
          <w:rFonts w:ascii="Tahoma" w:hAnsi="Tahoma" w:cs="Tahoma"/>
          <w:sz w:val="22"/>
          <w:szCs w:val="22"/>
        </w:rPr>
        <w:t>10.30-11</w:t>
      </w:r>
      <w:r w:rsidRPr="006836E5">
        <w:rPr>
          <w:rStyle w:val="eop"/>
          <w:rFonts w:ascii="Tahoma" w:hAnsi="Tahoma" w:cs="Tahoma"/>
          <w:sz w:val="22"/>
          <w:szCs w:val="22"/>
        </w:rPr>
        <w:t> </w:t>
      </w:r>
    </w:p>
    <w:p w14:paraId="2136792B" w14:textId="77777777" w:rsidR="00EC0023" w:rsidRPr="006836E5" w:rsidRDefault="00EC0023" w:rsidP="006836E5">
      <w:pPr>
        <w:pStyle w:val="paragraph"/>
        <w:spacing w:before="0" w:beforeAutospacing="0" w:after="0" w:afterAutospacing="0"/>
        <w:ind w:left="1418"/>
        <w:textAlignment w:val="baseline"/>
        <w:rPr>
          <w:rFonts w:ascii="Tahoma" w:hAnsi="Tahoma" w:cs="Tahoma"/>
          <w:sz w:val="18"/>
          <w:szCs w:val="18"/>
        </w:rPr>
      </w:pPr>
      <w:r w:rsidRPr="006836E5">
        <w:rPr>
          <w:rStyle w:val="normaltextrun"/>
          <w:rFonts w:ascii="Tahoma" w:hAnsi="Tahoma" w:cs="Tahoma"/>
          <w:sz w:val="22"/>
          <w:szCs w:val="22"/>
        </w:rPr>
        <w:t>Teaching group 2</w:t>
      </w:r>
      <w:r w:rsidRPr="006836E5">
        <w:rPr>
          <w:rStyle w:val="tabchar"/>
          <w:rFonts w:ascii="Tahoma" w:hAnsi="Tahoma" w:cs="Tahoma"/>
          <w:sz w:val="22"/>
          <w:szCs w:val="22"/>
        </w:rPr>
        <w:t xml:space="preserve"> </w:t>
      </w:r>
      <w:r w:rsidRPr="006836E5">
        <w:rPr>
          <w:rStyle w:val="normaltextrun"/>
          <w:rFonts w:ascii="Tahoma" w:hAnsi="Tahoma" w:cs="Tahoma"/>
          <w:sz w:val="22"/>
          <w:szCs w:val="22"/>
        </w:rPr>
        <w:t>11.00-11.30</w:t>
      </w:r>
      <w:r w:rsidRPr="006836E5">
        <w:rPr>
          <w:rStyle w:val="eop"/>
          <w:rFonts w:ascii="Tahoma" w:hAnsi="Tahoma" w:cs="Tahoma"/>
          <w:sz w:val="22"/>
          <w:szCs w:val="22"/>
        </w:rPr>
        <w:t> </w:t>
      </w:r>
    </w:p>
    <w:p w14:paraId="41D33A9E" w14:textId="77777777" w:rsidR="00EC0023" w:rsidRPr="006836E5" w:rsidRDefault="00EC0023" w:rsidP="00EC0023">
      <w:pPr>
        <w:pStyle w:val="paragraph"/>
        <w:spacing w:before="0" w:beforeAutospacing="0" w:after="0" w:afterAutospacing="0"/>
        <w:ind w:left="1440"/>
        <w:textAlignment w:val="baseline"/>
        <w:rPr>
          <w:rFonts w:ascii="Tahoma" w:hAnsi="Tahoma" w:cs="Tahoma"/>
          <w:sz w:val="18"/>
          <w:szCs w:val="18"/>
        </w:rPr>
      </w:pPr>
      <w:r w:rsidRPr="006836E5">
        <w:rPr>
          <w:rStyle w:val="eop"/>
          <w:rFonts w:ascii="Tahoma" w:hAnsi="Tahoma" w:cs="Tahoma"/>
          <w:color w:val="FF0000"/>
          <w:sz w:val="22"/>
          <w:szCs w:val="22"/>
        </w:rPr>
        <w:t> </w:t>
      </w:r>
    </w:p>
    <w:p w14:paraId="47DF040D" w14:textId="4D8D061D" w:rsidR="00EC0023" w:rsidRPr="006836E5" w:rsidRDefault="00EC0023" w:rsidP="00707396">
      <w:pPr>
        <w:pStyle w:val="paragraph"/>
        <w:spacing w:before="0" w:beforeAutospacing="0" w:after="0" w:afterAutospacing="0"/>
        <w:ind w:left="1440"/>
        <w:textAlignment w:val="baseline"/>
        <w:rPr>
          <w:rFonts w:ascii="Tahoma" w:hAnsi="Tahoma" w:cs="Tahoma"/>
          <w:sz w:val="18"/>
          <w:szCs w:val="18"/>
        </w:rPr>
      </w:pPr>
      <w:r w:rsidRPr="006836E5">
        <w:rPr>
          <w:rStyle w:val="eop"/>
          <w:rFonts w:ascii="Tahoma" w:hAnsi="Tahoma" w:cs="Tahoma"/>
          <w:sz w:val="22"/>
          <w:szCs w:val="22"/>
        </w:rPr>
        <w:t>  </w:t>
      </w:r>
    </w:p>
    <w:p w14:paraId="51AB3E17" w14:textId="77777777" w:rsidR="00EC0023" w:rsidRPr="006836E5" w:rsidRDefault="00EC0023" w:rsidP="00707396">
      <w:pPr>
        <w:pStyle w:val="paragraph"/>
        <w:spacing w:before="0" w:beforeAutospacing="0" w:after="0" w:afterAutospacing="0"/>
        <w:ind w:left="851"/>
        <w:textAlignment w:val="baseline"/>
        <w:rPr>
          <w:rFonts w:ascii="Tahoma" w:hAnsi="Tahoma" w:cs="Tahoma"/>
          <w:sz w:val="22"/>
          <w:szCs w:val="22"/>
        </w:rPr>
      </w:pPr>
      <w:r w:rsidRPr="006836E5">
        <w:rPr>
          <w:rStyle w:val="normaltextrun"/>
          <w:rFonts w:ascii="Tahoma" w:hAnsi="Tahoma" w:cs="Tahoma"/>
          <w:sz w:val="22"/>
          <w:szCs w:val="22"/>
          <w:u w:val="single"/>
        </w:rPr>
        <w:t>Teachers delivering lessons</w:t>
      </w:r>
      <w:r w:rsidRPr="006836E5">
        <w:rPr>
          <w:rStyle w:val="eop"/>
          <w:rFonts w:ascii="Tahoma" w:hAnsi="Tahoma" w:cs="Tahoma"/>
          <w:sz w:val="22"/>
          <w:szCs w:val="22"/>
        </w:rPr>
        <w:t> </w:t>
      </w:r>
    </w:p>
    <w:p w14:paraId="3179CA41" w14:textId="77777777" w:rsidR="00EC0023" w:rsidRPr="006836E5" w:rsidRDefault="00EC0023" w:rsidP="00707396">
      <w:pPr>
        <w:pStyle w:val="paragraph"/>
        <w:spacing w:before="0" w:beforeAutospacing="0" w:after="0" w:afterAutospacing="0"/>
        <w:ind w:left="851"/>
        <w:textAlignment w:val="baseline"/>
        <w:rPr>
          <w:rFonts w:ascii="Tahoma" w:hAnsi="Tahoma" w:cs="Tahoma"/>
          <w:sz w:val="22"/>
          <w:szCs w:val="22"/>
        </w:rPr>
      </w:pPr>
      <w:r w:rsidRPr="006836E5">
        <w:rPr>
          <w:rStyle w:val="normaltextrun"/>
          <w:rFonts w:ascii="Tahoma" w:hAnsi="Tahoma" w:cs="Tahoma"/>
          <w:sz w:val="22"/>
          <w:szCs w:val="22"/>
        </w:rPr>
        <w:t>Miss Newton will plan and deliver to teaching group 1 </w:t>
      </w:r>
      <w:r w:rsidRPr="006836E5">
        <w:rPr>
          <w:rStyle w:val="eop"/>
          <w:rFonts w:ascii="Tahoma" w:hAnsi="Tahoma" w:cs="Tahoma"/>
          <w:sz w:val="22"/>
          <w:szCs w:val="22"/>
        </w:rPr>
        <w:t> </w:t>
      </w:r>
    </w:p>
    <w:p w14:paraId="2850E78C" w14:textId="29886EF9" w:rsidR="00EC0023" w:rsidRPr="006836E5" w:rsidRDefault="00EC0023" w:rsidP="00707396">
      <w:pPr>
        <w:pStyle w:val="paragraph"/>
        <w:spacing w:before="0" w:beforeAutospacing="0" w:after="0" w:afterAutospacing="0"/>
        <w:ind w:left="851"/>
        <w:textAlignment w:val="baseline"/>
        <w:rPr>
          <w:rFonts w:ascii="Tahoma" w:hAnsi="Tahoma" w:cs="Tahoma"/>
          <w:sz w:val="22"/>
          <w:szCs w:val="22"/>
        </w:rPr>
      </w:pPr>
      <w:r w:rsidRPr="006836E5">
        <w:rPr>
          <w:rStyle w:val="normaltextrun"/>
          <w:rFonts w:ascii="Tahoma" w:hAnsi="Tahoma" w:cs="Tahoma"/>
          <w:sz w:val="22"/>
          <w:szCs w:val="22"/>
        </w:rPr>
        <w:t>Miss Brown</w:t>
      </w:r>
      <w:r w:rsidR="00707396">
        <w:rPr>
          <w:rStyle w:val="normaltextrun"/>
          <w:rFonts w:ascii="Tahoma" w:hAnsi="Tahoma" w:cs="Tahoma"/>
          <w:sz w:val="22"/>
          <w:szCs w:val="22"/>
        </w:rPr>
        <w:t>/Miss Fiddler</w:t>
      </w:r>
      <w:r w:rsidRPr="006836E5">
        <w:rPr>
          <w:rStyle w:val="normaltextrun"/>
          <w:rFonts w:ascii="Tahoma" w:hAnsi="Tahoma" w:cs="Tahoma"/>
          <w:sz w:val="22"/>
          <w:szCs w:val="22"/>
        </w:rPr>
        <w:t xml:space="preserve"> will plan and deliver to teaching group 2 </w:t>
      </w:r>
      <w:r w:rsidRPr="006836E5">
        <w:rPr>
          <w:rStyle w:val="eop"/>
          <w:rFonts w:ascii="Tahoma" w:hAnsi="Tahoma" w:cs="Tahoma"/>
          <w:sz w:val="22"/>
          <w:szCs w:val="22"/>
        </w:rPr>
        <w:t> </w:t>
      </w:r>
    </w:p>
    <w:p w14:paraId="42CFA7B9" w14:textId="77777777" w:rsidR="00EC0023" w:rsidRPr="006836E5" w:rsidRDefault="00EC0023" w:rsidP="00707396">
      <w:pPr>
        <w:pStyle w:val="paragraph"/>
        <w:spacing w:before="0" w:beforeAutospacing="0" w:after="0" w:afterAutospacing="0"/>
        <w:ind w:left="851"/>
        <w:textAlignment w:val="baseline"/>
        <w:rPr>
          <w:rFonts w:ascii="Tahoma" w:hAnsi="Tahoma" w:cs="Tahoma"/>
          <w:sz w:val="22"/>
          <w:szCs w:val="22"/>
        </w:rPr>
      </w:pPr>
      <w:r w:rsidRPr="006836E5">
        <w:rPr>
          <w:rStyle w:val="normaltextrun"/>
          <w:rFonts w:ascii="Tahoma" w:hAnsi="Tahoma" w:cs="Tahoma"/>
          <w:sz w:val="22"/>
          <w:szCs w:val="22"/>
        </w:rPr>
        <w:t>Mrs Clarke will plan and deliver to teaching group 3</w:t>
      </w:r>
      <w:r w:rsidRPr="006836E5">
        <w:rPr>
          <w:rStyle w:val="eop"/>
          <w:rFonts w:ascii="Tahoma" w:hAnsi="Tahoma" w:cs="Tahoma"/>
          <w:sz w:val="22"/>
          <w:szCs w:val="22"/>
        </w:rPr>
        <w:t> </w:t>
      </w:r>
    </w:p>
    <w:p w14:paraId="33623116" w14:textId="3BF3E9C3" w:rsidR="00EC0023" w:rsidRPr="006836E5" w:rsidRDefault="00EC0023" w:rsidP="00707396">
      <w:pPr>
        <w:pStyle w:val="paragraph"/>
        <w:spacing w:before="0" w:beforeAutospacing="0" w:after="0" w:afterAutospacing="0"/>
        <w:ind w:left="851"/>
        <w:textAlignment w:val="baseline"/>
        <w:rPr>
          <w:rFonts w:ascii="Tahoma" w:hAnsi="Tahoma" w:cs="Tahoma"/>
          <w:sz w:val="22"/>
          <w:szCs w:val="22"/>
        </w:rPr>
      </w:pPr>
      <w:r w:rsidRPr="006836E5">
        <w:rPr>
          <w:rStyle w:val="normaltextrun"/>
          <w:rFonts w:ascii="Tahoma" w:hAnsi="Tahoma" w:cs="Tahoma"/>
          <w:sz w:val="22"/>
          <w:szCs w:val="22"/>
        </w:rPr>
        <w:t>Mrs Greaves</w:t>
      </w:r>
      <w:r w:rsidR="00D5222D">
        <w:rPr>
          <w:rStyle w:val="normaltextrun"/>
          <w:rFonts w:ascii="Tahoma" w:hAnsi="Tahoma" w:cs="Tahoma"/>
          <w:sz w:val="22"/>
          <w:szCs w:val="22"/>
        </w:rPr>
        <w:t xml:space="preserve"> and Miss Allen</w:t>
      </w:r>
      <w:r w:rsidRPr="006836E5">
        <w:rPr>
          <w:rStyle w:val="normaltextrun"/>
          <w:rFonts w:ascii="Tahoma" w:hAnsi="Tahoma" w:cs="Tahoma"/>
          <w:sz w:val="22"/>
          <w:szCs w:val="22"/>
        </w:rPr>
        <w:t> will plan and deliver to teaching group 4 </w:t>
      </w:r>
      <w:r w:rsidRPr="006836E5">
        <w:rPr>
          <w:rStyle w:val="eop"/>
          <w:rFonts w:ascii="Tahoma" w:hAnsi="Tahoma" w:cs="Tahoma"/>
          <w:sz w:val="22"/>
          <w:szCs w:val="22"/>
        </w:rPr>
        <w:t> </w:t>
      </w:r>
    </w:p>
    <w:p w14:paraId="5901DA67" w14:textId="49BEB002" w:rsidR="00EC0023" w:rsidRPr="006836E5" w:rsidRDefault="00D5222D" w:rsidP="00707396">
      <w:pPr>
        <w:pStyle w:val="paragraph"/>
        <w:spacing w:before="0" w:beforeAutospacing="0" w:after="0" w:afterAutospacing="0"/>
        <w:ind w:left="851"/>
        <w:textAlignment w:val="baseline"/>
        <w:rPr>
          <w:rFonts w:ascii="Tahoma" w:hAnsi="Tahoma" w:cs="Tahoma"/>
          <w:sz w:val="22"/>
          <w:szCs w:val="22"/>
        </w:rPr>
      </w:pPr>
      <w:r>
        <w:rPr>
          <w:rStyle w:val="normaltextrun"/>
          <w:rFonts w:ascii="Tahoma" w:hAnsi="Tahoma" w:cs="Tahoma"/>
          <w:sz w:val="22"/>
          <w:szCs w:val="22"/>
        </w:rPr>
        <w:t>Miss Kennedy</w:t>
      </w:r>
      <w:r w:rsidR="00EC0023" w:rsidRPr="006836E5">
        <w:rPr>
          <w:rStyle w:val="normaltextrun"/>
          <w:rFonts w:ascii="Tahoma" w:hAnsi="Tahoma" w:cs="Tahoma"/>
          <w:sz w:val="22"/>
          <w:szCs w:val="22"/>
        </w:rPr>
        <w:t xml:space="preserve"> will plan and deliver to teaching group 5, all Nursery children will be able to join all these sessions if parents wish, they don’t just have to join on their usual sessions.</w:t>
      </w:r>
      <w:r w:rsidR="00EC0023" w:rsidRPr="006836E5">
        <w:rPr>
          <w:rStyle w:val="eop"/>
          <w:rFonts w:ascii="Tahoma" w:hAnsi="Tahoma" w:cs="Tahoma"/>
          <w:sz w:val="22"/>
          <w:szCs w:val="22"/>
        </w:rPr>
        <w:t> </w:t>
      </w:r>
    </w:p>
    <w:p w14:paraId="37249136" w14:textId="77777777" w:rsidR="00EC0023" w:rsidRDefault="00EC0023" w:rsidP="00EC002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0E39EC2" w14:textId="77777777" w:rsidR="00EC0023" w:rsidRDefault="00EC0023" w:rsidP="00FE7389">
      <w:pPr>
        <w:pStyle w:val="paragraph"/>
        <w:spacing w:before="0" w:beforeAutospacing="0" w:after="0" w:afterAutospacing="0"/>
        <w:ind w:left="851"/>
        <w:jc w:val="both"/>
        <w:textAlignment w:val="baseline"/>
        <w:rPr>
          <w:rFonts w:ascii="Segoe UI" w:hAnsi="Segoe UI" w:cs="Segoe UI"/>
          <w:sz w:val="18"/>
          <w:szCs w:val="18"/>
        </w:rPr>
      </w:pPr>
      <w:r>
        <w:rPr>
          <w:rStyle w:val="normaltextrun"/>
          <w:rFonts w:ascii="Arial" w:hAnsi="Arial" w:cs="Arial"/>
          <w:b/>
          <w:bCs/>
          <w:sz w:val="22"/>
          <w:szCs w:val="22"/>
          <w:u w:val="single"/>
        </w:rPr>
        <w:t>IMPORTANT: School dinners</w:t>
      </w:r>
      <w:r>
        <w:rPr>
          <w:rStyle w:val="eop"/>
          <w:rFonts w:ascii="Arial" w:hAnsi="Arial" w:cs="Arial"/>
          <w:sz w:val="22"/>
          <w:szCs w:val="22"/>
        </w:rPr>
        <w:t> </w:t>
      </w:r>
    </w:p>
    <w:p w14:paraId="074E3FAA" w14:textId="77777777" w:rsidR="00EC0023" w:rsidRDefault="00EC0023" w:rsidP="00FE7389">
      <w:pPr>
        <w:pStyle w:val="paragraph"/>
        <w:spacing w:before="0" w:beforeAutospacing="0" w:after="0" w:afterAutospacing="0"/>
        <w:ind w:left="851"/>
        <w:jc w:val="both"/>
        <w:textAlignment w:val="baseline"/>
        <w:rPr>
          <w:rFonts w:ascii="Segoe UI" w:hAnsi="Segoe UI" w:cs="Segoe UI"/>
          <w:sz w:val="18"/>
          <w:szCs w:val="18"/>
        </w:rPr>
      </w:pPr>
      <w:r>
        <w:rPr>
          <w:rStyle w:val="eop"/>
          <w:rFonts w:ascii="Arial" w:hAnsi="Arial" w:cs="Arial"/>
          <w:sz w:val="22"/>
          <w:szCs w:val="22"/>
        </w:rPr>
        <w:t> </w:t>
      </w:r>
    </w:p>
    <w:p w14:paraId="5FECFF4C" w14:textId="77777777" w:rsidR="00EC0023" w:rsidRDefault="00EC0023" w:rsidP="00FE7389">
      <w:pPr>
        <w:pStyle w:val="paragraph"/>
        <w:spacing w:before="0" w:beforeAutospacing="0" w:after="0" w:afterAutospacing="0"/>
        <w:ind w:left="851"/>
        <w:jc w:val="both"/>
        <w:textAlignment w:val="baseline"/>
        <w:rPr>
          <w:rFonts w:ascii="Segoe UI" w:hAnsi="Segoe UI" w:cs="Segoe UI"/>
          <w:sz w:val="18"/>
          <w:szCs w:val="18"/>
        </w:rPr>
      </w:pPr>
      <w:r>
        <w:rPr>
          <w:rStyle w:val="normaltextrun"/>
          <w:rFonts w:ascii="Arial" w:hAnsi="Arial" w:cs="Arial"/>
          <w:sz w:val="22"/>
          <w:szCs w:val="22"/>
        </w:rPr>
        <w:t xml:space="preserve">Families on low incomes who are entitled to free school meals will receive a packed lunch that they can collect from school, they should notify school if they intend to do this. If other parents are facing financially </w:t>
      </w:r>
      <w:proofErr w:type="gramStart"/>
      <w:r>
        <w:rPr>
          <w:rStyle w:val="normaltextrun"/>
          <w:rFonts w:ascii="Arial" w:hAnsi="Arial" w:cs="Arial"/>
          <w:sz w:val="22"/>
          <w:szCs w:val="22"/>
        </w:rPr>
        <w:t>difficulty</w:t>
      </w:r>
      <w:proofErr w:type="gramEnd"/>
      <w:r>
        <w:rPr>
          <w:rStyle w:val="normaltextrun"/>
          <w:rFonts w:ascii="Arial" w:hAnsi="Arial" w:cs="Arial"/>
          <w:sz w:val="22"/>
          <w:szCs w:val="22"/>
        </w:rPr>
        <w:t xml:space="preserve"> they can apply to receive free school meals.</w:t>
      </w:r>
      <w:r>
        <w:rPr>
          <w:rStyle w:val="eop"/>
          <w:rFonts w:ascii="Arial" w:hAnsi="Arial" w:cs="Arial"/>
          <w:sz w:val="22"/>
          <w:szCs w:val="22"/>
        </w:rPr>
        <w:t> </w:t>
      </w:r>
    </w:p>
    <w:p w14:paraId="4A8EE587" w14:textId="4956342F" w:rsidR="002B6694" w:rsidRPr="0078361F" w:rsidRDefault="002B6694" w:rsidP="0078361F">
      <w:pPr>
        <w:pStyle w:val="BodyText"/>
        <w:tabs>
          <w:tab w:val="left" w:pos="851"/>
        </w:tabs>
        <w:spacing w:before="6" w:line="252" w:lineRule="auto"/>
        <w:ind w:left="851"/>
        <w:jc w:val="both"/>
        <w:outlineLvl w:val="0"/>
      </w:pPr>
      <w:r w:rsidRPr="0078361F">
        <w:rPr>
          <w:rFonts w:eastAsia="Times New Roman"/>
          <w:sz w:val="24"/>
          <w:szCs w:val="24"/>
          <w:lang w:val="en-GB" w:eastAsia="en-GB"/>
        </w:rPr>
        <w:lastRenderedPageBreak/>
        <w:t> </w:t>
      </w:r>
    </w:p>
    <w:tbl>
      <w:tblPr>
        <w:tblStyle w:val="TableGrid"/>
        <w:tblW w:w="0" w:type="auto"/>
        <w:tblInd w:w="272" w:type="dxa"/>
        <w:tblLook w:val="04A0" w:firstRow="1" w:lastRow="0" w:firstColumn="1" w:lastColumn="0" w:noHBand="0" w:noVBand="1"/>
      </w:tblPr>
      <w:tblGrid>
        <w:gridCol w:w="10434"/>
      </w:tblGrid>
      <w:tr w:rsidR="002B6694" w14:paraId="45116DE4" w14:textId="77777777" w:rsidTr="00CD7135">
        <w:tc>
          <w:tcPr>
            <w:tcW w:w="10434" w:type="dxa"/>
            <w:tcBorders>
              <w:top w:val="nil"/>
              <w:left w:val="nil"/>
              <w:bottom w:val="nil"/>
              <w:right w:val="nil"/>
            </w:tcBorders>
            <w:shd w:val="clear" w:color="auto" w:fill="0066CC"/>
          </w:tcPr>
          <w:p w14:paraId="670850D2" w14:textId="25F1438C" w:rsidR="002B6694" w:rsidRPr="00A53F3B" w:rsidRDefault="005A5C1B" w:rsidP="00CD7135">
            <w:pPr>
              <w:pStyle w:val="Heading1"/>
              <w:numPr>
                <w:ilvl w:val="0"/>
                <w:numId w:val="1"/>
              </w:numPr>
              <w:ind w:left="575" w:right="284" w:hanging="575"/>
            </w:pPr>
            <w:bookmarkStart w:id="8" w:name="_Toc223964112"/>
            <w:r>
              <w:t>ONLINE SAFETY</w:t>
            </w:r>
            <w:bookmarkEnd w:id="8"/>
          </w:p>
        </w:tc>
      </w:tr>
    </w:tbl>
    <w:p w14:paraId="48B1A95B" w14:textId="77777777" w:rsidR="002B6694" w:rsidRPr="00635ACB" w:rsidRDefault="002B6694" w:rsidP="002B6694">
      <w:pPr>
        <w:pStyle w:val="Heading1"/>
        <w:ind w:left="567" w:right="284"/>
      </w:pPr>
    </w:p>
    <w:p w14:paraId="6DB03AC1" w14:textId="77777777" w:rsidR="00635ACB" w:rsidRPr="00635ACB" w:rsidRDefault="00635ACB" w:rsidP="00303F33">
      <w:pPr>
        <w:pStyle w:val="paragraph"/>
        <w:numPr>
          <w:ilvl w:val="0"/>
          <w:numId w:val="26"/>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Parents are asked to make themselves known to the host and asked to stay next to child for the session. </w:t>
      </w:r>
      <w:r w:rsidRPr="00635ACB">
        <w:rPr>
          <w:rStyle w:val="eop"/>
          <w:rFonts w:ascii="Tahoma" w:hAnsi="Tahoma" w:cs="Tahoma"/>
          <w:sz w:val="22"/>
          <w:szCs w:val="22"/>
        </w:rPr>
        <w:t> </w:t>
      </w:r>
    </w:p>
    <w:p w14:paraId="1CCAF4BA" w14:textId="174A28AF" w:rsidR="00635ACB" w:rsidRPr="00635ACB" w:rsidRDefault="00635ACB" w:rsidP="00303F33">
      <w:pPr>
        <w:pStyle w:val="paragraph"/>
        <w:numPr>
          <w:ilvl w:val="0"/>
          <w:numId w:val="27"/>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Parents are asked to login for the child using the </w:t>
      </w:r>
      <w:r w:rsidRPr="00635ACB">
        <w:rPr>
          <w:rStyle w:val="normaltextrun"/>
          <w:rFonts w:ascii="Tahoma" w:hAnsi="Tahoma" w:cs="Tahoma"/>
          <w:sz w:val="22"/>
          <w:szCs w:val="22"/>
        </w:rPr>
        <w:t>two-stage</w:t>
      </w:r>
      <w:r w:rsidRPr="00635ACB">
        <w:rPr>
          <w:rStyle w:val="normaltextrun"/>
          <w:rFonts w:ascii="Tahoma" w:hAnsi="Tahoma" w:cs="Tahoma"/>
          <w:sz w:val="22"/>
          <w:szCs w:val="22"/>
        </w:rPr>
        <w:t> authentication. </w:t>
      </w:r>
      <w:r w:rsidRPr="00635ACB">
        <w:rPr>
          <w:rStyle w:val="eop"/>
          <w:rFonts w:ascii="Tahoma" w:hAnsi="Tahoma" w:cs="Tahoma"/>
          <w:sz w:val="22"/>
          <w:szCs w:val="22"/>
        </w:rPr>
        <w:t> </w:t>
      </w:r>
    </w:p>
    <w:p w14:paraId="311B4BBA" w14:textId="77777777" w:rsidR="00635ACB" w:rsidRPr="00635ACB" w:rsidRDefault="00635ACB" w:rsidP="00303F33">
      <w:pPr>
        <w:pStyle w:val="paragraph"/>
        <w:numPr>
          <w:ilvl w:val="0"/>
          <w:numId w:val="28"/>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Parents are asked to change the name of the attendees to the child’s name when joining the meeting. </w:t>
      </w:r>
      <w:r w:rsidRPr="00635ACB">
        <w:rPr>
          <w:rStyle w:val="eop"/>
          <w:rFonts w:ascii="Tahoma" w:hAnsi="Tahoma" w:cs="Tahoma"/>
          <w:sz w:val="22"/>
          <w:szCs w:val="22"/>
        </w:rPr>
        <w:t> </w:t>
      </w:r>
    </w:p>
    <w:p w14:paraId="7F34F555" w14:textId="77777777" w:rsidR="00635ACB" w:rsidRPr="00635ACB" w:rsidRDefault="00635ACB" w:rsidP="00303F33">
      <w:pPr>
        <w:pStyle w:val="paragraph"/>
        <w:numPr>
          <w:ilvl w:val="0"/>
          <w:numId w:val="29"/>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Waiting room facility will be used – one attendee is accepted at a time. Parent and child must be present when in the waiting room and teacher or teaching assistant verifies the child is the child we are expecting. </w:t>
      </w:r>
      <w:r w:rsidRPr="00635ACB">
        <w:rPr>
          <w:rStyle w:val="eop"/>
          <w:rFonts w:ascii="Tahoma" w:hAnsi="Tahoma" w:cs="Tahoma"/>
          <w:sz w:val="22"/>
          <w:szCs w:val="22"/>
        </w:rPr>
        <w:t> </w:t>
      </w:r>
    </w:p>
    <w:p w14:paraId="2DB4CB1F" w14:textId="77777777" w:rsidR="00635ACB" w:rsidRPr="00635ACB" w:rsidRDefault="00635ACB" w:rsidP="00303F33">
      <w:pPr>
        <w:pStyle w:val="paragraph"/>
        <w:numPr>
          <w:ilvl w:val="0"/>
          <w:numId w:val="30"/>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The meeting ID is sent via Class Dojo message to the class and the PASSWORD is sent via private message on Class Dojos. </w:t>
      </w:r>
      <w:r w:rsidRPr="00635ACB">
        <w:rPr>
          <w:rStyle w:val="eop"/>
          <w:rFonts w:ascii="Tahoma" w:hAnsi="Tahoma" w:cs="Tahoma"/>
          <w:sz w:val="22"/>
          <w:szCs w:val="22"/>
        </w:rPr>
        <w:t> </w:t>
      </w:r>
    </w:p>
    <w:p w14:paraId="0BE126E0" w14:textId="77777777" w:rsidR="00635ACB" w:rsidRPr="00635ACB" w:rsidRDefault="00635ACB" w:rsidP="00303F33">
      <w:pPr>
        <w:pStyle w:val="paragraph"/>
        <w:numPr>
          <w:ilvl w:val="0"/>
          <w:numId w:val="31"/>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Parent are sent parental internet guide specifically concerning Zoom link: </w:t>
      </w:r>
      <w:r w:rsidRPr="00635ACB">
        <w:rPr>
          <w:rStyle w:val="eop"/>
          <w:rFonts w:ascii="Tahoma" w:hAnsi="Tahoma" w:cs="Tahoma"/>
          <w:sz w:val="22"/>
          <w:szCs w:val="22"/>
        </w:rPr>
        <w:t> </w:t>
      </w:r>
    </w:p>
    <w:p w14:paraId="579D2535" w14:textId="77777777" w:rsidR="00635ACB" w:rsidRPr="00635ACB" w:rsidRDefault="00635ACB" w:rsidP="00910912">
      <w:pPr>
        <w:pStyle w:val="paragraph"/>
        <w:tabs>
          <w:tab w:val="num" w:pos="1418"/>
        </w:tabs>
        <w:spacing w:before="0" w:beforeAutospacing="0" w:after="0" w:afterAutospacing="0"/>
        <w:ind w:left="1418"/>
        <w:jc w:val="both"/>
        <w:textAlignment w:val="baseline"/>
        <w:rPr>
          <w:rFonts w:ascii="Tahoma" w:hAnsi="Tahoma" w:cs="Tahoma"/>
          <w:sz w:val="22"/>
          <w:szCs w:val="22"/>
        </w:rPr>
      </w:pPr>
      <w:hyperlink r:id="rId12" w:anchor="How%20Zoom%20works" w:tgtFrame="_blank" w:history="1">
        <w:r w:rsidRPr="00635ACB">
          <w:rPr>
            <w:rStyle w:val="normaltextrun"/>
            <w:rFonts w:ascii="Tahoma" w:hAnsi="Tahoma" w:cs="Tahoma"/>
            <w:color w:val="0000FF"/>
            <w:sz w:val="22"/>
            <w:szCs w:val="22"/>
            <w:u w:val="single"/>
          </w:rPr>
          <w:t>https://www.saferinternet.org.uk/blog/what-%E2%80%A6-zoom-guide-parents-and-carers#How%20Zoom%20works</w:t>
        </w:r>
      </w:hyperlink>
      <w:r w:rsidRPr="00635ACB">
        <w:rPr>
          <w:rStyle w:val="normaltextrun"/>
          <w:rFonts w:ascii="Tahoma" w:hAnsi="Tahoma" w:cs="Tahoma"/>
          <w:sz w:val="22"/>
          <w:szCs w:val="22"/>
        </w:rPr>
        <w:t> </w:t>
      </w:r>
      <w:r w:rsidRPr="00635ACB">
        <w:rPr>
          <w:rStyle w:val="eop"/>
          <w:rFonts w:ascii="Tahoma" w:hAnsi="Tahoma" w:cs="Tahoma"/>
          <w:sz w:val="22"/>
          <w:szCs w:val="22"/>
        </w:rPr>
        <w:t> </w:t>
      </w:r>
    </w:p>
    <w:p w14:paraId="42A9472F" w14:textId="77777777" w:rsidR="00635ACB" w:rsidRPr="00635ACB" w:rsidRDefault="00635ACB" w:rsidP="00303F33">
      <w:pPr>
        <w:pStyle w:val="paragraph"/>
        <w:numPr>
          <w:ilvl w:val="0"/>
          <w:numId w:val="32"/>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Teachers will set out clear expectations for parents concerning their role in keeping the children safe. </w:t>
      </w:r>
      <w:r w:rsidRPr="00635ACB">
        <w:rPr>
          <w:rStyle w:val="eop"/>
          <w:rFonts w:ascii="Tahoma" w:hAnsi="Tahoma" w:cs="Tahoma"/>
          <w:sz w:val="22"/>
          <w:szCs w:val="22"/>
        </w:rPr>
        <w:t> </w:t>
      </w:r>
    </w:p>
    <w:p w14:paraId="731CA33F" w14:textId="77777777" w:rsidR="00635ACB" w:rsidRPr="00635ACB" w:rsidRDefault="00635ACB" w:rsidP="00303F33">
      <w:pPr>
        <w:pStyle w:val="paragraph"/>
        <w:numPr>
          <w:ilvl w:val="0"/>
          <w:numId w:val="33"/>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Parents are asked to ensure children are dressed appropriately. </w:t>
      </w:r>
      <w:r w:rsidRPr="00635ACB">
        <w:rPr>
          <w:rStyle w:val="eop"/>
          <w:rFonts w:ascii="Tahoma" w:hAnsi="Tahoma" w:cs="Tahoma"/>
          <w:sz w:val="22"/>
          <w:szCs w:val="22"/>
        </w:rPr>
        <w:t> </w:t>
      </w:r>
    </w:p>
    <w:p w14:paraId="2CAFAB8A" w14:textId="4DF9BE28" w:rsidR="00635ACB" w:rsidRPr="00635ACB" w:rsidRDefault="00635ACB" w:rsidP="00303F33">
      <w:pPr>
        <w:pStyle w:val="paragraph"/>
        <w:numPr>
          <w:ilvl w:val="0"/>
          <w:numId w:val="34"/>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 xml:space="preserve">Parents are told to ensure meeting is taking place in public space </w:t>
      </w:r>
      <w:proofErr w:type="spellStart"/>
      <w:proofErr w:type="gramStart"/>
      <w:r w:rsidRPr="00635ACB">
        <w:rPr>
          <w:rStyle w:val="normaltextrun"/>
          <w:rFonts w:ascii="Tahoma" w:hAnsi="Tahoma" w:cs="Tahoma"/>
          <w:sz w:val="22"/>
          <w:szCs w:val="22"/>
        </w:rPr>
        <w:t>ie</w:t>
      </w:r>
      <w:proofErr w:type="spellEnd"/>
      <w:proofErr w:type="gramEnd"/>
      <w:r w:rsidR="00F47528">
        <w:rPr>
          <w:rStyle w:val="normaltextrun"/>
          <w:rFonts w:ascii="Tahoma" w:hAnsi="Tahoma" w:cs="Tahoma"/>
          <w:sz w:val="22"/>
          <w:szCs w:val="22"/>
        </w:rPr>
        <w:t xml:space="preserve"> the</w:t>
      </w:r>
      <w:r w:rsidRPr="00635ACB">
        <w:rPr>
          <w:rStyle w:val="normaltextrun"/>
          <w:rFonts w:ascii="Tahoma" w:hAnsi="Tahoma" w:cs="Tahoma"/>
          <w:sz w:val="22"/>
          <w:szCs w:val="22"/>
        </w:rPr>
        <w:t xml:space="preserve"> living room/dining room – not child’s bedroom. </w:t>
      </w:r>
      <w:r w:rsidRPr="00635ACB">
        <w:rPr>
          <w:rStyle w:val="eop"/>
          <w:rFonts w:ascii="Tahoma" w:hAnsi="Tahoma" w:cs="Tahoma"/>
          <w:sz w:val="22"/>
          <w:szCs w:val="22"/>
        </w:rPr>
        <w:t> </w:t>
      </w:r>
    </w:p>
    <w:p w14:paraId="6A548627" w14:textId="77777777" w:rsidR="00635ACB" w:rsidRPr="00635ACB" w:rsidRDefault="00635ACB" w:rsidP="00303F33">
      <w:pPr>
        <w:pStyle w:val="paragraph"/>
        <w:numPr>
          <w:ilvl w:val="0"/>
          <w:numId w:val="35"/>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Two members of staff will be present on all class Zoom calls.</w:t>
      </w:r>
      <w:r w:rsidRPr="00635ACB">
        <w:rPr>
          <w:rStyle w:val="eop"/>
          <w:rFonts w:ascii="Tahoma" w:hAnsi="Tahoma" w:cs="Tahoma"/>
          <w:sz w:val="22"/>
          <w:szCs w:val="22"/>
        </w:rPr>
        <w:t> </w:t>
      </w:r>
    </w:p>
    <w:p w14:paraId="47AB68C6" w14:textId="77777777" w:rsidR="00635ACB" w:rsidRPr="00635ACB" w:rsidRDefault="00635ACB" w:rsidP="00303F33">
      <w:pPr>
        <w:pStyle w:val="paragraph"/>
        <w:numPr>
          <w:ilvl w:val="0"/>
          <w:numId w:val="36"/>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Children will be muted and unmute permission will be removed for all users  </w:t>
      </w:r>
      <w:r w:rsidRPr="00635ACB">
        <w:rPr>
          <w:rStyle w:val="eop"/>
          <w:rFonts w:ascii="Tahoma" w:hAnsi="Tahoma" w:cs="Tahoma"/>
          <w:sz w:val="22"/>
          <w:szCs w:val="22"/>
        </w:rPr>
        <w:t> </w:t>
      </w:r>
    </w:p>
    <w:p w14:paraId="15DF4F45" w14:textId="77777777" w:rsidR="00635ACB" w:rsidRPr="00635ACB" w:rsidRDefault="00635ACB" w:rsidP="00303F33">
      <w:pPr>
        <w:pStyle w:val="paragraph"/>
        <w:numPr>
          <w:ilvl w:val="0"/>
          <w:numId w:val="37"/>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The class teacher will remove any child or parent from the meeting if they act inappropriately </w:t>
      </w:r>
      <w:r w:rsidRPr="00635ACB">
        <w:rPr>
          <w:rStyle w:val="eop"/>
          <w:rFonts w:ascii="Tahoma" w:hAnsi="Tahoma" w:cs="Tahoma"/>
          <w:sz w:val="22"/>
          <w:szCs w:val="22"/>
        </w:rPr>
        <w:t> </w:t>
      </w:r>
    </w:p>
    <w:p w14:paraId="32F0CDA7" w14:textId="77777777" w:rsidR="00635ACB" w:rsidRPr="00635ACB" w:rsidRDefault="00635ACB" w:rsidP="00303F33">
      <w:pPr>
        <w:pStyle w:val="paragraph"/>
        <w:numPr>
          <w:ilvl w:val="0"/>
          <w:numId w:val="38"/>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If a child </w:t>
      </w:r>
      <w:proofErr w:type="gramStart"/>
      <w:r w:rsidRPr="00635ACB">
        <w:rPr>
          <w:rStyle w:val="normaltextrun"/>
          <w:rFonts w:ascii="Tahoma" w:hAnsi="Tahoma" w:cs="Tahoma"/>
          <w:sz w:val="22"/>
          <w:szCs w:val="22"/>
        </w:rPr>
        <w:t>misbehaves</w:t>
      </w:r>
      <w:proofErr w:type="gramEnd"/>
      <w:r w:rsidRPr="00635ACB">
        <w:rPr>
          <w:rStyle w:val="normaltextrun"/>
          <w:rFonts w:ascii="Tahoma" w:hAnsi="Tahoma" w:cs="Tahoma"/>
          <w:sz w:val="22"/>
          <w:szCs w:val="22"/>
        </w:rPr>
        <w:t> they will be moved to the waiting room and parents can request that they re-join when they have corrected their behaviour.</w:t>
      </w:r>
      <w:r w:rsidRPr="00635ACB">
        <w:rPr>
          <w:rStyle w:val="eop"/>
          <w:rFonts w:ascii="Tahoma" w:hAnsi="Tahoma" w:cs="Tahoma"/>
          <w:sz w:val="22"/>
          <w:szCs w:val="22"/>
        </w:rPr>
        <w:t> </w:t>
      </w:r>
    </w:p>
    <w:p w14:paraId="5B0E535D" w14:textId="77777777" w:rsidR="00635ACB" w:rsidRPr="00635ACB" w:rsidRDefault="00635ACB" w:rsidP="00303F33">
      <w:pPr>
        <w:pStyle w:val="paragraph"/>
        <w:numPr>
          <w:ilvl w:val="0"/>
          <w:numId w:val="39"/>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 Parents are requested to have nothing in the background they do not want others to see or inappropriate content. </w:t>
      </w:r>
      <w:r w:rsidRPr="00635ACB">
        <w:rPr>
          <w:rStyle w:val="eop"/>
          <w:rFonts w:ascii="Tahoma" w:hAnsi="Tahoma" w:cs="Tahoma"/>
          <w:sz w:val="22"/>
          <w:szCs w:val="22"/>
        </w:rPr>
        <w:t> </w:t>
      </w:r>
    </w:p>
    <w:p w14:paraId="4FA0EC81" w14:textId="77777777" w:rsidR="00635ACB" w:rsidRPr="00635ACB" w:rsidRDefault="00635ACB" w:rsidP="00303F33">
      <w:pPr>
        <w:pStyle w:val="paragraph"/>
        <w:numPr>
          <w:ilvl w:val="0"/>
          <w:numId w:val="40"/>
        </w:numPr>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The class teacher is the host of every meeting and will remove any family from the meeting if this is necessary.  </w:t>
      </w:r>
      <w:r w:rsidRPr="00635ACB">
        <w:rPr>
          <w:rStyle w:val="eop"/>
          <w:rFonts w:ascii="Tahoma" w:hAnsi="Tahoma" w:cs="Tahoma"/>
          <w:sz w:val="22"/>
          <w:szCs w:val="22"/>
        </w:rPr>
        <w:t> </w:t>
      </w:r>
    </w:p>
    <w:p w14:paraId="6B9DE2E8" w14:textId="77777777" w:rsidR="00635ACB" w:rsidRPr="00635ACB" w:rsidRDefault="00635ACB" w:rsidP="00303F33">
      <w:pPr>
        <w:pStyle w:val="paragraph"/>
        <w:numPr>
          <w:ilvl w:val="0"/>
          <w:numId w:val="41"/>
        </w:numPr>
        <w:shd w:val="clear" w:color="auto" w:fill="FFFFFF"/>
        <w:tabs>
          <w:tab w:val="clear" w:pos="720"/>
          <w:tab w:val="num" w:pos="1418"/>
        </w:tabs>
        <w:spacing w:before="0" w:beforeAutospacing="0" w:after="0" w:afterAutospacing="0"/>
        <w:ind w:left="1418" w:hanging="567"/>
        <w:jc w:val="both"/>
        <w:textAlignment w:val="baseline"/>
        <w:rPr>
          <w:rFonts w:ascii="Tahoma" w:hAnsi="Tahoma" w:cs="Tahoma"/>
          <w:sz w:val="22"/>
          <w:szCs w:val="22"/>
        </w:rPr>
      </w:pPr>
      <w:r w:rsidRPr="00635ACB">
        <w:rPr>
          <w:rStyle w:val="normaltextrun"/>
          <w:rFonts w:ascii="Tahoma" w:hAnsi="Tahoma" w:cs="Tahoma"/>
          <w:sz w:val="22"/>
          <w:szCs w:val="22"/>
        </w:rPr>
        <w:t>Any safeguarding concerns must be reported to the head teacher immediately.</w:t>
      </w:r>
      <w:r w:rsidRPr="00635ACB">
        <w:rPr>
          <w:rStyle w:val="eop"/>
          <w:rFonts w:ascii="Tahoma" w:hAnsi="Tahoma" w:cs="Tahoma"/>
          <w:sz w:val="22"/>
          <w:szCs w:val="22"/>
        </w:rPr>
        <w:t> </w:t>
      </w:r>
    </w:p>
    <w:p w14:paraId="2316DA84" w14:textId="77777777" w:rsidR="00635ACB" w:rsidRPr="00635ACB" w:rsidRDefault="00635ACB" w:rsidP="00635ACB">
      <w:pPr>
        <w:pStyle w:val="paragraph"/>
        <w:shd w:val="clear" w:color="auto" w:fill="FFFFFF"/>
        <w:spacing w:before="0" w:beforeAutospacing="0" w:after="0" w:afterAutospacing="0"/>
        <w:textAlignment w:val="baseline"/>
        <w:rPr>
          <w:rFonts w:ascii="Tahoma" w:hAnsi="Tahoma" w:cs="Tahoma"/>
          <w:sz w:val="18"/>
          <w:szCs w:val="18"/>
        </w:rPr>
      </w:pPr>
      <w:r w:rsidRPr="00635ACB">
        <w:rPr>
          <w:rStyle w:val="eop"/>
          <w:rFonts w:ascii="Tahoma" w:hAnsi="Tahoma" w:cs="Tahoma"/>
          <w:color w:val="000000"/>
          <w:sz w:val="22"/>
          <w:szCs w:val="22"/>
        </w:rPr>
        <w:t> </w:t>
      </w:r>
    </w:p>
    <w:p w14:paraId="3EC9B3B9" w14:textId="77777777" w:rsidR="00635ACB" w:rsidRDefault="00635ACB" w:rsidP="00F83799">
      <w:pPr>
        <w:pStyle w:val="paragraph"/>
        <w:shd w:val="clear" w:color="auto" w:fill="FFFFFF"/>
        <w:spacing w:before="0" w:beforeAutospacing="0" w:after="0" w:afterAutospacing="0"/>
        <w:ind w:left="851"/>
        <w:textAlignment w:val="baseline"/>
        <w:rPr>
          <w:rStyle w:val="eop"/>
          <w:rFonts w:ascii="Tahoma" w:hAnsi="Tahoma" w:cs="Tahoma"/>
          <w:color w:val="000000"/>
          <w:sz w:val="22"/>
          <w:szCs w:val="22"/>
        </w:rPr>
      </w:pPr>
      <w:r w:rsidRPr="00635ACB">
        <w:rPr>
          <w:rStyle w:val="normaltextrun"/>
          <w:rFonts w:ascii="Tahoma" w:hAnsi="Tahoma" w:cs="Tahoma"/>
          <w:color w:val="000000"/>
          <w:sz w:val="22"/>
          <w:szCs w:val="22"/>
        </w:rPr>
        <w:t>There may be occasions when support staff for whatever reason are not able to access zoom lessons. </w:t>
      </w:r>
      <w:r w:rsidRPr="00635ACB">
        <w:rPr>
          <w:rStyle w:val="eop"/>
          <w:rFonts w:ascii="Tahoma" w:hAnsi="Tahoma" w:cs="Tahoma"/>
          <w:color w:val="000000"/>
          <w:sz w:val="22"/>
          <w:szCs w:val="22"/>
        </w:rPr>
        <w:t> </w:t>
      </w:r>
    </w:p>
    <w:p w14:paraId="067B2477" w14:textId="77777777" w:rsidR="00875429" w:rsidRPr="00635ACB" w:rsidRDefault="00875429" w:rsidP="00F83799">
      <w:pPr>
        <w:pStyle w:val="paragraph"/>
        <w:shd w:val="clear" w:color="auto" w:fill="FFFFFF"/>
        <w:spacing w:before="0" w:beforeAutospacing="0" w:after="0" w:afterAutospacing="0"/>
        <w:ind w:left="851"/>
        <w:textAlignment w:val="baseline"/>
        <w:rPr>
          <w:rFonts w:ascii="Tahoma" w:hAnsi="Tahoma" w:cs="Tahoma"/>
          <w:sz w:val="18"/>
          <w:szCs w:val="18"/>
        </w:rPr>
      </w:pPr>
    </w:p>
    <w:p w14:paraId="5B009BC5" w14:textId="77777777" w:rsidR="00635ACB" w:rsidRDefault="00635ACB" w:rsidP="00F83799">
      <w:pPr>
        <w:pStyle w:val="paragraph"/>
        <w:shd w:val="clear" w:color="auto" w:fill="FFFFFF"/>
        <w:spacing w:before="0" w:beforeAutospacing="0" w:after="0" w:afterAutospacing="0"/>
        <w:ind w:left="851"/>
        <w:textAlignment w:val="baseline"/>
        <w:rPr>
          <w:rStyle w:val="eop"/>
          <w:rFonts w:ascii="Tahoma" w:hAnsi="Tahoma" w:cs="Tahoma"/>
          <w:color w:val="000000"/>
          <w:sz w:val="22"/>
          <w:szCs w:val="22"/>
        </w:rPr>
      </w:pPr>
      <w:r w:rsidRPr="00635ACB">
        <w:rPr>
          <w:rStyle w:val="normaltextrun"/>
          <w:rFonts w:ascii="Tahoma" w:hAnsi="Tahoma" w:cs="Tahoma"/>
          <w:color w:val="000000"/>
          <w:sz w:val="22"/>
          <w:szCs w:val="22"/>
        </w:rPr>
        <w:t>To ensure that there are always two members of staff in each zoom lesson for safeguarding purposes the following procedure will be followed:</w:t>
      </w:r>
      <w:r w:rsidRPr="00635ACB">
        <w:rPr>
          <w:rStyle w:val="eop"/>
          <w:rFonts w:ascii="Tahoma" w:hAnsi="Tahoma" w:cs="Tahoma"/>
          <w:color w:val="000000"/>
          <w:sz w:val="22"/>
          <w:szCs w:val="22"/>
        </w:rPr>
        <w:t> </w:t>
      </w:r>
    </w:p>
    <w:p w14:paraId="571A9B4D" w14:textId="77777777" w:rsidR="00875429" w:rsidRPr="00635ACB" w:rsidRDefault="00875429" w:rsidP="00F83799">
      <w:pPr>
        <w:pStyle w:val="paragraph"/>
        <w:shd w:val="clear" w:color="auto" w:fill="FFFFFF"/>
        <w:spacing w:before="0" w:beforeAutospacing="0" w:after="0" w:afterAutospacing="0"/>
        <w:ind w:left="851"/>
        <w:textAlignment w:val="baseline"/>
        <w:rPr>
          <w:rFonts w:ascii="Tahoma" w:hAnsi="Tahoma" w:cs="Tahoma"/>
          <w:sz w:val="18"/>
          <w:szCs w:val="18"/>
        </w:rPr>
      </w:pPr>
    </w:p>
    <w:p w14:paraId="4164AD0F" w14:textId="77777777" w:rsidR="00635ACB" w:rsidRPr="00635ACB" w:rsidRDefault="00635ACB" w:rsidP="00303F33">
      <w:pPr>
        <w:pStyle w:val="paragraph"/>
        <w:numPr>
          <w:ilvl w:val="0"/>
          <w:numId w:val="42"/>
        </w:numPr>
        <w:shd w:val="clear" w:color="auto" w:fill="FFFFFF"/>
        <w:spacing w:before="0" w:beforeAutospacing="0" w:after="0" w:afterAutospacing="0"/>
        <w:ind w:left="1418" w:hanging="567"/>
        <w:textAlignment w:val="baseline"/>
        <w:rPr>
          <w:rFonts w:ascii="Tahoma" w:hAnsi="Tahoma" w:cs="Tahoma"/>
          <w:sz w:val="22"/>
          <w:szCs w:val="22"/>
        </w:rPr>
      </w:pPr>
      <w:r w:rsidRPr="00635ACB">
        <w:rPr>
          <w:rStyle w:val="normaltextrun"/>
          <w:rFonts w:ascii="Tahoma" w:hAnsi="Tahoma" w:cs="Tahoma"/>
          <w:color w:val="000000"/>
          <w:sz w:val="22"/>
          <w:szCs w:val="22"/>
        </w:rPr>
        <w:t>All staff to attend the lesson 5 minutes before to ensure both members of staff are present. </w:t>
      </w:r>
      <w:r w:rsidRPr="00635ACB">
        <w:rPr>
          <w:rStyle w:val="eop"/>
          <w:rFonts w:ascii="Tahoma" w:hAnsi="Tahoma" w:cs="Tahoma"/>
          <w:color w:val="000000"/>
          <w:sz w:val="22"/>
          <w:szCs w:val="22"/>
        </w:rPr>
        <w:t> </w:t>
      </w:r>
    </w:p>
    <w:p w14:paraId="4E4FDFC8" w14:textId="77777777" w:rsidR="00635ACB" w:rsidRPr="00635ACB" w:rsidRDefault="00635ACB" w:rsidP="00303F33">
      <w:pPr>
        <w:pStyle w:val="paragraph"/>
        <w:numPr>
          <w:ilvl w:val="0"/>
          <w:numId w:val="43"/>
        </w:numPr>
        <w:shd w:val="clear" w:color="auto" w:fill="FFFFFF"/>
        <w:spacing w:before="0" w:beforeAutospacing="0" w:after="0" w:afterAutospacing="0"/>
        <w:ind w:left="1418" w:hanging="567"/>
        <w:textAlignment w:val="baseline"/>
        <w:rPr>
          <w:rFonts w:ascii="Tahoma" w:hAnsi="Tahoma" w:cs="Tahoma"/>
          <w:sz w:val="22"/>
          <w:szCs w:val="22"/>
        </w:rPr>
      </w:pPr>
      <w:r w:rsidRPr="00635ACB">
        <w:rPr>
          <w:rStyle w:val="normaltextrun"/>
          <w:rFonts w:ascii="Tahoma" w:hAnsi="Tahoma" w:cs="Tahoma"/>
          <w:color w:val="000000"/>
          <w:sz w:val="22"/>
          <w:szCs w:val="22"/>
        </w:rPr>
        <w:t>If there are issues joining the session for whatever reason, support staff must phone the teacher, not text or email.</w:t>
      </w:r>
      <w:r w:rsidRPr="00635ACB">
        <w:rPr>
          <w:rStyle w:val="eop"/>
          <w:rFonts w:ascii="Tahoma" w:hAnsi="Tahoma" w:cs="Tahoma"/>
          <w:color w:val="000000"/>
          <w:sz w:val="22"/>
          <w:szCs w:val="22"/>
        </w:rPr>
        <w:t> </w:t>
      </w:r>
    </w:p>
    <w:p w14:paraId="6948D27F" w14:textId="5DCF8118" w:rsidR="00635ACB" w:rsidRPr="00635ACB" w:rsidRDefault="00635ACB" w:rsidP="00303F33">
      <w:pPr>
        <w:pStyle w:val="paragraph"/>
        <w:numPr>
          <w:ilvl w:val="0"/>
          <w:numId w:val="44"/>
        </w:numPr>
        <w:shd w:val="clear" w:color="auto" w:fill="FFFFFF"/>
        <w:spacing w:before="0" w:beforeAutospacing="0" w:after="0" w:afterAutospacing="0"/>
        <w:ind w:left="1418" w:hanging="567"/>
        <w:textAlignment w:val="baseline"/>
        <w:rPr>
          <w:rFonts w:ascii="Tahoma" w:hAnsi="Tahoma" w:cs="Tahoma"/>
          <w:sz w:val="22"/>
          <w:szCs w:val="22"/>
        </w:rPr>
      </w:pPr>
      <w:r w:rsidRPr="00635ACB">
        <w:rPr>
          <w:rStyle w:val="normaltextrun"/>
          <w:rFonts w:ascii="Tahoma" w:hAnsi="Tahoma" w:cs="Tahoma"/>
          <w:color w:val="000000"/>
          <w:sz w:val="22"/>
          <w:szCs w:val="22"/>
        </w:rPr>
        <w:t>The teacher can then arrange for someone else to attend, </w:t>
      </w:r>
      <w:proofErr w:type="spellStart"/>
      <w:proofErr w:type="gramStart"/>
      <w:r w:rsidRPr="00635ACB">
        <w:rPr>
          <w:rStyle w:val="normaltextrun"/>
          <w:rFonts w:ascii="Tahoma" w:hAnsi="Tahoma" w:cs="Tahoma"/>
          <w:color w:val="000000"/>
          <w:sz w:val="22"/>
          <w:szCs w:val="22"/>
        </w:rPr>
        <w:t>eg</w:t>
      </w:r>
      <w:proofErr w:type="spellEnd"/>
      <w:proofErr w:type="gramEnd"/>
      <w:r w:rsidRPr="00635ACB">
        <w:rPr>
          <w:rStyle w:val="normaltextrun"/>
          <w:rFonts w:ascii="Tahoma" w:hAnsi="Tahoma" w:cs="Tahoma"/>
          <w:color w:val="000000"/>
          <w:sz w:val="22"/>
          <w:szCs w:val="22"/>
        </w:rPr>
        <w:t> another TA, the Headteacher or Assistant Headteacher - again phone not text or email </w:t>
      </w:r>
      <w:r w:rsidRPr="00635ACB">
        <w:rPr>
          <w:rStyle w:val="eop"/>
          <w:rFonts w:ascii="Tahoma" w:hAnsi="Tahoma" w:cs="Tahoma"/>
          <w:color w:val="000000"/>
          <w:sz w:val="22"/>
          <w:szCs w:val="22"/>
        </w:rPr>
        <w:t> </w:t>
      </w:r>
    </w:p>
    <w:p w14:paraId="29C03FFC" w14:textId="77777777" w:rsidR="00635ACB" w:rsidRPr="00635ACB" w:rsidRDefault="00635ACB" w:rsidP="00303F33">
      <w:pPr>
        <w:pStyle w:val="paragraph"/>
        <w:numPr>
          <w:ilvl w:val="0"/>
          <w:numId w:val="45"/>
        </w:numPr>
        <w:shd w:val="clear" w:color="auto" w:fill="FFFFFF"/>
        <w:spacing w:before="0" w:beforeAutospacing="0" w:after="0" w:afterAutospacing="0"/>
        <w:ind w:left="1418" w:hanging="567"/>
        <w:textAlignment w:val="baseline"/>
        <w:rPr>
          <w:rFonts w:ascii="Tahoma" w:hAnsi="Tahoma" w:cs="Tahoma"/>
          <w:sz w:val="22"/>
          <w:szCs w:val="22"/>
        </w:rPr>
      </w:pPr>
      <w:r w:rsidRPr="00635ACB">
        <w:rPr>
          <w:rStyle w:val="normaltextrun"/>
          <w:rFonts w:ascii="Tahoma" w:hAnsi="Tahoma" w:cs="Tahoma"/>
          <w:color w:val="000000"/>
          <w:sz w:val="22"/>
          <w:szCs w:val="22"/>
        </w:rPr>
        <w:t> If a member of staff is attending from in-school provision, this counts as a second adult if needed.</w:t>
      </w:r>
      <w:r w:rsidRPr="00635ACB">
        <w:rPr>
          <w:rStyle w:val="eop"/>
          <w:rFonts w:ascii="Tahoma" w:hAnsi="Tahoma" w:cs="Tahoma"/>
          <w:color w:val="000000"/>
          <w:sz w:val="22"/>
          <w:szCs w:val="22"/>
        </w:rPr>
        <w:t> </w:t>
      </w:r>
    </w:p>
    <w:p w14:paraId="4F6364F6" w14:textId="77777777" w:rsidR="00635ACB" w:rsidRPr="00635ACB" w:rsidRDefault="00635ACB" w:rsidP="00635ACB">
      <w:pPr>
        <w:pStyle w:val="paragraph"/>
        <w:spacing w:before="0" w:beforeAutospacing="0" w:after="0" w:afterAutospacing="0"/>
        <w:textAlignment w:val="baseline"/>
        <w:rPr>
          <w:rFonts w:ascii="Tahoma" w:hAnsi="Tahoma" w:cs="Tahoma"/>
          <w:sz w:val="18"/>
          <w:szCs w:val="18"/>
        </w:rPr>
      </w:pPr>
      <w:r w:rsidRPr="00635ACB">
        <w:rPr>
          <w:rStyle w:val="eop"/>
          <w:rFonts w:ascii="Tahoma" w:hAnsi="Tahoma" w:cs="Tahoma"/>
          <w:sz w:val="22"/>
          <w:szCs w:val="22"/>
        </w:rPr>
        <w:t> </w:t>
      </w:r>
    </w:p>
    <w:p w14:paraId="332516F9" w14:textId="77777777" w:rsidR="00635ACB" w:rsidRPr="00875429" w:rsidRDefault="00635ACB" w:rsidP="00875429">
      <w:pPr>
        <w:pStyle w:val="paragraph"/>
        <w:spacing w:before="0" w:beforeAutospacing="0" w:after="0" w:afterAutospacing="0"/>
        <w:ind w:left="851"/>
        <w:textAlignment w:val="baseline"/>
        <w:rPr>
          <w:rFonts w:ascii="Tahoma" w:hAnsi="Tahoma" w:cs="Tahoma"/>
          <w:b/>
          <w:bCs/>
          <w:sz w:val="18"/>
          <w:szCs w:val="18"/>
        </w:rPr>
      </w:pPr>
      <w:r w:rsidRPr="00875429">
        <w:rPr>
          <w:rStyle w:val="normaltextrun"/>
          <w:rFonts w:ascii="Tahoma" w:hAnsi="Tahoma" w:cs="Tahoma"/>
          <w:b/>
          <w:bCs/>
          <w:sz w:val="22"/>
          <w:szCs w:val="22"/>
        </w:rPr>
        <w:t>Hours of school lessons per day:</w:t>
      </w:r>
      <w:r w:rsidRPr="00875429">
        <w:rPr>
          <w:rStyle w:val="eop"/>
          <w:rFonts w:ascii="Tahoma" w:hAnsi="Tahoma" w:cs="Tahoma"/>
          <w:b/>
          <w:bCs/>
          <w:sz w:val="22"/>
          <w:szCs w:val="22"/>
        </w:rPr>
        <w:t> </w:t>
      </w:r>
    </w:p>
    <w:p w14:paraId="30EF0D9F" w14:textId="77777777" w:rsidR="00635ACB" w:rsidRPr="00635ACB" w:rsidRDefault="00635ACB" w:rsidP="00635ACB">
      <w:pPr>
        <w:pStyle w:val="paragraph"/>
        <w:spacing w:before="0" w:beforeAutospacing="0" w:after="0" w:afterAutospacing="0"/>
        <w:textAlignment w:val="baseline"/>
        <w:rPr>
          <w:rFonts w:ascii="Tahoma" w:hAnsi="Tahoma" w:cs="Tahoma"/>
          <w:sz w:val="18"/>
          <w:szCs w:val="18"/>
        </w:rPr>
      </w:pPr>
      <w:r w:rsidRPr="00635ACB">
        <w:rPr>
          <w:rStyle w:val="eop"/>
          <w:rFonts w:ascii="Tahoma" w:hAnsi="Tahoma" w:cs="Tahoma"/>
          <w:sz w:val="22"/>
          <w:szCs w:val="22"/>
        </w:rPr>
        <w:t> </w:t>
      </w:r>
    </w:p>
    <w:p w14:paraId="5DEA6B52"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normaltextrun"/>
          <w:rFonts w:ascii="Tahoma" w:hAnsi="Tahoma" w:cs="Tahoma"/>
          <w:sz w:val="22"/>
          <w:szCs w:val="22"/>
        </w:rPr>
        <w:t>3x ½ hour lessons (at least 12 of the 15 lessons per week will be live zoom lessons)</w:t>
      </w:r>
      <w:r w:rsidRPr="00635ACB">
        <w:rPr>
          <w:rStyle w:val="eop"/>
          <w:rFonts w:ascii="Tahoma" w:hAnsi="Tahoma" w:cs="Tahoma"/>
          <w:sz w:val="22"/>
          <w:szCs w:val="22"/>
        </w:rPr>
        <w:t> </w:t>
      </w:r>
    </w:p>
    <w:p w14:paraId="05240B79"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normaltextrun"/>
          <w:rFonts w:ascii="Tahoma" w:hAnsi="Tahoma" w:cs="Tahoma"/>
          <w:sz w:val="22"/>
          <w:szCs w:val="22"/>
        </w:rPr>
        <w:t>3x ½ hour follow up tasks</w:t>
      </w:r>
      <w:r w:rsidRPr="00635ACB">
        <w:rPr>
          <w:rStyle w:val="eop"/>
          <w:rFonts w:ascii="Tahoma" w:hAnsi="Tahoma" w:cs="Tahoma"/>
          <w:sz w:val="22"/>
          <w:szCs w:val="22"/>
        </w:rPr>
        <w:t> </w:t>
      </w:r>
    </w:p>
    <w:p w14:paraId="52D8DCE6"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eop"/>
          <w:rFonts w:ascii="Tahoma" w:hAnsi="Tahoma" w:cs="Tahoma"/>
          <w:sz w:val="22"/>
          <w:szCs w:val="22"/>
        </w:rPr>
        <w:t> </w:t>
      </w:r>
    </w:p>
    <w:p w14:paraId="649F4961"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normaltextrun"/>
          <w:rFonts w:ascii="Tahoma" w:hAnsi="Tahoma" w:cs="Tahoma"/>
          <w:sz w:val="22"/>
          <w:szCs w:val="22"/>
        </w:rPr>
        <w:t>+ 30 mins regular exercise or outdoor activity per day</w:t>
      </w:r>
      <w:r w:rsidRPr="00635ACB">
        <w:rPr>
          <w:rStyle w:val="eop"/>
          <w:rFonts w:ascii="Tahoma" w:hAnsi="Tahoma" w:cs="Tahoma"/>
          <w:sz w:val="22"/>
          <w:szCs w:val="22"/>
        </w:rPr>
        <w:t> </w:t>
      </w:r>
    </w:p>
    <w:p w14:paraId="4DCF08AC"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normaltextrun"/>
          <w:rFonts w:ascii="Tahoma" w:hAnsi="Tahoma" w:cs="Tahoma"/>
          <w:sz w:val="22"/>
          <w:szCs w:val="22"/>
        </w:rPr>
        <w:lastRenderedPageBreak/>
        <w:t>+ 30 mins practice of key skills such as reading sight words, spellings; number practice, reading book practice.</w:t>
      </w:r>
      <w:r w:rsidRPr="00635ACB">
        <w:rPr>
          <w:rStyle w:val="eop"/>
          <w:rFonts w:ascii="Tahoma" w:hAnsi="Tahoma" w:cs="Tahoma"/>
          <w:sz w:val="22"/>
          <w:szCs w:val="22"/>
        </w:rPr>
        <w:t> </w:t>
      </w:r>
    </w:p>
    <w:p w14:paraId="1A8C80AF"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eop"/>
          <w:rFonts w:ascii="Tahoma" w:hAnsi="Tahoma" w:cs="Tahoma"/>
          <w:sz w:val="22"/>
          <w:szCs w:val="22"/>
        </w:rPr>
        <w:t> </w:t>
      </w:r>
    </w:p>
    <w:p w14:paraId="1B317705" w14:textId="77777777" w:rsidR="00635ACB" w:rsidRPr="00635ACB" w:rsidRDefault="00635ACB" w:rsidP="00875429">
      <w:pPr>
        <w:pStyle w:val="paragraph"/>
        <w:spacing w:before="0" w:beforeAutospacing="0" w:after="0" w:afterAutospacing="0"/>
        <w:ind w:left="851"/>
        <w:textAlignment w:val="baseline"/>
        <w:rPr>
          <w:rFonts w:ascii="Tahoma" w:hAnsi="Tahoma" w:cs="Tahoma"/>
          <w:sz w:val="18"/>
          <w:szCs w:val="18"/>
        </w:rPr>
      </w:pPr>
      <w:r w:rsidRPr="00635ACB">
        <w:rPr>
          <w:rStyle w:val="normaltextrun"/>
          <w:rFonts w:ascii="Tahoma" w:hAnsi="Tahoma" w:cs="Tahoma"/>
          <w:sz w:val="22"/>
          <w:szCs w:val="22"/>
        </w:rPr>
        <w:t>This equates to 4 ½ hours per day of learning as it would be in a normal school day.</w:t>
      </w:r>
      <w:r w:rsidRPr="00635ACB">
        <w:rPr>
          <w:rStyle w:val="eop"/>
          <w:rFonts w:ascii="Tahoma" w:hAnsi="Tahoma" w:cs="Tahoma"/>
          <w:sz w:val="22"/>
          <w:szCs w:val="22"/>
        </w:rPr>
        <w:t> </w:t>
      </w:r>
    </w:p>
    <w:p w14:paraId="23578655" w14:textId="4AE44830" w:rsidR="000659C6" w:rsidRPr="00773B99" w:rsidRDefault="00773B99" w:rsidP="00773B99">
      <w:pPr>
        <w:pStyle w:val="BodyText"/>
        <w:tabs>
          <w:tab w:val="left" w:pos="851"/>
        </w:tabs>
        <w:spacing w:before="6" w:line="252" w:lineRule="auto"/>
        <w:ind w:left="851"/>
        <w:jc w:val="both"/>
        <w:outlineLvl w:val="0"/>
        <w:rPr>
          <w:rFonts w:eastAsia="Times New Roman"/>
          <w:sz w:val="24"/>
          <w:szCs w:val="24"/>
          <w:lang w:val="en-GB" w:eastAsia="en-GB"/>
        </w:rPr>
      </w:pPr>
      <w:bookmarkStart w:id="9" w:name="_Toc221025387"/>
      <w:bookmarkStart w:id="10" w:name="_Toc221025608"/>
      <w:bookmarkStart w:id="11" w:name="_Toc223964113"/>
      <w:r w:rsidRPr="00773B99">
        <w:rPr>
          <w:rStyle w:val="normaltextrun"/>
          <w:color w:val="000000"/>
          <w:shd w:val="clear" w:color="auto" w:fill="FFFFFF"/>
        </w:rPr>
        <w:t>years”.</w:t>
      </w:r>
      <w:bookmarkEnd w:id="9"/>
      <w:bookmarkEnd w:id="10"/>
      <w:bookmarkEnd w:id="11"/>
      <w:r w:rsidRPr="00773B99">
        <w:rPr>
          <w:rStyle w:val="eop"/>
          <w:color w:val="000000"/>
          <w:shd w:val="clear" w:color="auto" w:fill="FFFFFF"/>
        </w:rPr>
        <w:t> </w:t>
      </w:r>
    </w:p>
    <w:sectPr w:rsidR="000659C6" w:rsidRPr="00773B99" w:rsidSect="003E49AF">
      <w:footerReference w:type="default" r:id="rId13"/>
      <w:pgSz w:w="11910" w:h="16850"/>
      <w:pgMar w:top="920" w:right="560" w:bottom="1520" w:left="860" w:header="0" w:footer="127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473A" w14:textId="77777777" w:rsidR="00EA3DC2" w:rsidRDefault="00EA3DC2">
      <w:r>
        <w:separator/>
      </w:r>
    </w:p>
  </w:endnote>
  <w:endnote w:type="continuationSeparator" w:id="0">
    <w:p w14:paraId="059F6146" w14:textId="77777777" w:rsidR="00EA3DC2" w:rsidRDefault="00EA3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C4593" w14:textId="77777777" w:rsidR="00F05CA3" w:rsidRDefault="00303F33">
    <w:pPr>
      <w:pStyle w:val="BodyText"/>
      <w:spacing w:line="14" w:lineRule="auto"/>
      <w:ind w:left="0"/>
      <w:rPr>
        <w:sz w:val="15"/>
      </w:rPr>
    </w:pPr>
    <w:r>
      <w:pict w14:anchorId="7BC7C067">
        <v:shapetype id="_x0000_t202" coordsize="21600,21600" o:spt="202" path="m,l,21600r21600,l21600,xe">
          <v:stroke joinstyle="miter"/>
          <v:path gradientshapeok="t" o:connecttype="rect"/>
        </v:shapetype>
        <v:shape id="_x0000_s2049" type="#_x0000_t202" style="position:absolute;margin-left:524.5pt;margin-top:764.1pt;width:17.2pt;height:13.15pt;z-index:-251658752;mso-position-horizontal-relative:page;mso-position-vertical-relative:page" filled="f" stroked="f">
          <v:textbox style="mso-next-textbox:#_x0000_s2049" inset="0,0,0,0">
            <w:txbxContent>
              <w:p w14:paraId="79B134AB" w14:textId="77777777" w:rsidR="00F05CA3" w:rsidRDefault="00F05CA3">
                <w:pPr>
                  <w:spacing w:before="12"/>
                  <w:ind w:left="60"/>
                  <w:rPr>
                    <w:rFonts w:ascii="Arial MT"/>
                    <w:sz w:val="20"/>
                  </w:rPr>
                </w:pPr>
                <w:r>
                  <w:fldChar w:fldCharType="begin"/>
                </w:r>
                <w:r>
                  <w:rPr>
                    <w:rFonts w:ascii="Arial MT"/>
                    <w:sz w:val="20"/>
                  </w:rPr>
                  <w:instrText xml:space="preserve"> PAGE </w:instrText>
                </w:r>
                <w:r>
                  <w:fldChar w:fldCharType="separate"/>
                </w:r>
                <w:r w:rsidR="00997FDE">
                  <w:rPr>
                    <w:rFonts w:ascii="Arial MT"/>
                    <w:noProof/>
                    <w:sz w:val="20"/>
                  </w:rPr>
                  <w:t>12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ABEF4" w14:textId="77777777" w:rsidR="00EA3DC2" w:rsidRDefault="00EA3DC2">
      <w:r>
        <w:separator/>
      </w:r>
    </w:p>
  </w:footnote>
  <w:footnote w:type="continuationSeparator" w:id="0">
    <w:p w14:paraId="44EAE952" w14:textId="77777777" w:rsidR="00EA3DC2" w:rsidRDefault="00EA3D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2558"/>
    <w:multiLevelType w:val="multilevel"/>
    <w:tmpl w:val="C61C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C0578"/>
    <w:multiLevelType w:val="multilevel"/>
    <w:tmpl w:val="1AAC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0B7D77"/>
    <w:multiLevelType w:val="multilevel"/>
    <w:tmpl w:val="0DA4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FE3D4F"/>
    <w:multiLevelType w:val="multilevel"/>
    <w:tmpl w:val="623C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645D9C"/>
    <w:multiLevelType w:val="multilevel"/>
    <w:tmpl w:val="DA18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6134FD"/>
    <w:multiLevelType w:val="multilevel"/>
    <w:tmpl w:val="F46695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B517B0"/>
    <w:multiLevelType w:val="multilevel"/>
    <w:tmpl w:val="DF487D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273E63"/>
    <w:multiLevelType w:val="multilevel"/>
    <w:tmpl w:val="235A81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3C7277"/>
    <w:multiLevelType w:val="multilevel"/>
    <w:tmpl w:val="0EAC44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5A7241"/>
    <w:multiLevelType w:val="multilevel"/>
    <w:tmpl w:val="0CCC71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587126A"/>
    <w:multiLevelType w:val="multilevel"/>
    <w:tmpl w:val="4E244D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D80B29"/>
    <w:multiLevelType w:val="multilevel"/>
    <w:tmpl w:val="854076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8E19DC"/>
    <w:multiLevelType w:val="multilevel"/>
    <w:tmpl w:val="AAD8A32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F71F3"/>
    <w:multiLevelType w:val="multilevel"/>
    <w:tmpl w:val="71CA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927D62"/>
    <w:multiLevelType w:val="multilevel"/>
    <w:tmpl w:val="FB48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203656"/>
    <w:multiLevelType w:val="multilevel"/>
    <w:tmpl w:val="86D04A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8B7DD7"/>
    <w:multiLevelType w:val="multilevel"/>
    <w:tmpl w:val="F686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595D4F"/>
    <w:multiLevelType w:val="multilevel"/>
    <w:tmpl w:val="E686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AC19DE"/>
    <w:multiLevelType w:val="multilevel"/>
    <w:tmpl w:val="1F48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D94EBD"/>
    <w:multiLevelType w:val="multilevel"/>
    <w:tmpl w:val="EBEE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480852"/>
    <w:multiLevelType w:val="multilevel"/>
    <w:tmpl w:val="D98EDDB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F17BE8"/>
    <w:multiLevelType w:val="multilevel"/>
    <w:tmpl w:val="B13CFE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C819E6"/>
    <w:multiLevelType w:val="multilevel"/>
    <w:tmpl w:val="8C30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B91D09"/>
    <w:multiLevelType w:val="multilevel"/>
    <w:tmpl w:val="1A1E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7B26DA"/>
    <w:multiLevelType w:val="hybridMultilevel"/>
    <w:tmpl w:val="8A7AEA1E"/>
    <w:lvl w:ilvl="0" w:tplc="08090003">
      <w:start w:val="1"/>
      <w:numFmt w:val="bullet"/>
      <w:lvlText w:val="o"/>
      <w:lvlJc w:val="left"/>
      <w:pPr>
        <w:ind w:left="1571" w:hanging="360"/>
      </w:pPr>
      <w:rPr>
        <w:rFonts w:ascii="Courier New" w:hAnsi="Courier New" w:cs="Courier New"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44801F62"/>
    <w:multiLevelType w:val="multilevel"/>
    <w:tmpl w:val="17DA7A6A"/>
    <w:lvl w:ilvl="0">
      <w:start w:val="1"/>
      <w:numFmt w:val="decimal"/>
      <w:lvlText w:val="%1."/>
      <w:lvlJc w:val="left"/>
      <w:pPr>
        <w:ind w:left="4330" w:hanging="360"/>
      </w:pPr>
    </w:lvl>
    <w:lvl w:ilvl="1">
      <w:start w:val="1"/>
      <w:numFmt w:val="decimal"/>
      <w:isLgl/>
      <w:lvlText w:val="%1.%2"/>
      <w:lvlJc w:val="left"/>
      <w:pPr>
        <w:ind w:left="1352" w:hanging="7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712" w:hanging="1080"/>
      </w:pPr>
      <w:rPr>
        <w:rFonts w:hint="default"/>
      </w:rPr>
    </w:lvl>
    <w:lvl w:ilvl="4">
      <w:start w:val="1"/>
      <w:numFmt w:val="decimal"/>
      <w:isLgl/>
      <w:lvlText w:val="%1.%2.%3.%4.%5"/>
      <w:lvlJc w:val="left"/>
      <w:pPr>
        <w:ind w:left="1712" w:hanging="1080"/>
      </w:pPr>
      <w:rPr>
        <w:rFonts w:hint="default"/>
      </w:rPr>
    </w:lvl>
    <w:lvl w:ilvl="5">
      <w:start w:val="1"/>
      <w:numFmt w:val="decimal"/>
      <w:isLgl/>
      <w:lvlText w:val="%1.%2.%3.%4.%5.%6"/>
      <w:lvlJc w:val="left"/>
      <w:pPr>
        <w:ind w:left="2072" w:hanging="1440"/>
      </w:pPr>
      <w:rPr>
        <w:rFonts w:hint="default"/>
      </w:rPr>
    </w:lvl>
    <w:lvl w:ilvl="6">
      <w:start w:val="1"/>
      <w:numFmt w:val="decimal"/>
      <w:isLgl/>
      <w:lvlText w:val="%1.%2.%3.%4.%5.%6.%7"/>
      <w:lvlJc w:val="left"/>
      <w:pPr>
        <w:ind w:left="2432" w:hanging="1800"/>
      </w:pPr>
      <w:rPr>
        <w:rFonts w:hint="default"/>
      </w:rPr>
    </w:lvl>
    <w:lvl w:ilvl="7">
      <w:start w:val="1"/>
      <w:numFmt w:val="decimal"/>
      <w:isLgl/>
      <w:lvlText w:val="%1.%2.%3.%4.%5.%6.%7.%8"/>
      <w:lvlJc w:val="left"/>
      <w:pPr>
        <w:ind w:left="2432" w:hanging="1800"/>
      </w:pPr>
      <w:rPr>
        <w:rFonts w:hint="default"/>
      </w:rPr>
    </w:lvl>
    <w:lvl w:ilvl="8">
      <w:start w:val="1"/>
      <w:numFmt w:val="decimal"/>
      <w:isLgl/>
      <w:lvlText w:val="%1.%2.%3.%4.%5.%6.%7.%8.%9"/>
      <w:lvlJc w:val="left"/>
      <w:pPr>
        <w:ind w:left="2792" w:hanging="2160"/>
      </w:pPr>
      <w:rPr>
        <w:rFonts w:hint="default"/>
      </w:rPr>
    </w:lvl>
  </w:abstractNum>
  <w:abstractNum w:abstractNumId="26" w15:restartNumberingAfterBreak="0">
    <w:nsid w:val="455B6E1B"/>
    <w:multiLevelType w:val="multilevel"/>
    <w:tmpl w:val="8A82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1D1B9C"/>
    <w:multiLevelType w:val="multilevel"/>
    <w:tmpl w:val="C122AC8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322B48"/>
    <w:multiLevelType w:val="multilevel"/>
    <w:tmpl w:val="696CE4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A37BF3"/>
    <w:multiLevelType w:val="multilevel"/>
    <w:tmpl w:val="E38C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9A3530"/>
    <w:multiLevelType w:val="multilevel"/>
    <w:tmpl w:val="7ED6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7A63EB"/>
    <w:multiLevelType w:val="hybridMultilevel"/>
    <w:tmpl w:val="8EF83C4C"/>
    <w:lvl w:ilvl="0" w:tplc="7F88ECEA">
      <w:start w:val="1"/>
      <w:numFmt w:val="bullet"/>
      <w:pStyle w:val="PolicyBullets"/>
      <w:lvlText w:val=""/>
      <w:lvlJc w:val="left"/>
      <w:pPr>
        <w:ind w:left="1925" w:hanging="360"/>
      </w:pPr>
      <w:rPr>
        <w:rFonts w:ascii="Symbol" w:hAnsi="Symbol" w:hint="default"/>
        <w:color w:val="000000" w:themeColor="text1"/>
      </w:rPr>
    </w:lvl>
    <w:lvl w:ilvl="1" w:tplc="590202B0">
      <w:start w:val="1"/>
      <w:numFmt w:val="bullet"/>
      <w:lvlText w:val="o"/>
      <w:lvlJc w:val="left"/>
      <w:pPr>
        <w:ind w:left="2645" w:hanging="360"/>
      </w:pPr>
      <w:rPr>
        <w:rFonts w:ascii="Courier New" w:hAnsi="Courier New" w:cs="Courier New" w:hint="default"/>
      </w:rPr>
    </w:lvl>
    <w:lvl w:ilvl="2" w:tplc="995CC6A0" w:tentative="1">
      <w:start w:val="1"/>
      <w:numFmt w:val="bullet"/>
      <w:lvlText w:val=""/>
      <w:lvlJc w:val="left"/>
      <w:pPr>
        <w:ind w:left="3365" w:hanging="360"/>
      </w:pPr>
      <w:rPr>
        <w:rFonts w:ascii="Wingdings" w:hAnsi="Wingdings" w:hint="default"/>
      </w:rPr>
    </w:lvl>
    <w:lvl w:ilvl="3" w:tplc="760AE9FA" w:tentative="1">
      <w:start w:val="1"/>
      <w:numFmt w:val="bullet"/>
      <w:lvlText w:val=""/>
      <w:lvlJc w:val="left"/>
      <w:pPr>
        <w:ind w:left="4085" w:hanging="360"/>
      </w:pPr>
      <w:rPr>
        <w:rFonts w:ascii="Symbol" w:hAnsi="Symbol" w:hint="default"/>
      </w:rPr>
    </w:lvl>
    <w:lvl w:ilvl="4" w:tplc="B0B0004E" w:tentative="1">
      <w:start w:val="1"/>
      <w:numFmt w:val="bullet"/>
      <w:lvlText w:val="o"/>
      <w:lvlJc w:val="left"/>
      <w:pPr>
        <w:ind w:left="4805" w:hanging="360"/>
      </w:pPr>
      <w:rPr>
        <w:rFonts w:ascii="Courier New" w:hAnsi="Courier New" w:cs="Courier New" w:hint="default"/>
      </w:rPr>
    </w:lvl>
    <w:lvl w:ilvl="5" w:tplc="E9760DC6" w:tentative="1">
      <w:start w:val="1"/>
      <w:numFmt w:val="bullet"/>
      <w:lvlText w:val=""/>
      <w:lvlJc w:val="left"/>
      <w:pPr>
        <w:ind w:left="5525" w:hanging="360"/>
      </w:pPr>
      <w:rPr>
        <w:rFonts w:ascii="Wingdings" w:hAnsi="Wingdings" w:hint="default"/>
      </w:rPr>
    </w:lvl>
    <w:lvl w:ilvl="6" w:tplc="B3020590" w:tentative="1">
      <w:start w:val="1"/>
      <w:numFmt w:val="bullet"/>
      <w:lvlText w:val=""/>
      <w:lvlJc w:val="left"/>
      <w:pPr>
        <w:ind w:left="6245" w:hanging="360"/>
      </w:pPr>
      <w:rPr>
        <w:rFonts w:ascii="Symbol" w:hAnsi="Symbol" w:hint="default"/>
      </w:rPr>
    </w:lvl>
    <w:lvl w:ilvl="7" w:tplc="E81AD2B0" w:tentative="1">
      <w:start w:val="1"/>
      <w:numFmt w:val="bullet"/>
      <w:lvlText w:val="o"/>
      <w:lvlJc w:val="left"/>
      <w:pPr>
        <w:ind w:left="6965" w:hanging="360"/>
      </w:pPr>
      <w:rPr>
        <w:rFonts w:ascii="Courier New" w:hAnsi="Courier New" w:cs="Courier New" w:hint="default"/>
      </w:rPr>
    </w:lvl>
    <w:lvl w:ilvl="8" w:tplc="65B8DE8C" w:tentative="1">
      <w:start w:val="1"/>
      <w:numFmt w:val="bullet"/>
      <w:lvlText w:val=""/>
      <w:lvlJc w:val="left"/>
      <w:pPr>
        <w:ind w:left="7685" w:hanging="360"/>
      </w:pPr>
      <w:rPr>
        <w:rFonts w:ascii="Wingdings" w:hAnsi="Wingdings" w:hint="default"/>
      </w:rPr>
    </w:lvl>
  </w:abstractNum>
  <w:abstractNum w:abstractNumId="32" w15:restartNumberingAfterBreak="0">
    <w:nsid w:val="57FB7FAD"/>
    <w:multiLevelType w:val="multilevel"/>
    <w:tmpl w:val="DF4E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AE276B"/>
    <w:multiLevelType w:val="multilevel"/>
    <w:tmpl w:val="F906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BD4214E"/>
    <w:multiLevelType w:val="multilevel"/>
    <w:tmpl w:val="EDD0007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CB0E1D"/>
    <w:multiLevelType w:val="multilevel"/>
    <w:tmpl w:val="1C4A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2661C0"/>
    <w:multiLevelType w:val="multilevel"/>
    <w:tmpl w:val="7DC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E35A7B"/>
    <w:multiLevelType w:val="multilevel"/>
    <w:tmpl w:val="BD5850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56662A"/>
    <w:multiLevelType w:val="multilevel"/>
    <w:tmpl w:val="2790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4B02E9"/>
    <w:multiLevelType w:val="multilevel"/>
    <w:tmpl w:val="A558D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6EC2451E"/>
    <w:multiLevelType w:val="hybridMultilevel"/>
    <w:tmpl w:val="8AA6831C"/>
    <w:lvl w:ilvl="0" w:tplc="08090001">
      <w:start w:val="1"/>
      <w:numFmt w:val="decimal"/>
      <w:pStyle w:val="NumberedType1"/>
      <w:lvlText w:val="%1."/>
      <w:lvlJc w:val="left"/>
      <w:pPr>
        <w:ind w:left="644" w:hanging="360"/>
      </w:pPr>
      <w:rPr>
        <w:sz w:val="24"/>
        <w:szCs w:val="24"/>
      </w:rPr>
    </w:lvl>
    <w:lvl w:ilvl="1" w:tplc="08090003">
      <w:start w:val="1"/>
      <w:numFmt w:val="lowerLetter"/>
      <w:lvlText w:val="%2."/>
      <w:lvlJc w:val="left"/>
      <w:pPr>
        <w:ind w:left="1156" w:hanging="360"/>
      </w:pPr>
    </w:lvl>
    <w:lvl w:ilvl="2" w:tplc="08090005" w:tentative="1">
      <w:start w:val="1"/>
      <w:numFmt w:val="lowerRoman"/>
      <w:lvlText w:val="%3."/>
      <w:lvlJc w:val="right"/>
      <w:pPr>
        <w:ind w:left="1876" w:hanging="180"/>
      </w:pPr>
    </w:lvl>
    <w:lvl w:ilvl="3" w:tplc="08090001" w:tentative="1">
      <w:start w:val="1"/>
      <w:numFmt w:val="decimal"/>
      <w:lvlText w:val="%4."/>
      <w:lvlJc w:val="left"/>
      <w:pPr>
        <w:ind w:left="2596" w:hanging="360"/>
      </w:pPr>
    </w:lvl>
    <w:lvl w:ilvl="4" w:tplc="08090003" w:tentative="1">
      <w:start w:val="1"/>
      <w:numFmt w:val="lowerLetter"/>
      <w:lvlText w:val="%5."/>
      <w:lvlJc w:val="left"/>
      <w:pPr>
        <w:ind w:left="3316" w:hanging="360"/>
      </w:pPr>
    </w:lvl>
    <w:lvl w:ilvl="5" w:tplc="08090005" w:tentative="1">
      <w:start w:val="1"/>
      <w:numFmt w:val="lowerRoman"/>
      <w:lvlText w:val="%6."/>
      <w:lvlJc w:val="right"/>
      <w:pPr>
        <w:ind w:left="4036" w:hanging="180"/>
      </w:pPr>
    </w:lvl>
    <w:lvl w:ilvl="6" w:tplc="08090001" w:tentative="1">
      <w:start w:val="1"/>
      <w:numFmt w:val="decimal"/>
      <w:lvlText w:val="%7."/>
      <w:lvlJc w:val="left"/>
      <w:pPr>
        <w:ind w:left="4756" w:hanging="360"/>
      </w:pPr>
    </w:lvl>
    <w:lvl w:ilvl="7" w:tplc="08090003" w:tentative="1">
      <w:start w:val="1"/>
      <w:numFmt w:val="lowerLetter"/>
      <w:lvlText w:val="%8."/>
      <w:lvlJc w:val="left"/>
      <w:pPr>
        <w:ind w:left="5476" w:hanging="360"/>
      </w:pPr>
    </w:lvl>
    <w:lvl w:ilvl="8" w:tplc="08090005" w:tentative="1">
      <w:start w:val="1"/>
      <w:numFmt w:val="lowerRoman"/>
      <w:lvlText w:val="%9."/>
      <w:lvlJc w:val="right"/>
      <w:pPr>
        <w:ind w:left="6196" w:hanging="180"/>
      </w:pPr>
    </w:lvl>
  </w:abstractNum>
  <w:abstractNum w:abstractNumId="41" w15:restartNumberingAfterBreak="0">
    <w:nsid w:val="70AB0D63"/>
    <w:multiLevelType w:val="multilevel"/>
    <w:tmpl w:val="A4222A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B0583A"/>
    <w:multiLevelType w:val="multilevel"/>
    <w:tmpl w:val="C15C6E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AC0403"/>
    <w:multiLevelType w:val="multilevel"/>
    <w:tmpl w:val="23BE94F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DB5AEC"/>
    <w:multiLevelType w:val="multilevel"/>
    <w:tmpl w:val="902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31"/>
  </w:num>
  <w:num w:numId="3">
    <w:abstractNumId w:val="40"/>
  </w:num>
  <w:num w:numId="4">
    <w:abstractNumId w:val="29"/>
  </w:num>
  <w:num w:numId="5">
    <w:abstractNumId w:val="3"/>
  </w:num>
  <w:num w:numId="6">
    <w:abstractNumId w:val="30"/>
  </w:num>
  <w:num w:numId="7">
    <w:abstractNumId w:val="38"/>
  </w:num>
  <w:num w:numId="8">
    <w:abstractNumId w:val="17"/>
  </w:num>
  <w:num w:numId="9">
    <w:abstractNumId w:val="4"/>
  </w:num>
  <w:num w:numId="10">
    <w:abstractNumId w:val="18"/>
  </w:num>
  <w:num w:numId="11">
    <w:abstractNumId w:val="33"/>
  </w:num>
  <w:num w:numId="12">
    <w:abstractNumId w:val="19"/>
  </w:num>
  <w:num w:numId="13">
    <w:abstractNumId w:val="36"/>
  </w:num>
  <w:num w:numId="14">
    <w:abstractNumId w:val="24"/>
  </w:num>
  <w:num w:numId="15">
    <w:abstractNumId w:val="26"/>
  </w:num>
  <w:num w:numId="16">
    <w:abstractNumId w:val="44"/>
  </w:num>
  <w:num w:numId="17">
    <w:abstractNumId w:val="23"/>
  </w:num>
  <w:num w:numId="18">
    <w:abstractNumId w:val="16"/>
  </w:num>
  <w:num w:numId="19">
    <w:abstractNumId w:val="35"/>
  </w:num>
  <w:num w:numId="20">
    <w:abstractNumId w:val="22"/>
  </w:num>
  <w:num w:numId="21">
    <w:abstractNumId w:val="1"/>
  </w:num>
  <w:num w:numId="22">
    <w:abstractNumId w:val="9"/>
  </w:num>
  <w:num w:numId="23">
    <w:abstractNumId w:val="7"/>
  </w:num>
  <w:num w:numId="24">
    <w:abstractNumId w:val="8"/>
  </w:num>
  <w:num w:numId="25">
    <w:abstractNumId w:val="39"/>
  </w:num>
  <w:num w:numId="26">
    <w:abstractNumId w:val="32"/>
  </w:num>
  <w:num w:numId="27">
    <w:abstractNumId w:val="21"/>
  </w:num>
  <w:num w:numId="28">
    <w:abstractNumId w:val="42"/>
  </w:num>
  <w:num w:numId="29">
    <w:abstractNumId w:val="41"/>
  </w:num>
  <w:num w:numId="30">
    <w:abstractNumId w:val="15"/>
  </w:num>
  <w:num w:numId="31">
    <w:abstractNumId w:val="28"/>
  </w:num>
  <w:num w:numId="32">
    <w:abstractNumId w:val="37"/>
  </w:num>
  <w:num w:numId="33">
    <w:abstractNumId w:val="10"/>
  </w:num>
  <w:num w:numId="34">
    <w:abstractNumId w:val="6"/>
  </w:num>
  <w:num w:numId="35">
    <w:abstractNumId w:val="5"/>
  </w:num>
  <w:num w:numId="36">
    <w:abstractNumId w:val="12"/>
  </w:num>
  <w:num w:numId="37">
    <w:abstractNumId w:val="43"/>
  </w:num>
  <w:num w:numId="38">
    <w:abstractNumId w:val="20"/>
  </w:num>
  <w:num w:numId="39">
    <w:abstractNumId w:val="27"/>
  </w:num>
  <w:num w:numId="40">
    <w:abstractNumId w:val="11"/>
  </w:num>
  <w:num w:numId="41">
    <w:abstractNumId w:val="34"/>
  </w:num>
  <w:num w:numId="42">
    <w:abstractNumId w:val="2"/>
  </w:num>
  <w:num w:numId="43">
    <w:abstractNumId w:val="13"/>
  </w:num>
  <w:num w:numId="44">
    <w:abstractNumId w:val="14"/>
  </w:num>
  <w:num w:numId="45">
    <w:abstractNumId w:val="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F16A7"/>
    <w:rsid w:val="00013902"/>
    <w:rsid w:val="000219F0"/>
    <w:rsid w:val="000229C2"/>
    <w:rsid w:val="00022B79"/>
    <w:rsid w:val="00024DB0"/>
    <w:rsid w:val="00025025"/>
    <w:rsid w:val="00030AE1"/>
    <w:rsid w:val="0003702A"/>
    <w:rsid w:val="0004291A"/>
    <w:rsid w:val="00045040"/>
    <w:rsid w:val="00047DE6"/>
    <w:rsid w:val="00051D9A"/>
    <w:rsid w:val="00052D65"/>
    <w:rsid w:val="00052DC1"/>
    <w:rsid w:val="0005309B"/>
    <w:rsid w:val="00061BA6"/>
    <w:rsid w:val="00064097"/>
    <w:rsid w:val="00064A6D"/>
    <w:rsid w:val="000650CF"/>
    <w:rsid w:val="000659C6"/>
    <w:rsid w:val="000749C1"/>
    <w:rsid w:val="00074C3A"/>
    <w:rsid w:val="0007535A"/>
    <w:rsid w:val="000761C7"/>
    <w:rsid w:val="00076534"/>
    <w:rsid w:val="00083F9D"/>
    <w:rsid w:val="00084255"/>
    <w:rsid w:val="00084BD4"/>
    <w:rsid w:val="000909AD"/>
    <w:rsid w:val="00091528"/>
    <w:rsid w:val="00093F22"/>
    <w:rsid w:val="00096EA7"/>
    <w:rsid w:val="000A1DEC"/>
    <w:rsid w:val="000B36BA"/>
    <w:rsid w:val="000C0B6F"/>
    <w:rsid w:val="000C6829"/>
    <w:rsid w:val="000D69ED"/>
    <w:rsid w:val="000E3E6C"/>
    <w:rsid w:val="000F78A7"/>
    <w:rsid w:val="00100AA2"/>
    <w:rsid w:val="00107C0D"/>
    <w:rsid w:val="00110D09"/>
    <w:rsid w:val="001128BB"/>
    <w:rsid w:val="00117D93"/>
    <w:rsid w:val="00122DE5"/>
    <w:rsid w:val="001239C6"/>
    <w:rsid w:val="00131615"/>
    <w:rsid w:val="0013244F"/>
    <w:rsid w:val="00147C8D"/>
    <w:rsid w:val="00157065"/>
    <w:rsid w:val="0015730D"/>
    <w:rsid w:val="0016063B"/>
    <w:rsid w:val="00165CE6"/>
    <w:rsid w:val="00171CF8"/>
    <w:rsid w:val="00173879"/>
    <w:rsid w:val="00174FE0"/>
    <w:rsid w:val="0018183B"/>
    <w:rsid w:val="0018316A"/>
    <w:rsid w:val="00191EAC"/>
    <w:rsid w:val="001939FB"/>
    <w:rsid w:val="001957DE"/>
    <w:rsid w:val="001A6052"/>
    <w:rsid w:val="001B55F1"/>
    <w:rsid w:val="001B6827"/>
    <w:rsid w:val="001B77E5"/>
    <w:rsid w:val="001C1C35"/>
    <w:rsid w:val="001C3FCD"/>
    <w:rsid w:val="001C59A8"/>
    <w:rsid w:val="001C5E19"/>
    <w:rsid w:val="001D2918"/>
    <w:rsid w:val="001E2F73"/>
    <w:rsid w:val="001F4D35"/>
    <w:rsid w:val="0020297F"/>
    <w:rsid w:val="002242E2"/>
    <w:rsid w:val="002265E9"/>
    <w:rsid w:val="0024170F"/>
    <w:rsid w:val="00243731"/>
    <w:rsid w:val="00243F51"/>
    <w:rsid w:val="00244190"/>
    <w:rsid w:val="00244BB4"/>
    <w:rsid w:val="0025231B"/>
    <w:rsid w:val="0026070E"/>
    <w:rsid w:val="00261D76"/>
    <w:rsid w:val="002624CF"/>
    <w:rsid w:val="002670CC"/>
    <w:rsid w:val="002671A0"/>
    <w:rsid w:val="002676A0"/>
    <w:rsid w:val="00272FBE"/>
    <w:rsid w:val="002730D3"/>
    <w:rsid w:val="00274C59"/>
    <w:rsid w:val="00276E3F"/>
    <w:rsid w:val="00280D61"/>
    <w:rsid w:val="00280DE7"/>
    <w:rsid w:val="00283ACD"/>
    <w:rsid w:val="00290F6E"/>
    <w:rsid w:val="00292908"/>
    <w:rsid w:val="0029379A"/>
    <w:rsid w:val="00295679"/>
    <w:rsid w:val="00296237"/>
    <w:rsid w:val="002A05BF"/>
    <w:rsid w:val="002A51DE"/>
    <w:rsid w:val="002A724A"/>
    <w:rsid w:val="002B047D"/>
    <w:rsid w:val="002B64CE"/>
    <w:rsid w:val="002B6694"/>
    <w:rsid w:val="002C2024"/>
    <w:rsid w:val="002D2BE6"/>
    <w:rsid w:val="002D65D6"/>
    <w:rsid w:val="002E0DF7"/>
    <w:rsid w:val="002F0EC6"/>
    <w:rsid w:val="002F3DF3"/>
    <w:rsid w:val="0030034A"/>
    <w:rsid w:val="00302180"/>
    <w:rsid w:val="00303F33"/>
    <w:rsid w:val="00307D58"/>
    <w:rsid w:val="00311238"/>
    <w:rsid w:val="003146EF"/>
    <w:rsid w:val="00317E73"/>
    <w:rsid w:val="00320FCB"/>
    <w:rsid w:val="00325329"/>
    <w:rsid w:val="003263EF"/>
    <w:rsid w:val="00326AB4"/>
    <w:rsid w:val="00332A78"/>
    <w:rsid w:val="00333465"/>
    <w:rsid w:val="00333A5C"/>
    <w:rsid w:val="00333CE9"/>
    <w:rsid w:val="00345088"/>
    <w:rsid w:val="00351626"/>
    <w:rsid w:val="003620F0"/>
    <w:rsid w:val="00363D92"/>
    <w:rsid w:val="0036435E"/>
    <w:rsid w:val="00367A99"/>
    <w:rsid w:val="00374DFD"/>
    <w:rsid w:val="00376A60"/>
    <w:rsid w:val="003857C1"/>
    <w:rsid w:val="003900ED"/>
    <w:rsid w:val="00391D9D"/>
    <w:rsid w:val="00396BF3"/>
    <w:rsid w:val="003A1375"/>
    <w:rsid w:val="003A2B30"/>
    <w:rsid w:val="003A32E9"/>
    <w:rsid w:val="003A33B8"/>
    <w:rsid w:val="003A390E"/>
    <w:rsid w:val="003B08C5"/>
    <w:rsid w:val="003B3485"/>
    <w:rsid w:val="003C064D"/>
    <w:rsid w:val="003C1F37"/>
    <w:rsid w:val="003C4BF3"/>
    <w:rsid w:val="003C61ED"/>
    <w:rsid w:val="003C74D2"/>
    <w:rsid w:val="003D485F"/>
    <w:rsid w:val="003D5288"/>
    <w:rsid w:val="003E08DE"/>
    <w:rsid w:val="003E19D2"/>
    <w:rsid w:val="003E49AF"/>
    <w:rsid w:val="003F4A53"/>
    <w:rsid w:val="003F6532"/>
    <w:rsid w:val="003F7A4D"/>
    <w:rsid w:val="0041144E"/>
    <w:rsid w:val="0041254E"/>
    <w:rsid w:val="0041590F"/>
    <w:rsid w:val="0042355C"/>
    <w:rsid w:val="00427B51"/>
    <w:rsid w:val="00427EFD"/>
    <w:rsid w:val="00430507"/>
    <w:rsid w:val="00435300"/>
    <w:rsid w:val="00440C76"/>
    <w:rsid w:val="00442609"/>
    <w:rsid w:val="00443701"/>
    <w:rsid w:val="004437E7"/>
    <w:rsid w:val="0044558C"/>
    <w:rsid w:val="00451A62"/>
    <w:rsid w:val="0045600D"/>
    <w:rsid w:val="00456356"/>
    <w:rsid w:val="00456874"/>
    <w:rsid w:val="00457985"/>
    <w:rsid w:val="00460E89"/>
    <w:rsid w:val="00471841"/>
    <w:rsid w:val="00476291"/>
    <w:rsid w:val="00481C16"/>
    <w:rsid w:val="004930AD"/>
    <w:rsid w:val="0049534C"/>
    <w:rsid w:val="004A59E7"/>
    <w:rsid w:val="004A757A"/>
    <w:rsid w:val="004B65A1"/>
    <w:rsid w:val="004C21B4"/>
    <w:rsid w:val="004C4907"/>
    <w:rsid w:val="004C4982"/>
    <w:rsid w:val="004C6D88"/>
    <w:rsid w:val="004D36CC"/>
    <w:rsid w:val="004D7F8D"/>
    <w:rsid w:val="004E075E"/>
    <w:rsid w:val="004E1BCD"/>
    <w:rsid w:val="004E35C6"/>
    <w:rsid w:val="004E630A"/>
    <w:rsid w:val="004E65DC"/>
    <w:rsid w:val="004F16A7"/>
    <w:rsid w:val="004F3EA3"/>
    <w:rsid w:val="004F434C"/>
    <w:rsid w:val="00501FBC"/>
    <w:rsid w:val="00502080"/>
    <w:rsid w:val="005022C7"/>
    <w:rsid w:val="0051314A"/>
    <w:rsid w:val="0052319C"/>
    <w:rsid w:val="0053067B"/>
    <w:rsid w:val="00530B5D"/>
    <w:rsid w:val="00534A6A"/>
    <w:rsid w:val="00536298"/>
    <w:rsid w:val="00537916"/>
    <w:rsid w:val="00550B57"/>
    <w:rsid w:val="00554672"/>
    <w:rsid w:val="00557631"/>
    <w:rsid w:val="0056259A"/>
    <w:rsid w:val="00563F44"/>
    <w:rsid w:val="005704B1"/>
    <w:rsid w:val="00575138"/>
    <w:rsid w:val="00580151"/>
    <w:rsid w:val="0058234F"/>
    <w:rsid w:val="00593D77"/>
    <w:rsid w:val="005952BB"/>
    <w:rsid w:val="005A08CA"/>
    <w:rsid w:val="005A4CFA"/>
    <w:rsid w:val="005A5452"/>
    <w:rsid w:val="005A5C1B"/>
    <w:rsid w:val="005B7687"/>
    <w:rsid w:val="005C2EC3"/>
    <w:rsid w:val="005C5C9C"/>
    <w:rsid w:val="005E41AF"/>
    <w:rsid w:val="005E50E3"/>
    <w:rsid w:val="00606CED"/>
    <w:rsid w:val="00610834"/>
    <w:rsid w:val="006121EF"/>
    <w:rsid w:val="006136C0"/>
    <w:rsid w:val="0061547D"/>
    <w:rsid w:val="00615A8A"/>
    <w:rsid w:val="00616205"/>
    <w:rsid w:val="00616B6D"/>
    <w:rsid w:val="00622BA6"/>
    <w:rsid w:val="00623557"/>
    <w:rsid w:val="00630FD9"/>
    <w:rsid w:val="00635ACB"/>
    <w:rsid w:val="006463CF"/>
    <w:rsid w:val="00651605"/>
    <w:rsid w:val="006533C6"/>
    <w:rsid w:val="00653958"/>
    <w:rsid w:val="0065785B"/>
    <w:rsid w:val="00662181"/>
    <w:rsid w:val="00664617"/>
    <w:rsid w:val="006649D8"/>
    <w:rsid w:val="00664F15"/>
    <w:rsid w:val="00670DC0"/>
    <w:rsid w:val="00671B36"/>
    <w:rsid w:val="00671C59"/>
    <w:rsid w:val="00675E07"/>
    <w:rsid w:val="0068057C"/>
    <w:rsid w:val="006812C0"/>
    <w:rsid w:val="00682243"/>
    <w:rsid w:val="006836E5"/>
    <w:rsid w:val="006869A1"/>
    <w:rsid w:val="00691045"/>
    <w:rsid w:val="006913E4"/>
    <w:rsid w:val="006A0211"/>
    <w:rsid w:val="006A5F2D"/>
    <w:rsid w:val="006B3D64"/>
    <w:rsid w:val="006B5942"/>
    <w:rsid w:val="006C006E"/>
    <w:rsid w:val="006C09F0"/>
    <w:rsid w:val="006C3832"/>
    <w:rsid w:val="006D11C5"/>
    <w:rsid w:val="006D4FF3"/>
    <w:rsid w:val="006F07AE"/>
    <w:rsid w:val="00707396"/>
    <w:rsid w:val="00707AC3"/>
    <w:rsid w:val="00714CBA"/>
    <w:rsid w:val="00715653"/>
    <w:rsid w:val="00716E28"/>
    <w:rsid w:val="007202AE"/>
    <w:rsid w:val="00726150"/>
    <w:rsid w:val="0072688D"/>
    <w:rsid w:val="00727B71"/>
    <w:rsid w:val="007319E5"/>
    <w:rsid w:val="00732658"/>
    <w:rsid w:val="0073269F"/>
    <w:rsid w:val="00754697"/>
    <w:rsid w:val="007546D0"/>
    <w:rsid w:val="00756E16"/>
    <w:rsid w:val="007600BD"/>
    <w:rsid w:val="00760F3E"/>
    <w:rsid w:val="00763020"/>
    <w:rsid w:val="0076602D"/>
    <w:rsid w:val="0077354B"/>
    <w:rsid w:val="0077385C"/>
    <w:rsid w:val="00773B99"/>
    <w:rsid w:val="0078361F"/>
    <w:rsid w:val="00790B6B"/>
    <w:rsid w:val="00793F71"/>
    <w:rsid w:val="007A03D6"/>
    <w:rsid w:val="007A2607"/>
    <w:rsid w:val="007A6B89"/>
    <w:rsid w:val="007A70D2"/>
    <w:rsid w:val="007B72CC"/>
    <w:rsid w:val="007C237D"/>
    <w:rsid w:val="007C3287"/>
    <w:rsid w:val="007D0D62"/>
    <w:rsid w:val="007D5891"/>
    <w:rsid w:val="007E6114"/>
    <w:rsid w:val="008052C1"/>
    <w:rsid w:val="0080675B"/>
    <w:rsid w:val="00811CDC"/>
    <w:rsid w:val="00827956"/>
    <w:rsid w:val="00833D29"/>
    <w:rsid w:val="0083508C"/>
    <w:rsid w:val="008363AD"/>
    <w:rsid w:val="008439DD"/>
    <w:rsid w:val="0084406E"/>
    <w:rsid w:val="008467A7"/>
    <w:rsid w:val="00847D95"/>
    <w:rsid w:val="00857750"/>
    <w:rsid w:val="00865F27"/>
    <w:rsid w:val="00871135"/>
    <w:rsid w:val="00873F7C"/>
    <w:rsid w:val="008752E2"/>
    <w:rsid w:val="00875429"/>
    <w:rsid w:val="0087709F"/>
    <w:rsid w:val="0089107F"/>
    <w:rsid w:val="00893CDF"/>
    <w:rsid w:val="0089459C"/>
    <w:rsid w:val="00896F22"/>
    <w:rsid w:val="008A0FEA"/>
    <w:rsid w:val="008A4B19"/>
    <w:rsid w:val="008A5543"/>
    <w:rsid w:val="008B0229"/>
    <w:rsid w:val="008C17C3"/>
    <w:rsid w:val="008C1E1B"/>
    <w:rsid w:val="008C6624"/>
    <w:rsid w:val="008C7BBD"/>
    <w:rsid w:val="008D2E3E"/>
    <w:rsid w:val="008D43BF"/>
    <w:rsid w:val="008D4484"/>
    <w:rsid w:val="008E1435"/>
    <w:rsid w:val="008F0553"/>
    <w:rsid w:val="008F1166"/>
    <w:rsid w:val="008F4A76"/>
    <w:rsid w:val="009010B6"/>
    <w:rsid w:val="00901D07"/>
    <w:rsid w:val="00901DF6"/>
    <w:rsid w:val="009023A8"/>
    <w:rsid w:val="00903E6C"/>
    <w:rsid w:val="009067FE"/>
    <w:rsid w:val="009070DB"/>
    <w:rsid w:val="00910912"/>
    <w:rsid w:val="0092087D"/>
    <w:rsid w:val="00932B17"/>
    <w:rsid w:val="00940C5F"/>
    <w:rsid w:val="00945B86"/>
    <w:rsid w:val="009503C4"/>
    <w:rsid w:val="00951C69"/>
    <w:rsid w:val="00952A4F"/>
    <w:rsid w:val="009537CE"/>
    <w:rsid w:val="00956067"/>
    <w:rsid w:val="00957864"/>
    <w:rsid w:val="0096108A"/>
    <w:rsid w:val="00961918"/>
    <w:rsid w:val="009701D9"/>
    <w:rsid w:val="0097381B"/>
    <w:rsid w:val="00974946"/>
    <w:rsid w:val="00975580"/>
    <w:rsid w:val="00975C4E"/>
    <w:rsid w:val="00977EDC"/>
    <w:rsid w:val="0098241F"/>
    <w:rsid w:val="0098341F"/>
    <w:rsid w:val="00984724"/>
    <w:rsid w:val="00991948"/>
    <w:rsid w:val="009949EC"/>
    <w:rsid w:val="00996E62"/>
    <w:rsid w:val="00997FDE"/>
    <w:rsid w:val="009A6A72"/>
    <w:rsid w:val="009A7793"/>
    <w:rsid w:val="009A7D21"/>
    <w:rsid w:val="009B2DE1"/>
    <w:rsid w:val="009B37D6"/>
    <w:rsid w:val="009B7A31"/>
    <w:rsid w:val="009C2B54"/>
    <w:rsid w:val="009C5146"/>
    <w:rsid w:val="009C6A62"/>
    <w:rsid w:val="009D1F13"/>
    <w:rsid w:val="009D1F99"/>
    <w:rsid w:val="009D7813"/>
    <w:rsid w:val="009E046A"/>
    <w:rsid w:val="009F1F6C"/>
    <w:rsid w:val="009F7016"/>
    <w:rsid w:val="00A00CBA"/>
    <w:rsid w:val="00A03D5A"/>
    <w:rsid w:val="00A12ED9"/>
    <w:rsid w:val="00A13557"/>
    <w:rsid w:val="00A14BAB"/>
    <w:rsid w:val="00A20B0E"/>
    <w:rsid w:val="00A261BB"/>
    <w:rsid w:val="00A26273"/>
    <w:rsid w:val="00A30043"/>
    <w:rsid w:val="00A313A9"/>
    <w:rsid w:val="00A3390E"/>
    <w:rsid w:val="00A34574"/>
    <w:rsid w:val="00A373E4"/>
    <w:rsid w:val="00A41F24"/>
    <w:rsid w:val="00A41FE4"/>
    <w:rsid w:val="00A44282"/>
    <w:rsid w:val="00A46328"/>
    <w:rsid w:val="00A46761"/>
    <w:rsid w:val="00A47A21"/>
    <w:rsid w:val="00A52203"/>
    <w:rsid w:val="00A53F3B"/>
    <w:rsid w:val="00A56924"/>
    <w:rsid w:val="00A57D20"/>
    <w:rsid w:val="00A62C86"/>
    <w:rsid w:val="00A641DC"/>
    <w:rsid w:val="00A74630"/>
    <w:rsid w:val="00A767AD"/>
    <w:rsid w:val="00A85D2A"/>
    <w:rsid w:val="00A87CAA"/>
    <w:rsid w:val="00A900A9"/>
    <w:rsid w:val="00A90C37"/>
    <w:rsid w:val="00A95F16"/>
    <w:rsid w:val="00AA1AB0"/>
    <w:rsid w:val="00AA5636"/>
    <w:rsid w:val="00AA58C2"/>
    <w:rsid w:val="00AB57DE"/>
    <w:rsid w:val="00AB5C26"/>
    <w:rsid w:val="00AC2B4D"/>
    <w:rsid w:val="00AD09CC"/>
    <w:rsid w:val="00AD2CB4"/>
    <w:rsid w:val="00AE13C7"/>
    <w:rsid w:val="00AE23BA"/>
    <w:rsid w:val="00AE29B2"/>
    <w:rsid w:val="00AF0C40"/>
    <w:rsid w:val="00AF2664"/>
    <w:rsid w:val="00AF50F4"/>
    <w:rsid w:val="00AF72C3"/>
    <w:rsid w:val="00B002D6"/>
    <w:rsid w:val="00B005C0"/>
    <w:rsid w:val="00B0200B"/>
    <w:rsid w:val="00B07D87"/>
    <w:rsid w:val="00B12E59"/>
    <w:rsid w:val="00B14561"/>
    <w:rsid w:val="00B35649"/>
    <w:rsid w:val="00B35B8E"/>
    <w:rsid w:val="00B406E4"/>
    <w:rsid w:val="00B4697A"/>
    <w:rsid w:val="00B54EFD"/>
    <w:rsid w:val="00B61BBB"/>
    <w:rsid w:val="00B67C4F"/>
    <w:rsid w:val="00B76F86"/>
    <w:rsid w:val="00B90A06"/>
    <w:rsid w:val="00B93B49"/>
    <w:rsid w:val="00B94018"/>
    <w:rsid w:val="00BA1854"/>
    <w:rsid w:val="00BA79A3"/>
    <w:rsid w:val="00BB2285"/>
    <w:rsid w:val="00BB2444"/>
    <w:rsid w:val="00BB3D6A"/>
    <w:rsid w:val="00BB4B44"/>
    <w:rsid w:val="00BC280D"/>
    <w:rsid w:val="00BD0E60"/>
    <w:rsid w:val="00BD3D7E"/>
    <w:rsid w:val="00BD40F4"/>
    <w:rsid w:val="00BD59ED"/>
    <w:rsid w:val="00BE0263"/>
    <w:rsid w:val="00BE11A0"/>
    <w:rsid w:val="00BE248E"/>
    <w:rsid w:val="00BE3780"/>
    <w:rsid w:val="00BE390C"/>
    <w:rsid w:val="00BE714B"/>
    <w:rsid w:val="00BF47C3"/>
    <w:rsid w:val="00C0171A"/>
    <w:rsid w:val="00C06F6B"/>
    <w:rsid w:val="00C07ADA"/>
    <w:rsid w:val="00C101E8"/>
    <w:rsid w:val="00C105C0"/>
    <w:rsid w:val="00C172EC"/>
    <w:rsid w:val="00C202E3"/>
    <w:rsid w:val="00C20B01"/>
    <w:rsid w:val="00C21FDA"/>
    <w:rsid w:val="00C45DB1"/>
    <w:rsid w:val="00C46451"/>
    <w:rsid w:val="00C465B4"/>
    <w:rsid w:val="00C52794"/>
    <w:rsid w:val="00C54E98"/>
    <w:rsid w:val="00C622BF"/>
    <w:rsid w:val="00C625C8"/>
    <w:rsid w:val="00C734B3"/>
    <w:rsid w:val="00C75EB9"/>
    <w:rsid w:val="00C8636A"/>
    <w:rsid w:val="00C87A60"/>
    <w:rsid w:val="00C90244"/>
    <w:rsid w:val="00C929E3"/>
    <w:rsid w:val="00CA01DD"/>
    <w:rsid w:val="00CA13A1"/>
    <w:rsid w:val="00CA55D3"/>
    <w:rsid w:val="00CB0B95"/>
    <w:rsid w:val="00CC1BE4"/>
    <w:rsid w:val="00CC1C13"/>
    <w:rsid w:val="00CE6E1A"/>
    <w:rsid w:val="00D00412"/>
    <w:rsid w:val="00D0063D"/>
    <w:rsid w:val="00D118F2"/>
    <w:rsid w:val="00D129D5"/>
    <w:rsid w:val="00D154E8"/>
    <w:rsid w:val="00D15BB5"/>
    <w:rsid w:val="00D208EC"/>
    <w:rsid w:val="00D26268"/>
    <w:rsid w:val="00D262BE"/>
    <w:rsid w:val="00D266B5"/>
    <w:rsid w:val="00D32EBB"/>
    <w:rsid w:val="00D332DE"/>
    <w:rsid w:val="00D37D0E"/>
    <w:rsid w:val="00D407A7"/>
    <w:rsid w:val="00D41D74"/>
    <w:rsid w:val="00D44BF6"/>
    <w:rsid w:val="00D457DD"/>
    <w:rsid w:val="00D5222D"/>
    <w:rsid w:val="00D56131"/>
    <w:rsid w:val="00D57066"/>
    <w:rsid w:val="00D71D38"/>
    <w:rsid w:val="00D74851"/>
    <w:rsid w:val="00D76268"/>
    <w:rsid w:val="00D85778"/>
    <w:rsid w:val="00D86EFC"/>
    <w:rsid w:val="00D9269F"/>
    <w:rsid w:val="00D96DC7"/>
    <w:rsid w:val="00DA29F0"/>
    <w:rsid w:val="00DA433E"/>
    <w:rsid w:val="00DC29D2"/>
    <w:rsid w:val="00DC360A"/>
    <w:rsid w:val="00DD2F61"/>
    <w:rsid w:val="00DD3963"/>
    <w:rsid w:val="00DD4D7A"/>
    <w:rsid w:val="00DD5D1B"/>
    <w:rsid w:val="00DE34F9"/>
    <w:rsid w:val="00DF146F"/>
    <w:rsid w:val="00DF49D1"/>
    <w:rsid w:val="00E006E6"/>
    <w:rsid w:val="00E01D03"/>
    <w:rsid w:val="00E049FF"/>
    <w:rsid w:val="00E04CE1"/>
    <w:rsid w:val="00E068C2"/>
    <w:rsid w:val="00E1158E"/>
    <w:rsid w:val="00E177FF"/>
    <w:rsid w:val="00E20460"/>
    <w:rsid w:val="00E2092B"/>
    <w:rsid w:val="00E225AC"/>
    <w:rsid w:val="00E254A1"/>
    <w:rsid w:val="00E25E35"/>
    <w:rsid w:val="00E26F6A"/>
    <w:rsid w:val="00E32152"/>
    <w:rsid w:val="00E42966"/>
    <w:rsid w:val="00E43BF3"/>
    <w:rsid w:val="00E52CC1"/>
    <w:rsid w:val="00E63C48"/>
    <w:rsid w:val="00E72621"/>
    <w:rsid w:val="00E73A5B"/>
    <w:rsid w:val="00E84A34"/>
    <w:rsid w:val="00E85EC4"/>
    <w:rsid w:val="00E877BE"/>
    <w:rsid w:val="00E970D0"/>
    <w:rsid w:val="00EA3DC2"/>
    <w:rsid w:val="00EA3EC3"/>
    <w:rsid w:val="00EB552A"/>
    <w:rsid w:val="00EC0023"/>
    <w:rsid w:val="00ED2590"/>
    <w:rsid w:val="00ED46D6"/>
    <w:rsid w:val="00EE30C9"/>
    <w:rsid w:val="00EE3B22"/>
    <w:rsid w:val="00EF1D73"/>
    <w:rsid w:val="00EF1F57"/>
    <w:rsid w:val="00EF331E"/>
    <w:rsid w:val="00EF79AA"/>
    <w:rsid w:val="00F0070D"/>
    <w:rsid w:val="00F03632"/>
    <w:rsid w:val="00F059F3"/>
    <w:rsid w:val="00F05CA3"/>
    <w:rsid w:val="00F117CE"/>
    <w:rsid w:val="00F16778"/>
    <w:rsid w:val="00F240FD"/>
    <w:rsid w:val="00F24A10"/>
    <w:rsid w:val="00F3016B"/>
    <w:rsid w:val="00F30BAF"/>
    <w:rsid w:val="00F331EA"/>
    <w:rsid w:val="00F3501E"/>
    <w:rsid w:val="00F40E48"/>
    <w:rsid w:val="00F429FC"/>
    <w:rsid w:val="00F4551A"/>
    <w:rsid w:val="00F47528"/>
    <w:rsid w:val="00F50CE5"/>
    <w:rsid w:val="00F540B3"/>
    <w:rsid w:val="00F563CF"/>
    <w:rsid w:val="00F619F8"/>
    <w:rsid w:val="00F71BCD"/>
    <w:rsid w:val="00F77B8B"/>
    <w:rsid w:val="00F83799"/>
    <w:rsid w:val="00F83EC0"/>
    <w:rsid w:val="00F8699B"/>
    <w:rsid w:val="00F8741A"/>
    <w:rsid w:val="00F93861"/>
    <w:rsid w:val="00F955D7"/>
    <w:rsid w:val="00FA275F"/>
    <w:rsid w:val="00FA30BE"/>
    <w:rsid w:val="00FA4471"/>
    <w:rsid w:val="00FB766F"/>
    <w:rsid w:val="00FC740A"/>
    <w:rsid w:val="00FC7EB0"/>
    <w:rsid w:val="00FD3B9D"/>
    <w:rsid w:val="00FD68C2"/>
    <w:rsid w:val="00FE02B6"/>
    <w:rsid w:val="00FE0374"/>
    <w:rsid w:val="00FE06E9"/>
    <w:rsid w:val="00FE5B86"/>
    <w:rsid w:val="00FE63FF"/>
    <w:rsid w:val="00FE7389"/>
    <w:rsid w:val="00FF41F2"/>
    <w:rsid w:val="04AA80B5"/>
    <w:rsid w:val="07EEB0DC"/>
    <w:rsid w:val="0CC62F97"/>
    <w:rsid w:val="112268D6"/>
    <w:rsid w:val="12C64E98"/>
    <w:rsid w:val="13F996DD"/>
    <w:rsid w:val="1EA296B8"/>
    <w:rsid w:val="291F333A"/>
    <w:rsid w:val="33D57291"/>
    <w:rsid w:val="3422699D"/>
    <w:rsid w:val="35653EEF"/>
    <w:rsid w:val="363577AD"/>
    <w:rsid w:val="3FD19D9C"/>
    <w:rsid w:val="470C7ACB"/>
    <w:rsid w:val="499637D4"/>
    <w:rsid w:val="53A08781"/>
    <w:rsid w:val="5C8EF090"/>
    <w:rsid w:val="612DCF43"/>
    <w:rsid w:val="63A6BF04"/>
    <w:rsid w:val="647AD58E"/>
    <w:rsid w:val="758D2DDE"/>
    <w:rsid w:val="78187A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DE1560"/>
  <w15:docId w15:val="{1058FB4E-3277-40AB-9EDC-54C52483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8BB"/>
    <w:rPr>
      <w:rFonts w:ascii="Tahoma" w:eastAsia="Tahoma" w:hAnsi="Tahoma" w:cs="Tahoma"/>
    </w:rPr>
  </w:style>
  <w:style w:type="paragraph" w:styleId="Heading1">
    <w:name w:val="heading 1"/>
    <w:basedOn w:val="Normal"/>
    <w:uiPriority w:val="9"/>
    <w:qFormat/>
    <w:rsid w:val="001128BB"/>
    <w:pPr>
      <w:ind w:left="272"/>
      <w:outlineLvl w:val="0"/>
    </w:pPr>
    <w:rPr>
      <w:b/>
      <w:bCs/>
      <w:u w:val="single" w:color="000000"/>
    </w:rPr>
  </w:style>
  <w:style w:type="paragraph" w:styleId="Heading3">
    <w:name w:val="heading 3"/>
    <w:next w:val="Normal"/>
    <w:link w:val="Heading3Char"/>
    <w:uiPriority w:val="9"/>
    <w:unhideWhenUsed/>
    <w:qFormat/>
    <w:rsid w:val="00D262BE"/>
    <w:pPr>
      <w:keepNext/>
      <w:keepLines/>
      <w:widowControl/>
      <w:autoSpaceDE/>
      <w:autoSpaceDN/>
      <w:spacing w:after="99" w:line="259" w:lineRule="auto"/>
      <w:outlineLvl w:val="2"/>
    </w:pPr>
    <w:rPr>
      <w:rFonts w:ascii="Calibri" w:eastAsia="Calibri" w:hAnsi="Calibri" w:cs="Calibri"/>
      <w:b/>
      <w:color w:val="1F497C"/>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1128BB"/>
    <w:pPr>
      <w:spacing w:before="119"/>
      <w:ind w:left="887" w:hanging="616"/>
    </w:pPr>
    <w:rPr>
      <w:rFonts w:ascii="Arial MT" w:eastAsia="Arial MT" w:hAnsi="Arial MT" w:cs="Arial MT"/>
    </w:rPr>
  </w:style>
  <w:style w:type="paragraph" w:styleId="BodyText">
    <w:name w:val="Body Text"/>
    <w:basedOn w:val="Normal"/>
    <w:uiPriority w:val="1"/>
    <w:qFormat/>
    <w:rsid w:val="001128BB"/>
    <w:pPr>
      <w:ind w:left="993"/>
    </w:pPr>
  </w:style>
  <w:style w:type="paragraph" w:styleId="Title">
    <w:name w:val="Title"/>
    <w:basedOn w:val="Normal"/>
    <w:uiPriority w:val="10"/>
    <w:qFormat/>
    <w:rsid w:val="001128BB"/>
    <w:pPr>
      <w:spacing w:before="211"/>
      <w:ind w:left="3605" w:hanging="2905"/>
    </w:pPr>
    <w:rPr>
      <w:rFonts w:ascii="Arial MT" w:eastAsia="Arial MT" w:hAnsi="Arial MT" w:cs="Arial MT"/>
      <w:sz w:val="110"/>
      <w:szCs w:val="110"/>
    </w:rPr>
  </w:style>
  <w:style w:type="paragraph" w:styleId="ListParagraph">
    <w:name w:val="List Paragraph"/>
    <w:basedOn w:val="Normal"/>
    <w:link w:val="ListParagraphChar"/>
    <w:uiPriority w:val="34"/>
    <w:qFormat/>
    <w:rsid w:val="001128BB"/>
    <w:pPr>
      <w:ind w:left="993" w:hanging="361"/>
    </w:pPr>
  </w:style>
  <w:style w:type="paragraph" w:customStyle="1" w:styleId="TableParagraph">
    <w:name w:val="Table Paragraph"/>
    <w:basedOn w:val="Normal"/>
    <w:uiPriority w:val="1"/>
    <w:qFormat/>
    <w:rsid w:val="001128BB"/>
    <w:pPr>
      <w:spacing w:before="25"/>
      <w:ind w:left="107"/>
    </w:pPr>
  </w:style>
  <w:style w:type="paragraph" w:styleId="TOCHeading">
    <w:name w:val="TOC Heading"/>
    <w:basedOn w:val="Heading1"/>
    <w:next w:val="Normal"/>
    <w:uiPriority w:val="39"/>
    <w:unhideWhenUsed/>
    <w:qFormat/>
    <w:rsid w:val="00A313A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u w:val="none"/>
    </w:rPr>
  </w:style>
  <w:style w:type="character" w:styleId="Hyperlink">
    <w:name w:val="Hyperlink"/>
    <w:basedOn w:val="DefaultParagraphFont"/>
    <w:uiPriority w:val="99"/>
    <w:unhideWhenUsed/>
    <w:rsid w:val="00A313A9"/>
    <w:rPr>
      <w:color w:val="0000FF" w:themeColor="hyperlink"/>
      <w:u w:val="single"/>
    </w:rPr>
  </w:style>
  <w:style w:type="paragraph" w:styleId="BalloonText">
    <w:name w:val="Balloon Text"/>
    <w:basedOn w:val="Normal"/>
    <w:link w:val="BalloonTextChar"/>
    <w:uiPriority w:val="99"/>
    <w:semiHidden/>
    <w:unhideWhenUsed/>
    <w:rsid w:val="00896F22"/>
    <w:rPr>
      <w:sz w:val="16"/>
      <w:szCs w:val="16"/>
    </w:rPr>
  </w:style>
  <w:style w:type="character" w:customStyle="1" w:styleId="BalloonTextChar">
    <w:name w:val="Balloon Text Char"/>
    <w:basedOn w:val="DefaultParagraphFont"/>
    <w:link w:val="BalloonText"/>
    <w:uiPriority w:val="99"/>
    <w:semiHidden/>
    <w:rsid w:val="00896F22"/>
    <w:rPr>
      <w:rFonts w:ascii="Tahoma" w:eastAsia="Tahoma" w:hAnsi="Tahoma" w:cs="Tahoma"/>
      <w:sz w:val="16"/>
      <w:szCs w:val="16"/>
    </w:rPr>
  </w:style>
  <w:style w:type="table" w:styleId="TableGrid">
    <w:name w:val="Table Grid"/>
    <w:basedOn w:val="TableNormal"/>
    <w:uiPriority w:val="59"/>
    <w:rsid w:val="00093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A13A1"/>
    <w:pPr>
      <w:widowControl/>
      <w:autoSpaceDE/>
      <w:autoSpaceDN/>
      <w:spacing w:after="100" w:line="276" w:lineRule="auto"/>
      <w:ind w:left="220"/>
    </w:pPr>
    <w:rPr>
      <w:rFonts w:asciiTheme="minorHAnsi" w:eastAsiaTheme="minorEastAsia" w:hAnsiTheme="minorHAnsi" w:cstheme="minorBidi"/>
      <w:lang w:val="en-GB" w:eastAsia="ja-JP"/>
    </w:rPr>
  </w:style>
  <w:style w:type="paragraph" w:styleId="TOC3">
    <w:name w:val="toc 3"/>
    <w:basedOn w:val="Normal"/>
    <w:next w:val="Normal"/>
    <w:autoRedefine/>
    <w:uiPriority w:val="39"/>
    <w:unhideWhenUsed/>
    <w:rsid w:val="00CA13A1"/>
    <w:pPr>
      <w:widowControl/>
      <w:autoSpaceDE/>
      <w:autoSpaceDN/>
      <w:spacing w:after="100" w:line="276" w:lineRule="auto"/>
      <w:ind w:left="440"/>
    </w:pPr>
    <w:rPr>
      <w:rFonts w:asciiTheme="minorHAnsi" w:eastAsiaTheme="minorEastAsia" w:hAnsiTheme="minorHAnsi" w:cstheme="minorBidi"/>
      <w:lang w:val="en-GB" w:eastAsia="ja-JP"/>
    </w:rPr>
  </w:style>
  <w:style w:type="paragraph" w:styleId="TOC4">
    <w:name w:val="toc 4"/>
    <w:basedOn w:val="Normal"/>
    <w:next w:val="Normal"/>
    <w:autoRedefine/>
    <w:uiPriority w:val="39"/>
    <w:unhideWhenUsed/>
    <w:rsid w:val="00CA13A1"/>
    <w:pPr>
      <w:widowControl/>
      <w:autoSpaceDE/>
      <w:autoSpaceDN/>
      <w:spacing w:after="100" w:line="276" w:lineRule="auto"/>
      <w:ind w:left="660"/>
    </w:pPr>
    <w:rPr>
      <w:rFonts w:asciiTheme="minorHAnsi" w:eastAsiaTheme="minorEastAsia" w:hAnsiTheme="minorHAnsi" w:cstheme="minorBidi"/>
      <w:lang w:val="en-GB" w:eastAsia="ja-JP"/>
    </w:rPr>
  </w:style>
  <w:style w:type="paragraph" w:styleId="TOC5">
    <w:name w:val="toc 5"/>
    <w:basedOn w:val="Normal"/>
    <w:next w:val="Normal"/>
    <w:autoRedefine/>
    <w:uiPriority w:val="39"/>
    <w:unhideWhenUsed/>
    <w:rsid w:val="00CA13A1"/>
    <w:pPr>
      <w:widowControl/>
      <w:autoSpaceDE/>
      <w:autoSpaceDN/>
      <w:spacing w:after="100" w:line="276" w:lineRule="auto"/>
      <w:ind w:left="880"/>
    </w:pPr>
    <w:rPr>
      <w:rFonts w:asciiTheme="minorHAnsi" w:eastAsiaTheme="minorEastAsia" w:hAnsiTheme="minorHAnsi" w:cstheme="minorBidi"/>
      <w:lang w:val="en-GB" w:eastAsia="ja-JP"/>
    </w:rPr>
  </w:style>
  <w:style w:type="paragraph" w:styleId="TOC6">
    <w:name w:val="toc 6"/>
    <w:basedOn w:val="Normal"/>
    <w:next w:val="Normal"/>
    <w:autoRedefine/>
    <w:uiPriority w:val="39"/>
    <w:unhideWhenUsed/>
    <w:rsid w:val="00CA13A1"/>
    <w:pPr>
      <w:widowControl/>
      <w:autoSpaceDE/>
      <w:autoSpaceDN/>
      <w:spacing w:after="100" w:line="276" w:lineRule="auto"/>
      <w:ind w:left="1100"/>
    </w:pPr>
    <w:rPr>
      <w:rFonts w:asciiTheme="minorHAnsi" w:eastAsiaTheme="minorEastAsia" w:hAnsiTheme="minorHAnsi" w:cstheme="minorBidi"/>
      <w:lang w:val="en-GB" w:eastAsia="ja-JP"/>
    </w:rPr>
  </w:style>
  <w:style w:type="paragraph" w:styleId="TOC7">
    <w:name w:val="toc 7"/>
    <w:basedOn w:val="Normal"/>
    <w:next w:val="Normal"/>
    <w:autoRedefine/>
    <w:uiPriority w:val="39"/>
    <w:unhideWhenUsed/>
    <w:rsid w:val="00CA13A1"/>
    <w:pPr>
      <w:widowControl/>
      <w:autoSpaceDE/>
      <w:autoSpaceDN/>
      <w:spacing w:after="100" w:line="276" w:lineRule="auto"/>
      <w:ind w:left="1320"/>
    </w:pPr>
    <w:rPr>
      <w:rFonts w:asciiTheme="minorHAnsi" w:eastAsiaTheme="minorEastAsia" w:hAnsiTheme="minorHAnsi" w:cstheme="minorBidi"/>
      <w:lang w:val="en-GB" w:eastAsia="ja-JP"/>
    </w:rPr>
  </w:style>
  <w:style w:type="paragraph" w:styleId="TOC8">
    <w:name w:val="toc 8"/>
    <w:basedOn w:val="Normal"/>
    <w:next w:val="Normal"/>
    <w:autoRedefine/>
    <w:uiPriority w:val="39"/>
    <w:unhideWhenUsed/>
    <w:rsid w:val="00CA13A1"/>
    <w:pPr>
      <w:widowControl/>
      <w:autoSpaceDE/>
      <w:autoSpaceDN/>
      <w:spacing w:after="100" w:line="276" w:lineRule="auto"/>
      <w:ind w:left="1540"/>
    </w:pPr>
    <w:rPr>
      <w:rFonts w:asciiTheme="minorHAnsi" w:eastAsiaTheme="minorEastAsia" w:hAnsiTheme="minorHAnsi" w:cstheme="minorBidi"/>
      <w:lang w:val="en-GB" w:eastAsia="ja-JP"/>
    </w:rPr>
  </w:style>
  <w:style w:type="paragraph" w:styleId="TOC9">
    <w:name w:val="toc 9"/>
    <w:basedOn w:val="Normal"/>
    <w:next w:val="Normal"/>
    <w:autoRedefine/>
    <w:uiPriority w:val="39"/>
    <w:unhideWhenUsed/>
    <w:rsid w:val="00CA13A1"/>
    <w:pPr>
      <w:widowControl/>
      <w:autoSpaceDE/>
      <w:autoSpaceDN/>
      <w:spacing w:after="100" w:line="276" w:lineRule="auto"/>
      <w:ind w:left="1760"/>
    </w:pPr>
    <w:rPr>
      <w:rFonts w:asciiTheme="minorHAnsi" w:eastAsiaTheme="minorEastAsia" w:hAnsiTheme="minorHAnsi" w:cstheme="minorBidi"/>
      <w:lang w:val="en-GB" w:eastAsia="ja-JP"/>
    </w:rPr>
  </w:style>
  <w:style w:type="character" w:styleId="UnresolvedMention">
    <w:name w:val="Unresolved Mention"/>
    <w:basedOn w:val="DefaultParagraphFont"/>
    <w:uiPriority w:val="99"/>
    <w:semiHidden/>
    <w:unhideWhenUsed/>
    <w:rsid w:val="008E1435"/>
    <w:rPr>
      <w:color w:val="605E5C"/>
      <w:shd w:val="clear" w:color="auto" w:fill="E1DFDD"/>
    </w:rPr>
  </w:style>
  <w:style w:type="character" w:customStyle="1" w:styleId="ListParagraphChar">
    <w:name w:val="List Paragraph Char"/>
    <w:basedOn w:val="DefaultParagraphFont"/>
    <w:link w:val="ListParagraph"/>
    <w:uiPriority w:val="34"/>
    <w:rsid w:val="00AA58C2"/>
    <w:rPr>
      <w:rFonts w:ascii="Tahoma" w:eastAsia="Tahoma" w:hAnsi="Tahoma" w:cs="Tahoma"/>
    </w:rPr>
  </w:style>
  <w:style w:type="paragraph" w:customStyle="1" w:styleId="TSB-Level1Numbers">
    <w:name w:val="TSB - Level 1 Numbers"/>
    <w:basedOn w:val="Heading1"/>
    <w:link w:val="TSB-Level1NumbersChar"/>
    <w:qFormat/>
    <w:rsid w:val="009010B6"/>
    <w:pPr>
      <w:widowControl/>
      <w:autoSpaceDE/>
      <w:autoSpaceDN/>
      <w:spacing w:after="200" w:line="276" w:lineRule="auto"/>
      <w:ind w:left="1480" w:hanging="482"/>
      <w:jc w:val="both"/>
    </w:pPr>
    <w:rPr>
      <w:rFonts w:asciiTheme="majorHAnsi" w:eastAsiaTheme="minorHAnsi" w:hAnsiTheme="majorHAnsi" w:cstheme="minorHAnsi"/>
      <w:b w:val="0"/>
      <w:bCs w:val="0"/>
      <w:szCs w:val="32"/>
      <w:u w:val="none"/>
      <w:lang w:val="en-GB"/>
    </w:rPr>
  </w:style>
  <w:style w:type="paragraph" w:customStyle="1" w:styleId="TSB-PolicyBullets">
    <w:name w:val="TSB - Policy Bullets"/>
    <w:basedOn w:val="ListParagraph"/>
    <w:link w:val="TSB-PolicyBulletsChar"/>
    <w:autoRedefine/>
    <w:qFormat/>
    <w:rsid w:val="009010B6"/>
    <w:pPr>
      <w:widowControl/>
      <w:tabs>
        <w:tab w:val="left" w:pos="1134"/>
      </w:tabs>
      <w:autoSpaceDE/>
      <w:autoSpaceDN/>
      <w:spacing w:after="120" w:line="276" w:lineRule="auto"/>
      <w:ind w:left="1134" w:firstLine="0"/>
      <w:jc w:val="both"/>
    </w:pPr>
    <w:rPr>
      <w:rFonts w:cs="Calibri"/>
      <w:color w:val="000000"/>
      <w:sz w:val="23"/>
      <w:lang w:val="en-GB"/>
    </w:rPr>
  </w:style>
  <w:style w:type="character" w:customStyle="1" w:styleId="TSB-PolicyBulletsChar">
    <w:name w:val="TSB - Policy Bullets Char"/>
    <w:basedOn w:val="ListParagraphChar"/>
    <w:link w:val="TSB-PolicyBullets"/>
    <w:rsid w:val="009010B6"/>
    <w:rPr>
      <w:rFonts w:ascii="Tahoma" w:eastAsia="Tahoma" w:hAnsi="Tahoma" w:cs="Calibri"/>
      <w:color w:val="000000"/>
      <w:sz w:val="23"/>
      <w:lang w:val="en-GB"/>
    </w:rPr>
  </w:style>
  <w:style w:type="character" w:customStyle="1" w:styleId="TSB-Level1NumbersChar">
    <w:name w:val="TSB - Level 1 Numbers Char"/>
    <w:basedOn w:val="DefaultParagraphFont"/>
    <w:link w:val="TSB-Level1Numbers"/>
    <w:rsid w:val="009010B6"/>
    <w:rPr>
      <w:rFonts w:asciiTheme="majorHAnsi" w:hAnsiTheme="majorHAnsi" w:cstheme="minorHAnsi"/>
      <w:szCs w:val="32"/>
      <w:lang w:val="en-GB"/>
    </w:rPr>
  </w:style>
  <w:style w:type="paragraph" w:customStyle="1" w:styleId="PolicyBullets">
    <w:name w:val="Policy Bullets"/>
    <w:basedOn w:val="ListParagraph"/>
    <w:link w:val="PolicyBulletsChar"/>
    <w:qFormat/>
    <w:rsid w:val="009010B6"/>
    <w:pPr>
      <w:widowControl/>
      <w:numPr>
        <w:numId w:val="2"/>
      </w:numPr>
      <w:autoSpaceDE/>
      <w:autoSpaceDN/>
      <w:spacing w:after="200" w:line="276" w:lineRule="auto"/>
      <w:ind w:left="1922" w:hanging="357"/>
      <w:contextualSpacing/>
    </w:pPr>
    <w:rPr>
      <w:rFonts w:cs="Calibri"/>
      <w:color w:val="000000"/>
      <w:sz w:val="23"/>
      <w:lang w:val="en-GB"/>
    </w:rPr>
  </w:style>
  <w:style w:type="character" w:customStyle="1" w:styleId="PolicyBulletsChar">
    <w:name w:val="Policy Bullets Char"/>
    <w:basedOn w:val="ListParagraphChar"/>
    <w:link w:val="PolicyBullets"/>
    <w:rsid w:val="009010B6"/>
    <w:rPr>
      <w:rFonts w:ascii="Tahoma" w:eastAsia="Tahoma" w:hAnsi="Tahoma" w:cs="Calibri"/>
      <w:color w:val="000000"/>
      <w:sz w:val="23"/>
      <w:lang w:val="en-GB"/>
    </w:rPr>
  </w:style>
  <w:style w:type="character" w:customStyle="1" w:styleId="Heading3Char">
    <w:name w:val="Heading 3 Char"/>
    <w:basedOn w:val="DefaultParagraphFont"/>
    <w:link w:val="Heading3"/>
    <w:uiPriority w:val="9"/>
    <w:rsid w:val="00D262BE"/>
    <w:rPr>
      <w:rFonts w:ascii="Calibri" w:eastAsia="Calibri" w:hAnsi="Calibri" w:cs="Calibri"/>
      <w:b/>
      <w:color w:val="1F497C"/>
      <w:lang w:val="en-GB" w:eastAsia="en-GB"/>
    </w:rPr>
  </w:style>
  <w:style w:type="paragraph" w:customStyle="1" w:styleId="NumberedType1">
    <w:name w:val="Numbered Type 1"/>
    <w:basedOn w:val="Normal"/>
    <w:qFormat/>
    <w:rsid w:val="0051314A"/>
    <w:pPr>
      <w:numPr>
        <w:numId w:val="3"/>
      </w:numPr>
      <w:autoSpaceDE/>
      <w:autoSpaceDN/>
      <w:spacing w:after="240"/>
      <w:ind w:left="924" w:hanging="357"/>
      <w:jc w:val="both"/>
      <w:outlineLvl w:val="0"/>
    </w:pPr>
    <w:rPr>
      <w:rFonts w:ascii="Arial" w:eastAsia="Times New Roman" w:hAnsi="Arial" w:cs="Times New Roman"/>
      <w:sz w:val="24"/>
      <w:szCs w:val="24"/>
      <w:lang w:val="en-GB"/>
    </w:rPr>
  </w:style>
  <w:style w:type="paragraph" w:customStyle="1" w:styleId="paragraph">
    <w:name w:val="paragraph"/>
    <w:basedOn w:val="Normal"/>
    <w:rsid w:val="006B3D64"/>
    <w:pPr>
      <w:widowControl/>
      <w:autoSpaceDE/>
      <w:autoSpaceDN/>
      <w:spacing w:before="100" w:beforeAutospacing="1" w:after="100" w:afterAutospacing="1"/>
    </w:pPr>
    <w:rPr>
      <w:rFonts w:ascii="Times New Roman" w:eastAsia="Times New Roman" w:hAnsi="Times New Roman" w:cs="Times New Roman"/>
      <w:sz w:val="24"/>
      <w:szCs w:val="24"/>
      <w:lang w:val="en-GB" w:eastAsia="ja-JP"/>
    </w:rPr>
  </w:style>
  <w:style w:type="character" w:customStyle="1" w:styleId="eop">
    <w:name w:val="eop"/>
    <w:basedOn w:val="DefaultParagraphFont"/>
    <w:rsid w:val="006B3D64"/>
  </w:style>
  <w:style w:type="paragraph" w:customStyle="1" w:styleId="footnotedescription">
    <w:name w:val="footnote description"/>
    <w:next w:val="Normal"/>
    <w:link w:val="footnotedescriptionChar"/>
    <w:hidden/>
    <w:rsid w:val="0015730D"/>
    <w:pPr>
      <w:widowControl/>
      <w:autoSpaceDE/>
      <w:autoSpaceDN/>
      <w:spacing w:line="259" w:lineRule="auto"/>
      <w:ind w:left="737"/>
    </w:pPr>
    <w:rPr>
      <w:rFonts w:ascii="Calibri" w:eastAsia="Calibri" w:hAnsi="Calibri" w:cs="Calibri"/>
      <w:color w:val="000000"/>
      <w:sz w:val="20"/>
      <w:lang w:val="en-GB" w:eastAsia="en-GB"/>
    </w:rPr>
  </w:style>
  <w:style w:type="character" w:customStyle="1" w:styleId="footnotedescriptionChar">
    <w:name w:val="footnote description Char"/>
    <w:link w:val="footnotedescription"/>
    <w:rsid w:val="0015730D"/>
    <w:rPr>
      <w:rFonts w:ascii="Calibri" w:eastAsia="Calibri" w:hAnsi="Calibri" w:cs="Calibri"/>
      <w:color w:val="000000"/>
      <w:sz w:val="20"/>
      <w:lang w:val="en-GB" w:eastAsia="en-GB"/>
    </w:rPr>
  </w:style>
  <w:style w:type="paragraph" w:styleId="Header">
    <w:name w:val="header"/>
    <w:basedOn w:val="Normal"/>
    <w:link w:val="HeaderChar"/>
    <w:uiPriority w:val="99"/>
    <w:unhideWhenUsed/>
    <w:rsid w:val="00D407A7"/>
    <w:pPr>
      <w:widowControl/>
      <w:tabs>
        <w:tab w:val="center" w:pos="4513"/>
        <w:tab w:val="right" w:pos="9026"/>
      </w:tabs>
      <w:autoSpaceDE/>
      <w:autoSpaceDN/>
    </w:pPr>
    <w:rPr>
      <w:rFonts w:ascii="Arial" w:eastAsia="Times New Roman" w:hAnsi="Arial" w:cs="Times New Roman"/>
      <w:sz w:val="24"/>
      <w:szCs w:val="24"/>
      <w:lang w:val="en-GB" w:eastAsia="en-GB"/>
    </w:rPr>
  </w:style>
  <w:style w:type="character" w:customStyle="1" w:styleId="HeaderChar">
    <w:name w:val="Header Char"/>
    <w:basedOn w:val="DefaultParagraphFont"/>
    <w:link w:val="Header"/>
    <w:uiPriority w:val="99"/>
    <w:rsid w:val="00D407A7"/>
    <w:rPr>
      <w:rFonts w:ascii="Arial" w:eastAsia="Times New Roman" w:hAnsi="Arial" w:cs="Times New Roman"/>
      <w:sz w:val="24"/>
      <w:szCs w:val="24"/>
      <w:lang w:val="en-GB" w:eastAsia="en-GB"/>
    </w:rPr>
  </w:style>
  <w:style w:type="paragraph" w:styleId="Footer">
    <w:name w:val="footer"/>
    <w:basedOn w:val="Normal"/>
    <w:link w:val="FooterChar"/>
    <w:uiPriority w:val="99"/>
    <w:unhideWhenUsed/>
    <w:rsid w:val="00D407A7"/>
    <w:pPr>
      <w:widowControl/>
      <w:tabs>
        <w:tab w:val="center" w:pos="4513"/>
        <w:tab w:val="right" w:pos="9026"/>
      </w:tabs>
      <w:autoSpaceDE/>
      <w:autoSpaceDN/>
    </w:pPr>
    <w:rPr>
      <w:rFonts w:ascii="Arial" w:eastAsia="Times New Roman" w:hAnsi="Arial" w:cs="Times New Roman"/>
      <w:sz w:val="24"/>
      <w:szCs w:val="24"/>
      <w:lang w:val="en-GB" w:eastAsia="en-GB"/>
    </w:rPr>
  </w:style>
  <w:style w:type="character" w:customStyle="1" w:styleId="FooterChar">
    <w:name w:val="Footer Char"/>
    <w:basedOn w:val="DefaultParagraphFont"/>
    <w:link w:val="Footer"/>
    <w:uiPriority w:val="99"/>
    <w:rsid w:val="00D407A7"/>
    <w:rPr>
      <w:rFonts w:ascii="Arial" w:eastAsia="Times New Roman" w:hAnsi="Arial" w:cs="Times New Roman"/>
      <w:sz w:val="24"/>
      <w:szCs w:val="24"/>
      <w:lang w:val="en-GB" w:eastAsia="en-GB"/>
    </w:rPr>
  </w:style>
  <w:style w:type="character" w:customStyle="1" w:styleId="normaltextrun">
    <w:name w:val="normaltextrun"/>
    <w:basedOn w:val="DefaultParagraphFont"/>
    <w:rsid w:val="00D407A7"/>
  </w:style>
  <w:style w:type="paragraph" w:customStyle="1" w:styleId="msonormal0">
    <w:name w:val="msonormal"/>
    <w:basedOn w:val="Normal"/>
    <w:rsid w:val="00DC29D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outlineelement">
    <w:name w:val="outlineelement"/>
    <w:basedOn w:val="Normal"/>
    <w:rsid w:val="00DC29D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textrun">
    <w:name w:val="textrun"/>
    <w:basedOn w:val="DefaultParagraphFont"/>
    <w:rsid w:val="00DC29D2"/>
  </w:style>
  <w:style w:type="character" w:customStyle="1" w:styleId="pagebreakblob">
    <w:name w:val="pagebreakblob"/>
    <w:basedOn w:val="DefaultParagraphFont"/>
    <w:rsid w:val="00DC29D2"/>
  </w:style>
  <w:style w:type="character" w:customStyle="1" w:styleId="pagebreaktextspan">
    <w:name w:val="pagebreaktextspan"/>
    <w:basedOn w:val="DefaultParagraphFont"/>
    <w:rsid w:val="00DC29D2"/>
  </w:style>
  <w:style w:type="character" w:customStyle="1" w:styleId="pagebreakborderspan">
    <w:name w:val="pagebreakborderspan"/>
    <w:basedOn w:val="DefaultParagraphFont"/>
    <w:rsid w:val="00DC29D2"/>
  </w:style>
  <w:style w:type="character" w:styleId="FollowedHyperlink">
    <w:name w:val="FollowedHyperlink"/>
    <w:basedOn w:val="DefaultParagraphFont"/>
    <w:uiPriority w:val="99"/>
    <w:semiHidden/>
    <w:unhideWhenUsed/>
    <w:rsid w:val="00DC29D2"/>
    <w:rPr>
      <w:color w:val="800080"/>
      <w:u w:val="single"/>
    </w:rPr>
  </w:style>
  <w:style w:type="character" w:styleId="Strong">
    <w:name w:val="Strong"/>
    <w:basedOn w:val="DefaultParagraphFont"/>
    <w:uiPriority w:val="22"/>
    <w:qFormat/>
    <w:rsid w:val="004B65A1"/>
    <w:rPr>
      <w:b/>
      <w:bCs/>
    </w:rPr>
  </w:style>
  <w:style w:type="paragraph" w:styleId="NormalWeb">
    <w:name w:val="Normal (Web)"/>
    <w:basedOn w:val="Normal"/>
    <w:uiPriority w:val="99"/>
    <w:semiHidden/>
    <w:unhideWhenUsed/>
    <w:rsid w:val="00BE026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tabchar">
    <w:name w:val="tabchar"/>
    <w:basedOn w:val="DefaultParagraphFont"/>
    <w:rsid w:val="00EC0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03720">
      <w:bodyDiv w:val="1"/>
      <w:marLeft w:val="0"/>
      <w:marRight w:val="0"/>
      <w:marTop w:val="0"/>
      <w:marBottom w:val="0"/>
      <w:divBdr>
        <w:top w:val="none" w:sz="0" w:space="0" w:color="auto"/>
        <w:left w:val="none" w:sz="0" w:space="0" w:color="auto"/>
        <w:bottom w:val="none" w:sz="0" w:space="0" w:color="auto"/>
        <w:right w:val="none" w:sz="0" w:space="0" w:color="auto"/>
      </w:divBdr>
      <w:divsChild>
        <w:div w:id="1203206511">
          <w:marLeft w:val="0"/>
          <w:marRight w:val="0"/>
          <w:marTop w:val="0"/>
          <w:marBottom w:val="0"/>
          <w:divBdr>
            <w:top w:val="none" w:sz="0" w:space="0" w:color="auto"/>
            <w:left w:val="none" w:sz="0" w:space="0" w:color="auto"/>
            <w:bottom w:val="none" w:sz="0" w:space="0" w:color="auto"/>
            <w:right w:val="none" w:sz="0" w:space="0" w:color="auto"/>
          </w:divBdr>
          <w:divsChild>
            <w:div w:id="60908901">
              <w:marLeft w:val="0"/>
              <w:marRight w:val="0"/>
              <w:marTop w:val="0"/>
              <w:marBottom w:val="0"/>
              <w:divBdr>
                <w:top w:val="none" w:sz="0" w:space="0" w:color="auto"/>
                <w:left w:val="none" w:sz="0" w:space="0" w:color="auto"/>
                <w:bottom w:val="none" w:sz="0" w:space="0" w:color="auto"/>
                <w:right w:val="none" w:sz="0" w:space="0" w:color="auto"/>
              </w:divBdr>
            </w:div>
            <w:div w:id="1694727231">
              <w:marLeft w:val="0"/>
              <w:marRight w:val="0"/>
              <w:marTop w:val="0"/>
              <w:marBottom w:val="0"/>
              <w:divBdr>
                <w:top w:val="none" w:sz="0" w:space="0" w:color="auto"/>
                <w:left w:val="none" w:sz="0" w:space="0" w:color="auto"/>
                <w:bottom w:val="none" w:sz="0" w:space="0" w:color="auto"/>
                <w:right w:val="none" w:sz="0" w:space="0" w:color="auto"/>
              </w:divBdr>
            </w:div>
            <w:div w:id="1193106709">
              <w:marLeft w:val="0"/>
              <w:marRight w:val="0"/>
              <w:marTop w:val="0"/>
              <w:marBottom w:val="0"/>
              <w:divBdr>
                <w:top w:val="none" w:sz="0" w:space="0" w:color="auto"/>
                <w:left w:val="none" w:sz="0" w:space="0" w:color="auto"/>
                <w:bottom w:val="none" w:sz="0" w:space="0" w:color="auto"/>
                <w:right w:val="none" w:sz="0" w:space="0" w:color="auto"/>
              </w:divBdr>
            </w:div>
            <w:div w:id="496381450">
              <w:marLeft w:val="0"/>
              <w:marRight w:val="0"/>
              <w:marTop w:val="0"/>
              <w:marBottom w:val="0"/>
              <w:divBdr>
                <w:top w:val="none" w:sz="0" w:space="0" w:color="auto"/>
                <w:left w:val="none" w:sz="0" w:space="0" w:color="auto"/>
                <w:bottom w:val="none" w:sz="0" w:space="0" w:color="auto"/>
                <w:right w:val="none" w:sz="0" w:space="0" w:color="auto"/>
              </w:divBdr>
            </w:div>
            <w:div w:id="570387748">
              <w:marLeft w:val="0"/>
              <w:marRight w:val="0"/>
              <w:marTop w:val="0"/>
              <w:marBottom w:val="0"/>
              <w:divBdr>
                <w:top w:val="none" w:sz="0" w:space="0" w:color="auto"/>
                <w:left w:val="none" w:sz="0" w:space="0" w:color="auto"/>
                <w:bottom w:val="none" w:sz="0" w:space="0" w:color="auto"/>
                <w:right w:val="none" w:sz="0" w:space="0" w:color="auto"/>
              </w:divBdr>
            </w:div>
            <w:div w:id="1528443053">
              <w:marLeft w:val="0"/>
              <w:marRight w:val="0"/>
              <w:marTop w:val="0"/>
              <w:marBottom w:val="0"/>
              <w:divBdr>
                <w:top w:val="none" w:sz="0" w:space="0" w:color="auto"/>
                <w:left w:val="none" w:sz="0" w:space="0" w:color="auto"/>
                <w:bottom w:val="none" w:sz="0" w:space="0" w:color="auto"/>
                <w:right w:val="none" w:sz="0" w:space="0" w:color="auto"/>
              </w:divBdr>
            </w:div>
            <w:div w:id="39597851">
              <w:marLeft w:val="0"/>
              <w:marRight w:val="0"/>
              <w:marTop w:val="0"/>
              <w:marBottom w:val="0"/>
              <w:divBdr>
                <w:top w:val="none" w:sz="0" w:space="0" w:color="auto"/>
                <w:left w:val="none" w:sz="0" w:space="0" w:color="auto"/>
                <w:bottom w:val="none" w:sz="0" w:space="0" w:color="auto"/>
                <w:right w:val="none" w:sz="0" w:space="0" w:color="auto"/>
              </w:divBdr>
            </w:div>
            <w:div w:id="1739280393">
              <w:marLeft w:val="0"/>
              <w:marRight w:val="0"/>
              <w:marTop w:val="0"/>
              <w:marBottom w:val="0"/>
              <w:divBdr>
                <w:top w:val="none" w:sz="0" w:space="0" w:color="auto"/>
                <w:left w:val="none" w:sz="0" w:space="0" w:color="auto"/>
                <w:bottom w:val="none" w:sz="0" w:space="0" w:color="auto"/>
                <w:right w:val="none" w:sz="0" w:space="0" w:color="auto"/>
              </w:divBdr>
            </w:div>
            <w:div w:id="2021734337">
              <w:marLeft w:val="0"/>
              <w:marRight w:val="0"/>
              <w:marTop w:val="0"/>
              <w:marBottom w:val="0"/>
              <w:divBdr>
                <w:top w:val="none" w:sz="0" w:space="0" w:color="auto"/>
                <w:left w:val="none" w:sz="0" w:space="0" w:color="auto"/>
                <w:bottom w:val="none" w:sz="0" w:space="0" w:color="auto"/>
                <w:right w:val="none" w:sz="0" w:space="0" w:color="auto"/>
              </w:divBdr>
            </w:div>
            <w:div w:id="67701153">
              <w:marLeft w:val="0"/>
              <w:marRight w:val="0"/>
              <w:marTop w:val="0"/>
              <w:marBottom w:val="0"/>
              <w:divBdr>
                <w:top w:val="none" w:sz="0" w:space="0" w:color="auto"/>
                <w:left w:val="none" w:sz="0" w:space="0" w:color="auto"/>
                <w:bottom w:val="none" w:sz="0" w:space="0" w:color="auto"/>
                <w:right w:val="none" w:sz="0" w:space="0" w:color="auto"/>
              </w:divBdr>
            </w:div>
            <w:div w:id="2134443316">
              <w:marLeft w:val="0"/>
              <w:marRight w:val="0"/>
              <w:marTop w:val="0"/>
              <w:marBottom w:val="0"/>
              <w:divBdr>
                <w:top w:val="none" w:sz="0" w:space="0" w:color="auto"/>
                <w:left w:val="none" w:sz="0" w:space="0" w:color="auto"/>
                <w:bottom w:val="none" w:sz="0" w:space="0" w:color="auto"/>
                <w:right w:val="none" w:sz="0" w:space="0" w:color="auto"/>
              </w:divBdr>
            </w:div>
            <w:div w:id="698504869">
              <w:marLeft w:val="0"/>
              <w:marRight w:val="0"/>
              <w:marTop w:val="0"/>
              <w:marBottom w:val="0"/>
              <w:divBdr>
                <w:top w:val="none" w:sz="0" w:space="0" w:color="auto"/>
                <w:left w:val="none" w:sz="0" w:space="0" w:color="auto"/>
                <w:bottom w:val="none" w:sz="0" w:space="0" w:color="auto"/>
                <w:right w:val="none" w:sz="0" w:space="0" w:color="auto"/>
              </w:divBdr>
            </w:div>
            <w:div w:id="396249734">
              <w:marLeft w:val="0"/>
              <w:marRight w:val="0"/>
              <w:marTop w:val="0"/>
              <w:marBottom w:val="0"/>
              <w:divBdr>
                <w:top w:val="none" w:sz="0" w:space="0" w:color="auto"/>
                <w:left w:val="none" w:sz="0" w:space="0" w:color="auto"/>
                <w:bottom w:val="none" w:sz="0" w:space="0" w:color="auto"/>
                <w:right w:val="none" w:sz="0" w:space="0" w:color="auto"/>
              </w:divBdr>
            </w:div>
            <w:div w:id="403576372">
              <w:marLeft w:val="0"/>
              <w:marRight w:val="0"/>
              <w:marTop w:val="0"/>
              <w:marBottom w:val="0"/>
              <w:divBdr>
                <w:top w:val="none" w:sz="0" w:space="0" w:color="auto"/>
                <w:left w:val="none" w:sz="0" w:space="0" w:color="auto"/>
                <w:bottom w:val="none" w:sz="0" w:space="0" w:color="auto"/>
                <w:right w:val="none" w:sz="0" w:space="0" w:color="auto"/>
              </w:divBdr>
            </w:div>
          </w:divsChild>
        </w:div>
        <w:div w:id="1105612874">
          <w:marLeft w:val="0"/>
          <w:marRight w:val="0"/>
          <w:marTop w:val="0"/>
          <w:marBottom w:val="0"/>
          <w:divBdr>
            <w:top w:val="none" w:sz="0" w:space="0" w:color="auto"/>
            <w:left w:val="none" w:sz="0" w:space="0" w:color="auto"/>
            <w:bottom w:val="none" w:sz="0" w:space="0" w:color="auto"/>
            <w:right w:val="none" w:sz="0" w:space="0" w:color="auto"/>
          </w:divBdr>
        </w:div>
        <w:div w:id="1291016576">
          <w:marLeft w:val="0"/>
          <w:marRight w:val="0"/>
          <w:marTop w:val="0"/>
          <w:marBottom w:val="0"/>
          <w:divBdr>
            <w:top w:val="none" w:sz="0" w:space="0" w:color="auto"/>
            <w:left w:val="none" w:sz="0" w:space="0" w:color="auto"/>
            <w:bottom w:val="none" w:sz="0" w:space="0" w:color="auto"/>
            <w:right w:val="none" w:sz="0" w:space="0" w:color="auto"/>
          </w:divBdr>
        </w:div>
        <w:div w:id="611521158">
          <w:marLeft w:val="0"/>
          <w:marRight w:val="0"/>
          <w:marTop w:val="0"/>
          <w:marBottom w:val="0"/>
          <w:divBdr>
            <w:top w:val="none" w:sz="0" w:space="0" w:color="auto"/>
            <w:left w:val="none" w:sz="0" w:space="0" w:color="auto"/>
            <w:bottom w:val="none" w:sz="0" w:space="0" w:color="auto"/>
            <w:right w:val="none" w:sz="0" w:space="0" w:color="auto"/>
          </w:divBdr>
        </w:div>
        <w:div w:id="774863744">
          <w:marLeft w:val="0"/>
          <w:marRight w:val="0"/>
          <w:marTop w:val="0"/>
          <w:marBottom w:val="0"/>
          <w:divBdr>
            <w:top w:val="none" w:sz="0" w:space="0" w:color="auto"/>
            <w:left w:val="none" w:sz="0" w:space="0" w:color="auto"/>
            <w:bottom w:val="none" w:sz="0" w:space="0" w:color="auto"/>
            <w:right w:val="none" w:sz="0" w:space="0" w:color="auto"/>
          </w:divBdr>
        </w:div>
        <w:div w:id="2098668796">
          <w:marLeft w:val="0"/>
          <w:marRight w:val="0"/>
          <w:marTop w:val="0"/>
          <w:marBottom w:val="0"/>
          <w:divBdr>
            <w:top w:val="none" w:sz="0" w:space="0" w:color="auto"/>
            <w:left w:val="none" w:sz="0" w:space="0" w:color="auto"/>
            <w:bottom w:val="none" w:sz="0" w:space="0" w:color="auto"/>
            <w:right w:val="none" w:sz="0" w:space="0" w:color="auto"/>
          </w:divBdr>
        </w:div>
        <w:div w:id="1624189999">
          <w:marLeft w:val="0"/>
          <w:marRight w:val="0"/>
          <w:marTop w:val="0"/>
          <w:marBottom w:val="0"/>
          <w:divBdr>
            <w:top w:val="none" w:sz="0" w:space="0" w:color="auto"/>
            <w:left w:val="none" w:sz="0" w:space="0" w:color="auto"/>
            <w:bottom w:val="none" w:sz="0" w:space="0" w:color="auto"/>
            <w:right w:val="none" w:sz="0" w:space="0" w:color="auto"/>
          </w:divBdr>
        </w:div>
        <w:div w:id="456022410">
          <w:marLeft w:val="0"/>
          <w:marRight w:val="0"/>
          <w:marTop w:val="0"/>
          <w:marBottom w:val="0"/>
          <w:divBdr>
            <w:top w:val="none" w:sz="0" w:space="0" w:color="auto"/>
            <w:left w:val="none" w:sz="0" w:space="0" w:color="auto"/>
            <w:bottom w:val="none" w:sz="0" w:space="0" w:color="auto"/>
            <w:right w:val="none" w:sz="0" w:space="0" w:color="auto"/>
          </w:divBdr>
        </w:div>
        <w:div w:id="955330014">
          <w:marLeft w:val="0"/>
          <w:marRight w:val="0"/>
          <w:marTop w:val="0"/>
          <w:marBottom w:val="0"/>
          <w:divBdr>
            <w:top w:val="none" w:sz="0" w:space="0" w:color="auto"/>
            <w:left w:val="none" w:sz="0" w:space="0" w:color="auto"/>
            <w:bottom w:val="none" w:sz="0" w:space="0" w:color="auto"/>
            <w:right w:val="none" w:sz="0" w:space="0" w:color="auto"/>
          </w:divBdr>
        </w:div>
        <w:div w:id="776369857">
          <w:marLeft w:val="0"/>
          <w:marRight w:val="0"/>
          <w:marTop w:val="0"/>
          <w:marBottom w:val="0"/>
          <w:divBdr>
            <w:top w:val="none" w:sz="0" w:space="0" w:color="auto"/>
            <w:left w:val="none" w:sz="0" w:space="0" w:color="auto"/>
            <w:bottom w:val="none" w:sz="0" w:space="0" w:color="auto"/>
            <w:right w:val="none" w:sz="0" w:space="0" w:color="auto"/>
          </w:divBdr>
        </w:div>
        <w:div w:id="21128235">
          <w:marLeft w:val="0"/>
          <w:marRight w:val="0"/>
          <w:marTop w:val="0"/>
          <w:marBottom w:val="0"/>
          <w:divBdr>
            <w:top w:val="none" w:sz="0" w:space="0" w:color="auto"/>
            <w:left w:val="none" w:sz="0" w:space="0" w:color="auto"/>
            <w:bottom w:val="none" w:sz="0" w:space="0" w:color="auto"/>
            <w:right w:val="none" w:sz="0" w:space="0" w:color="auto"/>
          </w:divBdr>
        </w:div>
        <w:div w:id="1550146764">
          <w:marLeft w:val="0"/>
          <w:marRight w:val="0"/>
          <w:marTop w:val="0"/>
          <w:marBottom w:val="0"/>
          <w:divBdr>
            <w:top w:val="none" w:sz="0" w:space="0" w:color="auto"/>
            <w:left w:val="none" w:sz="0" w:space="0" w:color="auto"/>
            <w:bottom w:val="none" w:sz="0" w:space="0" w:color="auto"/>
            <w:right w:val="none" w:sz="0" w:space="0" w:color="auto"/>
          </w:divBdr>
        </w:div>
        <w:div w:id="712004566">
          <w:marLeft w:val="0"/>
          <w:marRight w:val="0"/>
          <w:marTop w:val="0"/>
          <w:marBottom w:val="0"/>
          <w:divBdr>
            <w:top w:val="none" w:sz="0" w:space="0" w:color="auto"/>
            <w:left w:val="none" w:sz="0" w:space="0" w:color="auto"/>
            <w:bottom w:val="none" w:sz="0" w:space="0" w:color="auto"/>
            <w:right w:val="none" w:sz="0" w:space="0" w:color="auto"/>
          </w:divBdr>
        </w:div>
        <w:div w:id="1220172988">
          <w:marLeft w:val="0"/>
          <w:marRight w:val="0"/>
          <w:marTop w:val="0"/>
          <w:marBottom w:val="0"/>
          <w:divBdr>
            <w:top w:val="none" w:sz="0" w:space="0" w:color="auto"/>
            <w:left w:val="none" w:sz="0" w:space="0" w:color="auto"/>
            <w:bottom w:val="none" w:sz="0" w:space="0" w:color="auto"/>
            <w:right w:val="none" w:sz="0" w:space="0" w:color="auto"/>
          </w:divBdr>
        </w:div>
        <w:div w:id="696083380">
          <w:marLeft w:val="0"/>
          <w:marRight w:val="0"/>
          <w:marTop w:val="0"/>
          <w:marBottom w:val="0"/>
          <w:divBdr>
            <w:top w:val="none" w:sz="0" w:space="0" w:color="auto"/>
            <w:left w:val="none" w:sz="0" w:space="0" w:color="auto"/>
            <w:bottom w:val="none" w:sz="0" w:space="0" w:color="auto"/>
            <w:right w:val="none" w:sz="0" w:space="0" w:color="auto"/>
          </w:divBdr>
        </w:div>
        <w:div w:id="169106623">
          <w:marLeft w:val="0"/>
          <w:marRight w:val="0"/>
          <w:marTop w:val="0"/>
          <w:marBottom w:val="0"/>
          <w:divBdr>
            <w:top w:val="none" w:sz="0" w:space="0" w:color="auto"/>
            <w:left w:val="none" w:sz="0" w:space="0" w:color="auto"/>
            <w:bottom w:val="none" w:sz="0" w:space="0" w:color="auto"/>
            <w:right w:val="none" w:sz="0" w:space="0" w:color="auto"/>
          </w:divBdr>
        </w:div>
        <w:div w:id="661735295">
          <w:marLeft w:val="0"/>
          <w:marRight w:val="0"/>
          <w:marTop w:val="0"/>
          <w:marBottom w:val="0"/>
          <w:divBdr>
            <w:top w:val="none" w:sz="0" w:space="0" w:color="auto"/>
            <w:left w:val="none" w:sz="0" w:space="0" w:color="auto"/>
            <w:bottom w:val="none" w:sz="0" w:space="0" w:color="auto"/>
            <w:right w:val="none" w:sz="0" w:space="0" w:color="auto"/>
          </w:divBdr>
        </w:div>
        <w:div w:id="2141000062">
          <w:marLeft w:val="0"/>
          <w:marRight w:val="0"/>
          <w:marTop w:val="0"/>
          <w:marBottom w:val="0"/>
          <w:divBdr>
            <w:top w:val="none" w:sz="0" w:space="0" w:color="auto"/>
            <w:left w:val="none" w:sz="0" w:space="0" w:color="auto"/>
            <w:bottom w:val="none" w:sz="0" w:space="0" w:color="auto"/>
            <w:right w:val="none" w:sz="0" w:space="0" w:color="auto"/>
          </w:divBdr>
        </w:div>
        <w:div w:id="386492141">
          <w:marLeft w:val="0"/>
          <w:marRight w:val="0"/>
          <w:marTop w:val="0"/>
          <w:marBottom w:val="0"/>
          <w:divBdr>
            <w:top w:val="none" w:sz="0" w:space="0" w:color="auto"/>
            <w:left w:val="none" w:sz="0" w:space="0" w:color="auto"/>
            <w:bottom w:val="none" w:sz="0" w:space="0" w:color="auto"/>
            <w:right w:val="none" w:sz="0" w:space="0" w:color="auto"/>
          </w:divBdr>
        </w:div>
        <w:div w:id="814293505">
          <w:marLeft w:val="0"/>
          <w:marRight w:val="0"/>
          <w:marTop w:val="0"/>
          <w:marBottom w:val="0"/>
          <w:divBdr>
            <w:top w:val="none" w:sz="0" w:space="0" w:color="auto"/>
            <w:left w:val="none" w:sz="0" w:space="0" w:color="auto"/>
            <w:bottom w:val="none" w:sz="0" w:space="0" w:color="auto"/>
            <w:right w:val="none" w:sz="0" w:space="0" w:color="auto"/>
          </w:divBdr>
        </w:div>
        <w:div w:id="293759294">
          <w:marLeft w:val="0"/>
          <w:marRight w:val="0"/>
          <w:marTop w:val="0"/>
          <w:marBottom w:val="0"/>
          <w:divBdr>
            <w:top w:val="none" w:sz="0" w:space="0" w:color="auto"/>
            <w:left w:val="none" w:sz="0" w:space="0" w:color="auto"/>
            <w:bottom w:val="none" w:sz="0" w:space="0" w:color="auto"/>
            <w:right w:val="none" w:sz="0" w:space="0" w:color="auto"/>
          </w:divBdr>
        </w:div>
        <w:div w:id="2004889777">
          <w:marLeft w:val="0"/>
          <w:marRight w:val="0"/>
          <w:marTop w:val="0"/>
          <w:marBottom w:val="0"/>
          <w:divBdr>
            <w:top w:val="none" w:sz="0" w:space="0" w:color="auto"/>
            <w:left w:val="none" w:sz="0" w:space="0" w:color="auto"/>
            <w:bottom w:val="none" w:sz="0" w:space="0" w:color="auto"/>
            <w:right w:val="none" w:sz="0" w:space="0" w:color="auto"/>
          </w:divBdr>
          <w:divsChild>
            <w:div w:id="196041936">
              <w:marLeft w:val="0"/>
              <w:marRight w:val="0"/>
              <w:marTop w:val="0"/>
              <w:marBottom w:val="0"/>
              <w:divBdr>
                <w:top w:val="none" w:sz="0" w:space="0" w:color="auto"/>
                <w:left w:val="none" w:sz="0" w:space="0" w:color="auto"/>
                <w:bottom w:val="none" w:sz="0" w:space="0" w:color="auto"/>
                <w:right w:val="none" w:sz="0" w:space="0" w:color="auto"/>
              </w:divBdr>
            </w:div>
            <w:div w:id="699089088">
              <w:marLeft w:val="0"/>
              <w:marRight w:val="0"/>
              <w:marTop w:val="0"/>
              <w:marBottom w:val="0"/>
              <w:divBdr>
                <w:top w:val="none" w:sz="0" w:space="0" w:color="auto"/>
                <w:left w:val="none" w:sz="0" w:space="0" w:color="auto"/>
                <w:bottom w:val="none" w:sz="0" w:space="0" w:color="auto"/>
                <w:right w:val="none" w:sz="0" w:space="0" w:color="auto"/>
              </w:divBdr>
            </w:div>
            <w:div w:id="663820542">
              <w:marLeft w:val="0"/>
              <w:marRight w:val="0"/>
              <w:marTop w:val="0"/>
              <w:marBottom w:val="0"/>
              <w:divBdr>
                <w:top w:val="none" w:sz="0" w:space="0" w:color="auto"/>
                <w:left w:val="none" w:sz="0" w:space="0" w:color="auto"/>
                <w:bottom w:val="none" w:sz="0" w:space="0" w:color="auto"/>
                <w:right w:val="none" w:sz="0" w:space="0" w:color="auto"/>
              </w:divBdr>
            </w:div>
            <w:div w:id="1246300577">
              <w:marLeft w:val="0"/>
              <w:marRight w:val="0"/>
              <w:marTop w:val="0"/>
              <w:marBottom w:val="0"/>
              <w:divBdr>
                <w:top w:val="none" w:sz="0" w:space="0" w:color="auto"/>
                <w:left w:val="none" w:sz="0" w:space="0" w:color="auto"/>
                <w:bottom w:val="none" w:sz="0" w:space="0" w:color="auto"/>
                <w:right w:val="none" w:sz="0" w:space="0" w:color="auto"/>
              </w:divBdr>
            </w:div>
            <w:div w:id="1846896200">
              <w:marLeft w:val="0"/>
              <w:marRight w:val="0"/>
              <w:marTop w:val="0"/>
              <w:marBottom w:val="0"/>
              <w:divBdr>
                <w:top w:val="none" w:sz="0" w:space="0" w:color="auto"/>
                <w:left w:val="none" w:sz="0" w:space="0" w:color="auto"/>
                <w:bottom w:val="none" w:sz="0" w:space="0" w:color="auto"/>
                <w:right w:val="none" w:sz="0" w:space="0" w:color="auto"/>
              </w:divBdr>
            </w:div>
            <w:div w:id="1180122479">
              <w:marLeft w:val="0"/>
              <w:marRight w:val="0"/>
              <w:marTop w:val="0"/>
              <w:marBottom w:val="0"/>
              <w:divBdr>
                <w:top w:val="none" w:sz="0" w:space="0" w:color="auto"/>
                <w:left w:val="none" w:sz="0" w:space="0" w:color="auto"/>
                <w:bottom w:val="none" w:sz="0" w:space="0" w:color="auto"/>
                <w:right w:val="none" w:sz="0" w:space="0" w:color="auto"/>
              </w:divBdr>
            </w:div>
            <w:div w:id="1543595981">
              <w:marLeft w:val="0"/>
              <w:marRight w:val="0"/>
              <w:marTop w:val="0"/>
              <w:marBottom w:val="0"/>
              <w:divBdr>
                <w:top w:val="none" w:sz="0" w:space="0" w:color="auto"/>
                <w:left w:val="none" w:sz="0" w:space="0" w:color="auto"/>
                <w:bottom w:val="none" w:sz="0" w:space="0" w:color="auto"/>
                <w:right w:val="none" w:sz="0" w:space="0" w:color="auto"/>
              </w:divBdr>
            </w:div>
            <w:div w:id="1557012807">
              <w:marLeft w:val="0"/>
              <w:marRight w:val="0"/>
              <w:marTop w:val="0"/>
              <w:marBottom w:val="0"/>
              <w:divBdr>
                <w:top w:val="none" w:sz="0" w:space="0" w:color="auto"/>
                <w:left w:val="none" w:sz="0" w:space="0" w:color="auto"/>
                <w:bottom w:val="none" w:sz="0" w:space="0" w:color="auto"/>
                <w:right w:val="none" w:sz="0" w:space="0" w:color="auto"/>
              </w:divBdr>
            </w:div>
            <w:div w:id="1024597017">
              <w:marLeft w:val="0"/>
              <w:marRight w:val="0"/>
              <w:marTop w:val="0"/>
              <w:marBottom w:val="0"/>
              <w:divBdr>
                <w:top w:val="none" w:sz="0" w:space="0" w:color="auto"/>
                <w:left w:val="none" w:sz="0" w:space="0" w:color="auto"/>
                <w:bottom w:val="none" w:sz="0" w:space="0" w:color="auto"/>
                <w:right w:val="none" w:sz="0" w:space="0" w:color="auto"/>
              </w:divBdr>
            </w:div>
            <w:div w:id="2123071201">
              <w:marLeft w:val="0"/>
              <w:marRight w:val="0"/>
              <w:marTop w:val="0"/>
              <w:marBottom w:val="0"/>
              <w:divBdr>
                <w:top w:val="none" w:sz="0" w:space="0" w:color="auto"/>
                <w:left w:val="none" w:sz="0" w:space="0" w:color="auto"/>
                <w:bottom w:val="none" w:sz="0" w:space="0" w:color="auto"/>
                <w:right w:val="none" w:sz="0" w:space="0" w:color="auto"/>
              </w:divBdr>
            </w:div>
            <w:div w:id="466240092">
              <w:marLeft w:val="0"/>
              <w:marRight w:val="0"/>
              <w:marTop w:val="0"/>
              <w:marBottom w:val="0"/>
              <w:divBdr>
                <w:top w:val="none" w:sz="0" w:space="0" w:color="auto"/>
                <w:left w:val="none" w:sz="0" w:space="0" w:color="auto"/>
                <w:bottom w:val="none" w:sz="0" w:space="0" w:color="auto"/>
                <w:right w:val="none" w:sz="0" w:space="0" w:color="auto"/>
              </w:divBdr>
            </w:div>
            <w:div w:id="1711879464">
              <w:marLeft w:val="0"/>
              <w:marRight w:val="0"/>
              <w:marTop w:val="0"/>
              <w:marBottom w:val="0"/>
              <w:divBdr>
                <w:top w:val="none" w:sz="0" w:space="0" w:color="auto"/>
                <w:left w:val="none" w:sz="0" w:space="0" w:color="auto"/>
                <w:bottom w:val="none" w:sz="0" w:space="0" w:color="auto"/>
                <w:right w:val="none" w:sz="0" w:space="0" w:color="auto"/>
              </w:divBdr>
            </w:div>
            <w:div w:id="1470629191">
              <w:marLeft w:val="0"/>
              <w:marRight w:val="0"/>
              <w:marTop w:val="0"/>
              <w:marBottom w:val="0"/>
              <w:divBdr>
                <w:top w:val="none" w:sz="0" w:space="0" w:color="auto"/>
                <w:left w:val="none" w:sz="0" w:space="0" w:color="auto"/>
                <w:bottom w:val="none" w:sz="0" w:space="0" w:color="auto"/>
                <w:right w:val="none" w:sz="0" w:space="0" w:color="auto"/>
              </w:divBdr>
            </w:div>
            <w:div w:id="855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42662">
      <w:bodyDiv w:val="1"/>
      <w:marLeft w:val="0"/>
      <w:marRight w:val="0"/>
      <w:marTop w:val="0"/>
      <w:marBottom w:val="0"/>
      <w:divBdr>
        <w:top w:val="none" w:sz="0" w:space="0" w:color="auto"/>
        <w:left w:val="none" w:sz="0" w:space="0" w:color="auto"/>
        <w:bottom w:val="none" w:sz="0" w:space="0" w:color="auto"/>
        <w:right w:val="none" w:sz="0" w:space="0" w:color="auto"/>
      </w:divBdr>
      <w:divsChild>
        <w:div w:id="291323628">
          <w:marLeft w:val="0"/>
          <w:marRight w:val="0"/>
          <w:marTop w:val="0"/>
          <w:marBottom w:val="0"/>
          <w:divBdr>
            <w:top w:val="none" w:sz="0" w:space="0" w:color="auto"/>
            <w:left w:val="none" w:sz="0" w:space="0" w:color="auto"/>
            <w:bottom w:val="none" w:sz="0" w:space="0" w:color="auto"/>
            <w:right w:val="none" w:sz="0" w:space="0" w:color="auto"/>
          </w:divBdr>
        </w:div>
      </w:divsChild>
    </w:div>
    <w:div w:id="225067010">
      <w:bodyDiv w:val="1"/>
      <w:marLeft w:val="0"/>
      <w:marRight w:val="0"/>
      <w:marTop w:val="0"/>
      <w:marBottom w:val="0"/>
      <w:divBdr>
        <w:top w:val="none" w:sz="0" w:space="0" w:color="auto"/>
        <w:left w:val="none" w:sz="0" w:space="0" w:color="auto"/>
        <w:bottom w:val="none" w:sz="0" w:space="0" w:color="auto"/>
        <w:right w:val="none" w:sz="0" w:space="0" w:color="auto"/>
      </w:divBdr>
      <w:divsChild>
        <w:div w:id="1995252981">
          <w:marLeft w:val="0"/>
          <w:marRight w:val="0"/>
          <w:marTop w:val="0"/>
          <w:marBottom w:val="0"/>
          <w:divBdr>
            <w:top w:val="none" w:sz="0" w:space="0" w:color="auto"/>
            <w:left w:val="none" w:sz="0" w:space="0" w:color="auto"/>
            <w:bottom w:val="none" w:sz="0" w:space="0" w:color="auto"/>
            <w:right w:val="none" w:sz="0" w:space="0" w:color="auto"/>
          </w:divBdr>
          <w:divsChild>
            <w:div w:id="1084184106">
              <w:marLeft w:val="0"/>
              <w:marRight w:val="0"/>
              <w:marTop w:val="0"/>
              <w:marBottom w:val="0"/>
              <w:divBdr>
                <w:top w:val="none" w:sz="0" w:space="0" w:color="auto"/>
                <w:left w:val="none" w:sz="0" w:space="0" w:color="auto"/>
                <w:bottom w:val="none" w:sz="0" w:space="0" w:color="auto"/>
                <w:right w:val="none" w:sz="0" w:space="0" w:color="auto"/>
              </w:divBdr>
            </w:div>
            <w:div w:id="88543666">
              <w:marLeft w:val="0"/>
              <w:marRight w:val="0"/>
              <w:marTop w:val="0"/>
              <w:marBottom w:val="0"/>
              <w:divBdr>
                <w:top w:val="none" w:sz="0" w:space="0" w:color="auto"/>
                <w:left w:val="none" w:sz="0" w:space="0" w:color="auto"/>
                <w:bottom w:val="none" w:sz="0" w:space="0" w:color="auto"/>
                <w:right w:val="none" w:sz="0" w:space="0" w:color="auto"/>
              </w:divBdr>
            </w:div>
            <w:div w:id="714892124">
              <w:marLeft w:val="0"/>
              <w:marRight w:val="0"/>
              <w:marTop w:val="0"/>
              <w:marBottom w:val="0"/>
              <w:divBdr>
                <w:top w:val="none" w:sz="0" w:space="0" w:color="auto"/>
                <w:left w:val="none" w:sz="0" w:space="0" w:color="auto"/>
                <w:bottom w:val="none" w:sz="0" w:space="0" w:color="auto"/>
                <w:right w:val="none" w:sz="0" w:space="0" w:color="auto"/>
              </w:divBdr>
            </w:div>
          </w:divsChild>
        </w:div>
        <w:div w:id="1975594284">
          <w:marLeft w:val="0"/>
          <w:marRight w:val="0"/>
          <w:marTop w:val="0"/>
          <w:marBottom w:val="0"/>
          <w:divBdr>
            <w:top w:val="none" w:sz="0" w:space="0" w:color="auto"/>
            <w:left w:val="none" w:sz="0" w:space="0" w:color="auto"/>
            <w:bottom w:val="none" w:sz="0" w:space="0" w:color="auto"/>
            <w:right w:val="none" w:sz="0" w:space="0" w:color="auto"/>
          </w:divBdr>
          <w:divsChild>
            <w:div w:id="1384449138">
              <w:marLeft w:val="0"/>
              <w:marRight w:val="0"/>
              <w:marTop w:val="0"/>
              <w:marBottom w:val="0"/>
              <w:divBdr>
                <w:top w:val="none" w:sz="0" w:space="0" w:color="auto"/>
                <w:left w:val="none" w:sz="0" w:space="0" w:color="auto"/>
                <w:bottom w:val="none" w:sz="0" w:space="0" w:color="auto"/>
                <w:right w:val="none" w:sz="0" w:space="0" w:color="auto"/>
              </w:divBdr>
            </w:div>
            <w:div w:id="882642053">
              <w:marLeft w:val="0"/>
              <w:marRight w:val="0"/>
              <w:marTop w:val="0"/>
              <w:marBottom w:val="0"/>
              <w:divBdr>
                <w:top w:val="none" w:sz="0" w:space="0" w:color="auto"/>
                <w:left w:val="none" w:sz="0" w:space="0" w:color="auto"/>
                <w:bottom w:val="none" w:sz="0" w:space="0" w:color="auto"/>
                <w:right w:val="none" w:sz="0" w:space="0" w:color="auto"/>
              </w:divBdr>
            </w:div>
            <w:div w:id="515702812">
              <w:marLeft w:val="0"/>
              <w:marRight w:val="0"/>
              <w:marTop w:val="0"/>
              <w:marBottom w:val="0"/>
              <w:divBdr>
                <w:top w:val="none" w:sz="0" w:space="0" w:color="auto"/>
                <w:left w:val="none" w:sz="0" w:space="0" w:color="auto"/>
                <w:bottom w:val="none" w:sz="0" w:space="0" w:color="auto"/>
                <w:right w:val="none" w:sz="0" w:space="0" w:color="auto"/>
              </w:divBdr>
            </w:div>
            <w:div w:id="928807347">
              <w:marLeft w:val="0"/>
              <w:marRight w:val="0"/>
              <w:marTop w:val="0"/>
              <w:marBottom w:val="0"/>
              <w:divBdr>
                <w:top w:val="none" w:sz="0" w:space="0" w:color="auto"/>
                <w:left w:val="none" w:sz="0" w:space="0" w:color="auto"/>
                <w:bottom w:val="none" w:sz="0" w:space="0" w:color="auto"/>
                <w:right w:val="none" w:sz="0" w:space="0" w:color="auto"/>
              </w:divBdr>
            </w:div>
            <w:div w:id="1420371774">
              <w:marLeft w:val="0"/>
              <w:marRight w:val="0"/>
              <w:marTop w:val="0"/>
              <w:marBottom w:val="0"/>
              <w:divBdr>
                <w:top w:val="none" w:sz="0" w:space="0" w:color="auto"/>
                <w:left w:val="none" w:sz="0" w:space="0" w:color="auto"/>
                <w:bottom w:val="none" w:sz="0" w:space="0" w:color="auto"/>
                <w:right w:val="none" w:sz="0" w:space="0" w:color="auto"/>
              </w:divBdr>
            </w:div>
            <w:div w:id="970523989">
              <w:marLeft w:val="0"/>
              <w:marRight w:val="0"/>
              <w:marTop w:val="0"/>
              <w:marBottom w:val="0"/>
              <w:divBdr>
                <w:top w:val="none" w:sz="0" w:space="0" w:color="auto"/>
                <w:left w:val="none" w:sz="0" w:space="0" w:color="auto"/>
                <w:bottom w:val="none" w:sz="0" w:space="0" w:color="auto"/>
                <w:right w:val="none" w:sz="0" w:space="0" w:color="auto"/>
              </w:divBdr>
            </w:div>
            <w:div w:id="563217779">
              <w:marLeft w:val="0"/>
              <w:marRight w:val="0"/>
              <w:marTop w:val="0"/>
              <w:marBottom w:val="0"/>
              <w:divBdr>
                <w:top w:val="none" w:sz="0" w:space="0" w:color="auto"/>
                <w:left w:val="none" w:sz="0" w:space="0" w:color="auto"/>
                <w:bottom w:val="none" w:sz="0" w:space="0" w:color="auto"/>
                <w:right w:val="none" w:sz="0" w:space="0" w:color="auto"/>
              </w:divBdr>
            </w:div>
            <w:div w:id="1517773178">
              <w:marLeft w:val="0"/>
              <w:marRight w:val="0"/>
              <w:marTop w:val="0"/>
              <w:marBottom w:val="0"/>
              <w:divBdr>
                <w:top w:val="none" w:sz="0" w:space="0" w:color="auto"/>
                <w:left w:val="none" w:sz="0" w:space="0" w:color="auto"/>
                <w:bottom w:val="none" w:sz="0" w:space="0" w:color="auto"/>
                <w:right w:val="none" w:sz="0" w:space="0" w:color="auto"/>
              </w:divBdr>
            </w:div>
            <w:div w:id="1721199433">
              <w:marLeft w:val="0"/>
              <w:marRight w:val="0"/>
              <w:marTop w:val="0"/>
              <w:marBottom w:val="0"/>
              <w:divBdr>
                <w:top w:val="none" w:sz="0" w:space="0" w:color="auto"/>
                <w:left w:val="none" w:sz="0" w:space="0" w:color="auto"/>
                <w:bottom w:val="none" w:sz="0" w:space="0" w:color="auto"/>
                <w:right w:val="none" w:sz="0" w:space="0" w:color="auto"/>
              </w:divBdr>
            </w:div>
            <w:div w:id="826825102">
              <w:marLeft w:val="0"/>
              <w:marRight w:val="0"/>
              <w:marTop w:val="0"/>
              <w:marBottom w:val="0"/>
              <w:divBdr>
                <w:top w:val="none" w:sz="0" w:space="0" w:color="auto"/>
                <w:left w:val="none" w:sz="0" w:space="0" w:color="auto"/>
                <w:bottom w:val="none" w:sz="0" w:space="0" w:color="auto"/>
                <w:right w:val="none" w:sz="0" w:space="0" w:color="auto"/>
              </w:divBdr>
            </w:div>
            <w:div w:id="253822308">
              <w:marLeft w:val="0"/>
              <w:marRight w:val="0"/>
              <w:marTop w:val="0"/>
              <w:marBottom w:val="0"/>
              <w:divBdr>
                <w:top w:val="none" w:sz="0" w:space="0" w:color="auto"/>
                <w:left w:val="none" w:sz="0" w:space="0" w:color="auto"/>
                <w:bottom w:val="none" w:sz="0" w:space="0" w:color="auto"/>
                <w:right w:val="none" w:sz="0" w:space="0" w:color="auto"/>
              </w:divBdr>
            </w:div>
            <w:div w:id="1294948896">
              <w:marLeft w:val="0"/>
              <w:marRight w:val="0"/>
              <w:marTop w:val="0"/>
              <w:marBottom w:val="0"/>
              <w:divBdr>
                <w:top w:val="none" w:sz="0" w:space="0" w:color="auto"/>
                <w:left w:val="none" w:sz="0" w:space="0" w:color="auto"/>
                <w:bottom w:val="none" w:sz="0" w:space="0" w:color="auto"/>
                <w:right w:val="none" w:sz="0" w:space="0" w:color="auto"/>
              </w:divBdr>
            </w:div>
            <w:div w:id="195314765">
              <w:marLeft w:val="0"/>
              <w:marRight w:val="0"/>
              <w:marTop w:val="0"/>
              <w:marBottom w:val="0"/>
              <w:divBdr>
                <w:top w:val="none" w:sz="0" w:space="0" w:color="auto"/>
                <w:left w:val="none" w:sz="0" w:space="0" w:color="auto"/>
                <w:bottom w:val="none" w:sz="0" w:space="0" w:color="auto"/>
                <w:right w:val="none" w:sz="0" w:space="0" w:color="auto"/>
              </w:divBdr>
            </w:div>
            <w:div w:id="159271121">
              <w:marLeft w:val="0"/>
              <w:marRight w:val="0"/>
              <w:marTop w:val="0"/>
              <w:marBottom w:val="0"/>
              <w:divBdr>
                <w:top w:val="none" w:sz="0" w:space="0" w:color="auto"/>
                <w:left w:val="none" w:sz="0" w:space="0" w:color="auto"/>
                <w:bottom w:val="none" w:sz="0" w:space="0" w:color="auto"/>
                <w:right w:val="none" w:sz="0" w:space="0" w:color="auto"/>
              </w:divBdr>
            </w:div>
            <w:div w:id="149759491">
              <w:marLeft w:val="0"/>
              <w:marRight w:val="0"/>
              <w:marTop w:val="0"/>
              <w:marBottom w:val="0"/>
              <w:divBdr>
                <w:top w:val="none" w:sz="0" w:space="0" w:color="auto"/>
                <w:left w:val="none" w:sz="0" w:space="0" w:color="auto"/>
                <w:bottom w:val="none" w:sz="0" w:space="0" w:color="auto"/>
                <w:right w:val="none" w:sz="0" w:space="0" w:color="auto"/>
              </w:divBdr>
            </w:div>
            <w:div w:id="1423797343">
              <w:marLeft w:val="0"/>
              <w:marRight w:val="0"/>
              <w:marTop w:val="0"/>
              <w:marBottom w:val="0"/>
              <w:divBdr>
                <w:top w:val="none" w:sz="0" w:space="0" w:color="auto"/>
                <w:left w:val="none" w:sz="0" w:space="0" w:color="auto"/>
                <w:bottom w:val="none" w:sz="0" w:space="0" w:color="auto"/>
                <w:right w:val="none" w:sz="0" w:space="0" w:color="auto"/>
              </w:divBdr>
            </w:div>
            <w:div w:id="666639702">
              <w:marLeft w:val="0"/>
              <w:marRight w:val="0"/>
              <w:marTop w:val="0"/>
              <w:marBottom w:val="0"/>
              <w:divBdr>
                <w:top w:val="none" w:sz="0" w:space="0" w:color="auto"/>
                <w:left w:val="none" w:sz="0" w:space="0" w:color="auto"/>
                <w:bottom w:val="none" w:sz="0" w:space="0" w:color="auto"/>
                <w:right w:val="none" w:sz="0" w:space="0" w:color="auto"/>
              </w:divBdr>
            </w:div>
            <w:div w:id="532575494">
              <w:marLeft w:val="0"/>
              <w:marRight w:val="0"/>
              <w:marTop w:val="0"/>
              <w:marBottom w:val="0"/>
              <w:divBdr>
                <w:top w:val="none" w:sz="0" w:space="0" w:color="auto"/>
                <w:left w:val="none" w:sz="0" w:space="0" w:color="auto"/>
                <w:bottom w:val="none" w:sz="0" w:space="0" w:color="auto"/>
                <w:right w:val="none" w:sz="0" w:space="0" w:color="auto"/>
              </w:divBdr>
            </w:div>
            <w:div w:id="507792874">
              <w:marLeft w:val="0"/>
              <w:marRight w:val="0"/>
              <w:marTop w:val="0"/>
              <w:marBottom w:val="0"/>
              <w:divBdr>
                <w:top w:val="none" w:sz="0" w:space="0" w:color="auto"/>
                <w:left w:val="none" w:sz="0" w:space="0" w:color="auto"/>
                <w:bottom w:val="none" w:sz="0" w:space="0" w:color="auto"/>
                <w:right w:val="none" w:sz="0" w:space="0" w:color="auto"/>
              </w:divBdr>
            </w:div>
            <w:div w:id="1482578369">
              <w:marLeft w:val="0"/>
              <w:marRight w:val="0"/>
              <w:marTop w:val="0"/>
              <w:marBottom w:val="0"/>
              <w:divBdr>
                <w:top w:val="none" w:sz="0" w:space="0" w:color="auto"/>
                <w:left w:val="none" w:sz="0" w:space="0" w:color="auto"/>
                <w:bottom w:val="none" w:sz="0" w:space="0" w:color="auto"/>
                <w:right w:val="none" w:sz="0" w:space="0" w:color="auto"/>
              </w:divBdr>
            </w:div>
          </w:divsChild>
        </w:div>
        <w:div w:id="1652253503">
          <w:marLeft w:val="0"/>
          <w:marRight w:val="0"/>
          <w:marTop w:val="0"/>
          <w:marBottom w:val="0"/>
          <w:divBdr>
            <w:top w:val="none" w:sz="0" w:space="0" w:color="auto"/>
            <w:left w:val="none" w:sz="0" w:space="0" w:color="auto"/>
            <w:bottom w:val="none" w:sz="0" w:space="0" w:color="auto"/>
            <w:right w:val="none" w:sz="0" w:space="0" w:color="auto"/>
          </w:divBdr>
          <w:divsChild>
            <w:div w:id="278412241">
              <w:marLeft w:val="0"/>
              <w:marRight w:val="0"/>
              <w:marTop w:val="0"/>
              <w:marBottom w:val="0"/>
              <w:divBdr>
                <w:top w:val="none" w:sz="0" w:space="0" w:color="auto"/>
                <w:left w:val="none" w:sz="0" w:space="0" w:color="auto"/>
                <w:bottom w:val="none" w:sz="0" w:space="0" w:color="auto"/>
                <w:right w:val="none" w:sz="0" w:space="0" w:color="auto"/>
              </w:divBdr>
            </w:div>
            <w:div w:id="1663855486">
              <w:marLeft w:val="0"/>
              <w:marRight w:val="0"/>
              <w:marTop w:val="0"/>
              <w:marBottom w:val="0"/>
              <w:divBdr>
                <w:top w:val="none" w:sz="0" w:space="0" w:color="auto"/>
                <w:left w:val="none" w:sz="0" w:space="0" w:color="auto"/>
                <w:bottom w:val="none" w:sz="0" w:space="0" w:color="auto"/>
                <w:right w:val="none" w:sz="0" w:space="0" w:color="auto"/>
              </w:divBdr>
            </w:div>
            <w:div w:id="2029286786">
              <w:marLeft w:val="0"/>
              <w:marRight w:val="0"/>
              <w:marTop w:val="0"/>
              <w:marBottom w:val="0"/>
              <w:divBdr>
                <w:top w:val="none" w:sz="0" w:space="0" w:color="auto"/>
                <w:left w:val="none" w:sz="0" w:space="0" w:color="auto"/>
                <w:bottom w:val="none" w:sz="0" w:space="0" w:color="auto"/>
                <w:right w:val="none" w:sz="0" w:space="0" w:color="auto"/>
              </w:divBdr>
            </w:div>
            <w:div w:id="873227848">
              <w:marLeft w:val="0"/>
              <w:marRight w:val="0"/>
              <w:marTop w:val="0"/>
              <w:marBottom w:val="0"/>
              <w:divBdr>
                <w:top w:val="none" w:sz="0" w:space="0" w:color="auto"/>
                <w:left w:val="none" w:sz="0" w:space="0" w:color="auto"/>
                <w:bottom w:val="none" w:sz="0" w:space="0" w:color="auto"/>
                <w:right w:val="none" w:sz="0" w:space="0" w:color="auto"/>
              </w:divBdr>
            </w:div>
            <w:div w:id="1899782770">
              <w:marLeft w:val="0"/>
              <w:marRight w:val="0"/>
              <w:marTop w:val="0"/>
              <w:marBottom w:val="0"/>
              <w:divBdr>
                <w:top w:val="none" w:sz="0" w:space="0" w:color="auto"/>
                <w:left w:val="none" w:sz="0" w:space="0" w:color="auto"/>
                <w:bottom w:val="none" w:sz="0" w:space="0" w:color="auto"/>
                <w:right w:val="none" w:sz="0" w:space="0" w:color="auto"/>
              </w:divBdr>
            </w:div>
            <w:div w:id="1338844055">
              <w:marLeft w:val="0"/>
              <w:marRight w:val="0"/>
              <w:marTop w:val="0"/>
              <w:marBottom w:val="0"/>
              <w:divBdr>
                <w:top w:val="none" w:sz="0" w:space="0" w:color="auto"/>
                <w:left w:val="none" w:sz="0" w:space="0" w:color="auto"/>
                <w:bottom w:val="none" w:sz="0" w:space="0" w:color="auto"/>
                <w:right w:val="none" w:sz="0" w:space="0" w:color="auto"/>
              </w:divBdr>
            </w:div>
            <w:div w:id="1828326437">
              <w:marLeft w:val="0"/>
              <w:marRight w:val="0"/>
              <w:marTop w:val="0"/>
              <w:marBottom w:val="0"/>
              <w:divBdr>
                <w:top w:val="none" w:sz="0" w:space="0" w:color="auto"/>
                <w:left w:val="none" w:sz="0" w:space="0" w:color="auto"/>
                <w:bottom w:val="none" w:sz="0" w:space="0" w:color="auto"/>
                <w:right w:val="none" w:sz="0" w:space="0" w:color="auto"/>
              </w:divBdr>
            </w:div>
            <w:div w:id="2106880206">
              <w:marLeft w:val="0"/>
              <w:marRight w:val="0"/>
              <w:marTop w:val="0"/>
              <w:marBottom w:val="0"/>
              <w:divBdr>
                <w:top w:val="none" w:sz="0" w:space="0" w:color="auto"/>
                <w:left w:val="none" w:sz="0" w:space="0" w:color="auto"/>
                <w:bottom w:val="none" w:sz="0" w:space="0" w:color="auto"/>
                <w:right w:val="none" w:sz="0" w:space="0" w:color="auto"/>
              </w:divBdr>
            </w:div>
            <w:div w:id="1076632511">
              <w:marLeft w:val="0"/>
              <w:marRight w:val="0"/>
              <w:marTop w:val="0"/>
              <w:marBottom w:val="0"/>
              <w:divBdr>
                <w:top w:val="none" w:sz="0" w:space="0" w:color="auto"/>
                <w:left w:val="none" w:sz="0" w:space="0" w:color="auto"/>
                <w:bottom w:val="none" w:sz="0" w:space="0" w:color="auto"/>
                <w:right w:val="none" w:sz="0" w:space="0" w:color="auto"/>
              </w:divBdr>
            </w:div>
            <w:div w:id="144324283">
              <w:marLeft w:val="0"/>
              <w:marRight w:val="0"/>
              <w:marTop w:val="0"/>
              <w:marBottom w:val="0"/>
              <w:divBdr>
                <w:top w:val="none" w:sz="0" w:space="0" w:color="auto"/>
                <w:left w:val="none" w:sz="0" w:space="0" w:color="auto"/>
                <w:bottom w:val="none" w:sz="0" w:space="0" w:color="auto"/>
                <w:right w:val="none" w:sz="0" w:space="0" w:color="auto"/>
              </w:divBdr>
            </w:div>
            <w:div w:id="846359394">
              <w:marLeft w:val="0"/>
              <w:marRight w:val="0"/>
              <w:marTop w:val="0"/>
              <w:marBottom w:val="0"/>
              <w:divBdr>
                <w:top w:val="none" w:sz="0" w:space="0" w:color="auto"/>
                <w:left w:val="none" w:sz="0" w:space="0" w:color="auto"/>
                <w:bottom w:val="none" w:sz="0" w:space="0" w:color="auto"/>
                <w:right w:val="none" w:sz="0" w:space="0" w:color="auto"/>
              </w:divBdr>
            </w:div>
            <w:div w:id="809250917">
              <w:marLeft w:val="0"/>
              <w:marRight w:val="0"/>
              <w:marTop w:val="0"/>
              <w:marBottom w:val="0"/>
              <w:divBdr>
                <w:top w:val="none" w:sz="0" w:space="0" w:color="auto"/>
                <w:left w:val="none" w:sz="0" w:space="0" w:color="auto"/>
                <w:bottom w:val="none" w:sz="0" w:space="0" w:color="auto"/>
                <w:right w:val="none" w:sz="0" w:space="0" w:color="auto"/>
              </w:divBdr>
            </w:div>
            <w:div w:id="868491890">
              <w:marLeft w:val="0"/>
              <w:marRight w:val="0"/>
              <w:marTop w:val="0"/>
              <w:marBottom w:val="0"/>
              <w:divBdr>
                <w:top w:val="none" w:sz="0" w:space="0" w:color="auto"/>
                <w:left w:val="none" w:sz="0" w:space="0" w:color="auto"/>
                <w:bottom w:val="none" w:sz="0" w:space="0" w:color="auto"/>
                <w:right w:val="none" w:sz="0" w:space="0" w:color="auto"/>
              </w:divBdr>
            </w:div>
            <w:div w:id="209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6399">
      <w:bodyDiv w:val="1"/>
      <w:marLeft w:val="0"/>
      <w:marRight w:val="0"/>
      <w:marTop w:val="0"/>
      <w:marBottom w:val="0"/>
      <w:divBdr>
        <w:top w:val="none" w:sz="0" w:space="0" w:color="auto"/>
        <w:left w:val="none" w:sz="0" w:space="0" w:color="auto"/>
        <w:bottom w:val="none" w:sz="0" w:space="0" w:color="auto"/>
        <w:right w:val="none" w:sz="0" w:space="0" w:color="auto"/>
      </w:divBdr>
      <w:divsChild>
        <w:div w:id="1482574523">
          <w:marLeft w:val="0"/>
          <w:marRight w:val="0"/>
          <w:marTop w:val="0"/>
          <w:marBottom w:val="0"/>
          <w:divBdr>
            <w:top w:val="none" w:sz="0" w:space="0" w:color="auto"/>
            <w:left w:val="none" w:sz="0" w:space="0" w:color="auto"/>
            <w:bottom w:val="none" w:sz="0" w:space="0" w:color="auto"/>
            <w:right w:val="none" w:sz="0" w:space="0" w:color="auto"/>
          </w:divBdr>
        </w:div>
      </w:divsChild>
    </w:div>
    <w:div w:id="310528991">
      <w:bodyDiv w:val="1"/>
      <w:marLeft w:val="0"/>
      <w:marRight w:val="0"/>
      <w:marTop w:val="0"/>
      <w:marBottom w:val="0"/>
      <w:divBdr>
        <w:top w:val="none" w:sz="0" w:space="0" w:color="auto"/>
        <w:left w:val="none" w:sz="0" w:space="0" w:color="auto"/>
        <w:bottom w:val="none" w:sz="0" w:space="0" w:color="auto"/>
        <w:right w:val="none" w:sz="0" w:space="0" w:color="auto"/>
      </w:divBdr>
      <w:divsChild>
        <w:div w:id="1120805611">
          <w:marLeft w:val="0"/>
          <w:marRight w:val="0"/>
          <w:marTop w:val="0"/>
          <w:marBottom w:val="0"/>
          <w:divBdr>
            <w:top w:val="none" w:sz="0" w:space="0" w:color="auto"/>
            <w:left w:val="none" w:sz="0" w:space="0" w:color="auto"/>
            <w:bottom w:val="none" w:sz="0" w:space="0" w:color="auto"/>
            <w:right w:val="none" w:sz="0" w:space="0" w:color="auto"/>
          </w:divBdr>
        </w:div>
        <w:div w:id="457140827">
          <w:marLeft w:val="0"/>
          <w:marRight w:val="0"/>
          <w:marTop w:val="0"/>
          <w:marBottom w:val="0"/>
          <w:divBdr>
            <w:top w:val="none" w:sz="0" w:space="0" w:color="auto"/>
            <w:left w:val="none" w:sz="0" w:space="0" w:color="auto"/>
            <w:bottom w:val="none" w:sz="0" w:space="0" w:color="auto"/>
            <w:right w:val="none" w:sz="0" w:space="0" w:color="auto"/>
          </w:divBdr>
        </w:div>
        <w:div w:id="1555315910">
          <w:marLeft w:val="0"/>
          <w:marRight w:val="0"/>
          <w:marTop w:val="0"/>
          <w:marBottom w:val="0"/>
          <w:divBdr>
            <w:top w:val="none" w:sz="0" w:space="0" w:color="auto"/>
            <w:left w:val="none" w:sz="0" w:space="0" w:color="auto"/>
            <w:bottom w:val="none" w:sz="0" w:space="0" w:color="auto"/>
            <w:right w:val="none" w:sz="0" w:space="0" w:color="auto"/>
          </w:divBdr>
        </w:div>
      </w:divsChild>
    </w:div>
    <w:div w:id="328563562">
      <w:bodyDiv w:val="1"/>
      <w:marLeft w:val="0"/>
      <w:marRight w:val="0"/>
      <w:marTop w:val="0"/>
      <w:marBottom w:val="0"/>
      <w:divBdr>
        <w:top w:val="none" w:sz="0" w:space="0" w:color="auto"/>
        <w:left w:val="none" w:sz="0" w:space="0" w:color="auto"/>
        <w:bottom w:val="none" w:sz="0" w:space="0" w:color="auto"/>
        <w:right w:val="none" w:sz="0" w:space="0" w:color="auto"/>
      </w:divBdr>
      <w:divsChild>
        <w:div w:id="808598519">
          <w:marLeft w:val="0"/>
          <w:marRight w:val="0"/>
          <w:marTop w:val="0"/>
          <w:marBottom w:val="0"/>
          <w:divBdr>
            <w:top w:val="none" w:sz="0" w:space="0" w:color="auto"/>
            <w:left w:val="none" w:sz="0" w:space="0" w:color="auto"/>
            <w:bottom w:val="none" w:sz="0" w:space="0" w:color="auto"/>
            <w:right w:val="none" w:sz="0" w:space="0" w:color="auto"/>
          </w:divBdr>
        </w:div>
      </w:divsChild>
    </w:div>
    <w:div w:id="357200498">
      <w:bodyDiv w:val="1"/>
      <w:marLeft w:val="0"/>
      <w:marRight w:val="0"/>
      <w:marTop w:val="0"/>
      <w:marBottom w:val="0"/>
      <w:divBdr>
        <w:top w:val="none" w:sz="0" w:space="0" w:color="auto"/>
        <w:left w:val="none" w:sz="0" w:space="0" w:color="auto"/>
        <w:bottom w:val="none" w:sz="0" w:space="0" w:color="auto"/>
        <w:right w:val="none" w:sz="0" w:space="0" w:color="auto"/>
      </w:divBdr>
      <w:divsChild>
        <w:div w:id="185099371">
          <w:marLeft w:val="0"/>
          <w:marRight w:val="0"/>
          <w:marTop w:val="0"/>
          <w:marBottom w:val="0"/>
          <w:divBdr>
            <w:top w:val="none" w:sz="0" w:space="0" w:color="auto"/>
            <w:left w:val="none" w:sz="0" w:space="0" w:color="auto"/>
            <w:bottom w:val="none" w:sz="0" w:space="0" w:color="auto"/>
            <w:right w:val="none" w:sz="0" w:space="0" w:color="auto"/>
          </w:divBdr>
        </w:div>
        <w:div w:id="324475908">
          <w:marLeft w:val="0"/>
          <w:marRight w:val="0"/>
          <w:marTop w:val="0"/>
          <w:marBottom w:val="0"/>
          <w:divBdr>
            <w:top w:val="none" w:sz="0" w:space="0" w:color="auto"/>
            <w:left w:val="none" w:sz="0" w:space="0" w:color="auto"/>
            <w:bottom w:val="none" w:sz="0" w:space="0" w:color="auto"/>
            <w:right w:val="none" w:sz="0" w:space="0" w:color="auto"/>
          </w:divBdr>
        </w:div>
        <w:div w:id="1371759787">
          <w:marLeft w:val="0"/>
          <w:marRight w:val="0"/>
          <w:marTop w:val="0"/>
          <w:marBottom w:val="0"/>
          <w:divBdr>
            <w:top w:val="none" w:sz="0" w:space="0" w:color="auto"/>
            <w:left w:val="none" w:sz="0" w:space="0" w:color="auto"/>
            <w:bottom w:val="none" w:sz="0" w:space="0" w:color="auto"/>
            <w:right w:val="none" w:sz="0" w:space="0" w:color="auto"/>
          </w:divBdr>
        </w:div>
      </w:divsChild>
    </w:div>
    <w:div w:id="488449983">
      <w:bodyDiv w:val="1"/>
      <w:marLeft w:val="0"/>
      <w:marRight w:val="0"/>
      <w:marTop w:val="0"/>
      <w:marBottom w:val="0"/>
      <w:divBdr>
        <w:top w:val="none" w:sz="0" w:space="0" w:color="auto"/>
        <w:left w:val="none" w:sz="0" w:space="0" w:color="auto"/>
        <w:bottom w:val="none" w:sz="0" w:space="0" w:color="auto"/>
        <w:right w:val="none" w:sz="0" w:space="0" w:color="auto"/>
      </w:divBdr>
      <w:divsChild>
        <w:div w:id="1396398063">
          <w:marLeft w:val="0"/>
          <w:marRight w:val="0"/>
          <w:marTop w:val="0"/>
          <w:marBottom w:val="0"/>
          <w:divBdr>
            <w:top w:val="none" w:sz="0" w:space="0" w:color="auto"/>
            <w:left w:val="none" w:sz="0" w:space="0" w:color="auto"/>
            <w:bottom w:val="none" w:sz="0" w:space="0" w:color="auto"/>
            <w:right w:val="none" w:sz="0" w:space="0" w:color="auto"/>
          </w:divBdr>
        </w:div>
      </w:divsChild>
    </w:div>
    <w:div w:id="494490985">
      <w:bodyDiv w:val="1"/>
      <w:marLeft w:val="0"/>
      <w:marRight w:val="0"/>
      <w:marTop w:val="0"/>
      <w:marBottom w:val="0"/>
      <w:divBdr>
        <w:top w:val="none" w:sz="0" w:space="0" w:color="auto"/>
        <w:left w:val="none" w:sz="0" w:space="0" w:color="auto"/>
        <w:bottom w:val="none" w:sz="0" w:space="0" w:color="auto"/>
        <w:right w:val="none" w:sz="0" w:space="0" w:color="auto"/>
      </w:divBdr>
      <w:divsChild>
        <w:div w:id="200289596">
          <w:marLeft w:val="0"/>
          <w:marRight w:val="0"/>
          <w:marTop w:val="0"/>
          <w:marBottom w:val="0"/>
          <w:divBdr>
            <w:top w:val="none" w:sz="0" w:space="0" w:color="auto"/>
            <w:left w:val="none" w:sz="0" w:space="0" w:color="auto"/>
            <w:bottom w:val="none" w:sz="0" w:space="0" w:color="auto"/>
            <w:right w:val="none" w:sz="0" w:space="0" w:color="auto"/>
          </w:divBdr>
        </w:div>
        <w:div w:id="2106997997">
          <w:marLeft w:val="0"/>
          <w:marRight w:val="0"/>
          <w:marTop w:val="0"/>
          <w:marBottom w:val="0"/>
          <w:divBdr>
            <w:top w:val="none" w:sz="0" w:space="0" w:color="auto"/>
            <w:left w:val="none" w:sz="0" w:space="0" w:color="auto"/>
            <w:bottom w:val="none" w:sz="0" w:space="0" w:color="auto"/>
            <w:right w:val="none" w:sz="0" w:space="0" w:color="auto"/>
          </w:divBdr>
        </w:div>
        <w:div w:id="1517881999">
          <w:marLeft w:val="0"/>
          <w:marRight w:val="0"/>
          <w:marTop w:val="0"/>
          <w:marBottom w:val="0"/>
          <w:divBdr>
            <w:top w:val="none" w:sz="0" w:space="0" w:color="auto"/>
            <w:left w:val="none" w:sz="0" w:space="0" w:color="auto"/>
            <w:bottom w:val="none" w:sz="0" w:space="0" w:color="auto"/>
            <w:right w:val="none" w:sz="0" w:space="0" w:color="auto"/>
          </w:divBdr>
        </w:div>
      </w:divsChild>
    </w:div>
    <w:div w:id="518741342">
      <w:bodyDiv w:val="1"/>
      <w:marLeft w:val="0"/>
      <w:marRight w:val="0"/>
      <w:marTop w:val="0"/>
      <w:marBottom w:val="0"/>
      <w:divBdr>
        <w:top w:val="none" w:sz="0" w:space="0" w:color="auto"/>
        <w:left w:val="none" w:sz="0" w:space="0" w:color="auto"/>
        <w:bottom w:val="none" w:sz="0" w:space="0" w:color="auto"/>
        <w:right w:val="none" w:sz="0" w:space="0" w:color="auto"/>
      </w:divBdr>
      <w:divsChild>
        <w:div w:id="2062942497">
          <w:marLeft w:val="0"/>
          <w:marRight w:val="0"/>
          <w:marTop w:val="0"/>
          <w:marBottom w:val="0"/>
          <w:divBdr>
            <w:top w:val="none" w:sz="0" w:space="0" w:color="auto"/>
            <w:left w:val="none" w:sz="0" w:space="0" w:color="auto"/>
            <w:bottom w:val="none" w:sz="0" w:space="0" w:color="auto"/>
            <w:right w:val="none" w:sz="0" w:space="0" w:color="auto"/>
          </w:divBdr>
        </w:div>
        <w:div w:id="1413355756">
          <w:marLeft w:val="0"/>
          <w:marRight w:val="0"/>
          <w:marTop w:val="0"/>
          <w:marBottom w:val="0"/>
          <w:divBdr>
            <w:top w:val="none" w:sz="0" w:space="0" w:color="auto"/>
            <w:left w:val="none" w:sz="0" w:space="0" w:color="auto"/>
            <w:bottom w:val="none" w:sz="0" w:space="0" w:color="auto"/>
            <w:right w:val="none" w:sz="0" w:space="0" w:color="auto"/>
          </w:divBdr>
        </w:div>
        <w:div w:id="520238599">
          <w:marLeft w:val="0"/>
          <w:marRight w:val="0"/>
          <w:marTop w:val="0"/>
          <w:marBottom w:val="0"/>
          <w:divBdr>
            <w:top w:val="none" w:sz="0" w:space="0" w:color="auto"/>
            <w:left w:val="none" w:sz="0" w:space="0" w:color="auto"/>
            <w:bottom w:val="none" w:sz="0" w:space="0" w:color="auto"/>
            <w:right w:val="none" w:sz="0" w:space="0" w:color="auto"/>
          </w:divBdr>
        </w:div>
        <w:div w:id="997924154">
          <w:marLeft w:val="0"/>
          <w:marRight w:val="0"/>
          <w:marTop w:val="0"/>
          <w:marBottom w:val="0"/>
          <w:divBdr>
            <w:top w:val="none" w:sz="0" w:space="0" w:color="auto"/>
            <w:left w:val="none" w:sz="0" w:space="0" w:color="auto"/>
            <w:bottom w:val="none" w:sz="0" w:space="0" w:color="auto"/>
            <w:right w:val="none" w:sz="0" w:space="0" w:color="auto"/>
          </w:divBdr>
        </w:div>
        <w:div w:id="1394543598">
          <w:marLeft w:val="0"/>
          <w:marRight w:val="0"/>
          <w:marTop w:val="0"/>
          <w:marBottom w:val="0"/>
          <w:divBdr>
            <w:top w:val="none" w:sz="0" w:space="0" w:color="auto"/>
            <w:left w:val="none" w:sz="0" w:space="0" w:color="auto"/>
            <w:bottom w:val="none" w:sz="0" w:space="0" w:color="auto"/>
            <w:right w:val="none" w:sz="0" w:space="0" w:color="auto"/>
          </w:divBdr>
        </w:div>
        <w:div w:id="1020738324">
          <w:marLeft w:val="0"/>
          <w:marRight w:val="0"/>
          <w:marTop w:val="0"/>
          <w:marBottom w:val="0"/>
          <w:divBdr>
            <w:top w:val="none" w:sz="0" w:space="0" w:color="auto"/>
            <w:left w:val="none" w:sz="0" w:space="0" w:color="auto"/>
            <w:bottom w:val="none" w:sz="0" w:space="0" w:color="auto"/>
            <w:right w:val="none" w:sz="0" w:space="0" w:color="auto"/>
          </w:divBdr>
        </w:div>
        <w:div w:id="211894218">
          <w:marLeft w:val="0"/>
          <w:marRight w:val="0"/>
          <w:marTop w:val="0"/>
          <w:marBottom w:val="0"/>
          <w:divBdr>
            <w:top w:val="none" w:sz="0" w:space="0" w:color="auto"/>
            <w:left w:val="none" w:sz="0" w:space="0" w:color="auto"/>
            <w:bottom w:val="none" w:sz="0" w:space="0" w:color="auto"/>
            <w:right w:val="none" w:sz="0" w:space="0" w:color="auto"/>
          </w:divBdr>
        </w:div>
        <w:div w:id="991641435">
          <w:marLeft w:val="0"/>
          <w:marRight w:val="0"/>
          <w:marTop w:val="0"/>
          <w:marBottom w:val="0"/>
          <w:divBdr>
            <w:top w:val="none" w:sz="0" w:space="0" w:color="auto"/>
            <w:left w:val="none" w:sz="0" w:space="0" w:color="auto"/>
            <w:bottom w:val="none" w:sz="0" w:space="0" w:color="auto"/>
            <w:right w:val="none" w:sz="0" w:space="0" w:color="auto"/>
          </w:divBdr>
        </w:div>
      </w:divsChild>
    </w:div>
    <w:div w:id="561451459">
      <w:bodyDiv w:val="1"/>
      <w:marLeft w:val="0"/>
      <w:marRight w:val="0"/>
      <w:marTop w:val="0"/>
      <w:marBottom w:val="0"/>
      <w:divBdr>
        <w:top w:val="none" w:sz="0" w:space="0" w:color="auto"/>
        <w:left w:val="none" w:sz="0" w:space="0" w:color="auto"/>
        <w:bottom w:val="none" w:sz="0" w:space="0" w:color="auto"/>
        <w:right w:val="none" w:sz="0" w:space="0" w:color="auto"/>
      </w:divBdr>
      <w:divsChild>
        <w:div w:id="41559894">
          <w:marLeft w:val="0"/>
          <w:marRight w:val="0"/>
          <w:marTop w:val="0"/>
          <w:marBottom w:val="0"/>
          <w:divBdr>
            <w:top w:val="none" w:sz="0" w:space="0" w:color="auto"/>
            <w:left w:val="none" w:sz="0" w:space="0" w:color="auto"/>
            <w:bottom w:val="none" w:sz="0" w:space="0" w:color="auto"/>
            <w:right w:val="none" w:sz="0" w:space="0" w:color="auto"/>
          </w:divBdr>
        </w:div>
      </w:divsChild>
    </w:div>
    <w:div w:id="647169358">
      <w:bodyDiv w:val="1"/>
      <w:marLeft w:val="0"/>
      <w:marRight w:val="0"/>
      <w:marTop w:val="0"/>
      <w:marBottom w:val="0"/>
      <w:divBdr>
        <w:top w:val="none" w:sz="0" w:space="0" w:color="auto"/>
        <w:left w:val="none" w:sz="0" w:space="0" w:color="auto"/>
        <w:bottom w:val="none" w:sz="0" w:space="0" w:color="auto"/>
        <w:right w:val="none" w:sz="0" w:space="0" w:color="auto"/>
      </w:divBdr>
      <w:divsChild>
        <w:div w:id="625083540">
          <w:marLeft w:val="0"/>
          <w:marRight w:val="0"/>
          <w:marTop w:val="0"/>
          <w:marBottom w:val="0"/>
          <w:divBdr>
            <w:top w:val="none" w:sz="0" w:space="0" w:color="auto"/>
            <w:left w:val="none" w:sz="0" w:space="0" w:color="auto"/>
            <w:bottom w:val="none" w:sz="0" w:space="0" w:color="auto"/>
            <w:right w:val="none" w:sz="0" w:space="0" w:color="auto"/>
          </w:divBdr>
        </w:div>
        <w:div w:id="457070479">
          <w:marLeft w:val="0"/>
          <w:marRight w:val="0"/>
          <w:marTop w:val="0"/>
          <w:marBottom w:val="0"/>
          <w:divBdr>
            <w:top w:val="none" w:sz="0" w:space="0" w:color="auto"/>
            <w:left w:val="none" w:sz="0" w:space="0" w:color="auto"/>
            <w:bottom w:val="none" w:sz="0" w:space="0" w:color="auto"/>
            <w:right w:val="none" w:sz="0" w:space="0" w:color="auto"/>
          </w:divBdr>
        </w:div>
        <w:div w:id="260375616">
          <w:marLeft w:val="0"/>
          <w:marRight w:val="0"/>
          <w:marTop w:val="0"/>
          <w:marBottom w:val="0"/>
          <w:divBdr>
            <w:top w:val="none" w:sz="0" w:space="0" w:color="auto"/>
            <w:left w:val="none" w:sz="0" w:space="0" w:color="auto"/>
            <w:bottom w:val="none" w:sz="0" w:space="0" w:color="auto"/>
            <w:right w:val="none" w:sz="0" w:space="0" w:color="auto"/>
          </w:divBdr>
        </w:div>
        <w:div w:id="1013803363">
          <w:marLeft w:val="0"/>
          <w:marRight w:val="0"/>
          <w:marTop w:val="0"/>
          <w:marBottom w:val="0"/>
          <w:divBdr>
            <w:top w:val="none" w:sz="0" w:space="0" w:color="auto"/>
            <w:left w:val="none" w:sz="0" w:space="0" w:color="auto"/>
            <w:bottom w:val="none" w:sz="0" w:space="0" w:color="auto"/>
            <w:right w:val="none" w:sz="0" w:space="0" w:color="auto"/>
          </w:divBdr>
        </w:div>
      </w:divsChild>
    </w:div>
    <w:div w:id="675036283">
      <w:bodyDiv w:val="1"/>
      <w:marLeft w:val="0"/>
      <w:marRight w:val="0"/>
      <w:marTop w:val="0"/>
      <w:marBottom w:val="0"/>
      <w:divBdr>
        <w:top w:val="none" w:sz="0" w:space="0" w:color="auto"/>
        <w:left w:val="none" w:sz="0" w:space="0" w:color="auto"/>
        <w:bottom w:val="none" w:sz="0" w:space="0" w:color="auto"/>
        <w:right w:val="none" w:sz="0" w:space="0" w:color="auto"/>
      </w:divBdr>
      <w:divsChild>
        <w:div w:id="1294561519">
          <w:marLeft w:val="0"/>
          <w:marRight w:val="0"/>
          <w:marTop w:val="0"/>
          <w:marBottom w:val="0"/>
          <w:divBdr>
            <w:top w:val="none" w:sz="0" w:space="0" w:color="auto"/>
            <w:left w:val="none" w:sz="0" w:space="0" w:color="auto"/>
            <w:bottom w:val="none" w:sz="0" w:space="0" w:color="auto"/>
            <w:right w:val="none" w:sz="0" w:space="0" w:color="auto"/>
          </w:divBdr>
        </w:div>
        <w:div w:id="950818395">
          <w:marLeft w:val="0"/>
          <w:marRight w:val="0"/>
          <w:marTop w:val="0"/>
          <w:marBottom w:val="0"/>
          <w:divBdr>
            <w:top w:val="none" w:sz="0" w:space="0" w:color="auto"/>
            <w:left w:val="none" w:sz="0" w:space="0" w:color="auto"/>
            <w:bottom w:val="none" w:sz="0" w:space="0" w:color="auto"/>
            <w:right w:val="none" w:sz="0" w:space="0" w:color="auto"/>
          </w:divBdr>
        </w:div>
        <w:div w:id="275143842">
          <w:marLeft w:val="0"/>
          <w:marRight w:val="0"/>
          <w:marTop w:val="0"/>
          <w:marBottom w:val="0"/>
          <w:divBdr>
            <w:top w:val="none" w:sz="0" w:space="0" w:color="auto"/>
            <w:left w:val="none" w:sz="0" w:space="0" w:color="auto"/>
            <w:bottom w:val="none" w:sz="0" w:space="0" w:color="auto"/>
            <w:right w:val="none" w:sz="0" w:space="0" w:color="auto"/>
          </w:divBdr>
        </w:div>
        <w:div w:id="1528834093">
          <w:marLeft w:val="0"/>
          <w:marRight w:val="0"/>
          <w:marTop w:val="0"/>
          <w:marBottom w:val="0"/>
          <w:divBdr>
            <w:top w:val="none" w:sz="0" w:space="0" w:color="auto"/>
            <w:left w:val="none" w:sz="0" w:space="0" w:color="auto"/>
            <w:bottom w:val="none" w:sz="0" w:space="0" w:color="auto"/>
            <w:right w:val="none" w:sz="0" w:space="0" w:color="auto"/>
          </w:divBdr>
        </w:div>
        <w:div w:id="1615790460">
          <w:marLeft w:val="0"/>
          <w:marRight w:val="0"/>
          <w:marTop w:val="0"/>
          <w:marBottom w:val="0"/>
          <w:divBdr>
            <w:top w:val="none" w:sz="0" w:space="0" w:color="auto"/>
            <w:left w:val="none" w:sz="0" w:space="0" w:color="auto"/>
            <w:bottom w:val="none" w:sz="0" w:space="0" w:color="auto"/>
            <w:right w:val="none" w:sz="0" w:space="0" w:color="auto"/>
          </w:divBdr>
        </w:div>
        <w:div w:id="150870143">
          <w:marLeft w:val="0"/>
          <w:marRight w:val="0"/>
          <w:marTop w:val="0"/>
          <w:marBottom w:val="0"/>
          <w:divBdr>
            <w:top w:val="none" w:sz="0" w:space="0" w:color="auto"/>
            <w:left w:val="none" w:sz="0" w:space="0" w:color="auto"/>
            <w:bottom w:val="none" w:sz="0" w:space="0" w:color="auto"/>
            <w:right w:val="none" w:sz="0" w:space="0" w:color="auto"/>
          </w:divBdr>
        </w:div>
        <w:div w:id="1546717892">
          <w:marLeft w:val="0"/>
          <w:marRight w:val="0"/>
          <w:marTop w:val="0"/>
          <w:marBottom w:val="0"/>
          <w:divBdr>
            <w:top w:val="none" w:sz="0" w:space="0" w:color="auto"/>
            <w:left w:val="none" w:sz="0" w:space="0" w:color="auto"/>
            <w:bottom w:val="none" w:sz="0" w:space="0" w:color="auto"/>
            <w:right w:val="none" w:sz="0" w:space="0" w:color="auto"/>
          </w:divBdr>
        </w:div>
        <w:div w:id="309141549">
          <w:marLeft w:val="0"/>
          <w:marRight w:val="0"/>
          <w:marTop w:val="0"/>
          <w:marBottom w:val="0"/>
          <w:divBdr>
            <w:top w:val="none" w:sz="0" w:space="0" w:color="auto"/>
            <w:left w:val="none" w:sz="0" w:space="0" w:color="auto"/>
            <w:bottom w:val="none" w:sz="0" w:space="0" w:color="auto"/>
            <w:right w:val="none" w:sz="0" w:space="0" w:color="auto"/>
          </w:divBdr>
        </w:div>
        <w:div w:id="1974677011">
          <w:marLeft w:val="0"/>
          <w:marRight w:val="0"/>
          <w:marTop w:val="0"/>
          <w:marBottom w:val="0"/>
          <w:divBdr>
            <w:top w:val="none" w:sz="0" w:space="0" w:color="auto"/>
            <w:left w:val="none" w:sz="0" w:space="0" w:color="auto"/>
            <w:bottom w:val="none" w:sz="0" w:space="0" w:color="auto"/>
            <w:right w:val="none" w:sz="0" w:space="0" w:color="auto"/>
          </w:divBdr>
        </w:div>
        <w:div w:id="331375620">
          <w:marLeft w:val="0"/>
          <w:marRight w:val="0"/>
          <w:marTop w:val="0"/>
          <w:marBottom w:val="0"/>
          <w:divBdr>
            <w:top w:val="none" w:sz="0" w:space="0" w:color="auto"/>
            <w:left w:val="none" w:sz="0" w:space="0" w:color="auto"/>
            <w:bottom w:val="none" w:sz="0" w:space="0" w:color="auto"/>
            <w:right w:val="none" w:sz="0" w:space="0" w:color="auto"/>
          </w:divBdr>
        </w:div>
        <w:div w:id="561451947">
          <w:marLeft w:val="0"/>
          <w:marRight w:val="0"/>
          <w:marTop w:val="0"/>
          <w:marBottom w:val="0"/>
          <w:divBdr>
            <w:top w:val="none" w:sz="0" w:space="0" w:color="auto"/>
            <w:left w:val="none" w:sz="0" w:space="0" w:color="auto"/>
            <w:bottom w:val="none" w:sz="0" w:space="0" w:color="auto"/>
            <w:right w:val="none" w:sz="0" w:space="0" w:color="auto"/>
          </w:divBdr>
        </w:div>
        <w:div w:id="671835144">
          <w:marLeft w:val="0"/>
          <w:marRight w:val="0"/>
          <w:marTop w:val="0"/>
          <w:marBottom w:val="0"/>
          <w:divBdr>
            <w:top w:val="none" w:sz="0" w:space="0" w:color="auto"/>
            <w:left w:val="none" w:sz="0" w:space="0" w:color="auto"/>
            <w:bottom w:val="none" w:sz="0" w:space="0" w:color="auto"/>
            <w:right w:val="none" w:sz="0" w:space="0" w:color="auto"/>
          </w:divBdr>
        </w:div>
        <w:div w:id="176623799">
          <w:marLeft w:val="0"/>
          <w:marRight w:val="0"/>
          <w:marTop w:val="0"/>
          <w:marBottom w:val="0"/>
          <w:divBdr>
            <w:top w:val="none" w:sz="0" w:space="0" w:color="auto"/>
            <w:left w:val="none" w:sz="0" w:space="0" w:color="auto"/>
            <w:bottom w:val="none" w:sz="0" w:space="0" w:color="auto"/>
            <w:right w:val="none" w:sz="0" w:space="0" w:color="auto"/>
          </w:divBdr>
        </w:div>
        <w:div w:id="341323136">
          <w:marLeft w:val="0"/>
          <w:marRight w:val="0"/>
          <w:marTop w:val="0"/>
          <w:marBottom w:val="0"/>
          <w:divBdr>
            <w:top w:val="none" w:sz="0" w:space="0" w:color="auto"/>
            <w:left w:val="none" w:sz="0" w:space="0" w:color="auto"/>
            <w:bottom w:val="none" w:sz="0" w:space="0" w:color="auto"/>
            <w:right w:val="none" w:sz="0" w:space="0" w:color="auto"/>
          </w:divBdr>
        </w:div>
        <w:div w:id="1844927464">
          <w:marLeft w:val="0"/>
          <w:marRight w:val="0"/>
          <w:marTop w:val="0"/>
          <w:marBottom w:val="0"/>
          <w:divBdr>
            <w:top w:val="none" w:sz="0" w:space="0" w:color="auto"/>
            <w:left w:val="none" w:sz="0" w:space="0" w:color="auto"/>
            <w:bottom w:val="none" w:sz="0" w:space="0" w:color="auto"/>
            <w:right w:val="none" w:sz="0" w:space="0" w:color="auto"/>
          </w:divBdr>
        </w:div>
        <w:div w:id="985281123">
          <w:marLeft w:val="0"/>
          <w:marRight w:val="0"/>
          <w:marTop w:val="0"/>
          <w:marBottom w:val="0"/>
          <w:divBdr>
            <w:top w:val="none" w:sz="0" w:space="0" w:color="auto"/>
            <w:left w:val="none" w:sz="0" w:space="0" w:color="auto"/>
            <w:bottom w:val="none" w:sz="0" w:space="0" w:color="auto"/>
            <w:right w:val="none" w:sz="0" w:space="0" w:color="auto"/>
          </w:divBdr>
        </w:div>
      </w:divsChild>
    </w:div>
    <w:div w:id="742332108">
      <w:bodyDiv w:val="1"/>
      <w:marLeft w:val="0"/>
      <w:marRight w:val="0"/>
      <w:marTop w:val="0"/>
      <w:marBottom w:val="0"/>
      <w:divBdr>
        <w:top w:val="none" w:sz="0" w:space="0" w:color="auto"/>
        <w:left w:val="none" w:sz="0" w:space="0" w:color="auto"/>
        <w:bottom w:val="none" w:sz="0" w:space="0" w:color="auto"/>
        <w:right w:val="none" w:sz="0" w:space="0" w:color="auto"/>
      </w:divBdr>
      <w:divsChild>
        <w:div w:id="2038923190">
          <w:marLeft w:val="0"/>
          <w:marRight w:val="0"/>
          <w:marTop w:val="0"/>
          <w:marBottom w:val="0"/>
          <w:divBdr>
            <w:top w:val="none" w:sz="0" w:space="0" w:color="auto"/>
            <w:left w:val="none" w:sz="0" w:space="0" w:color="auto"/>
            <w:bottom w:val="none" w:sz="0" w:space="0" w:color="auto"/>
            <w:right w:val="none" w:sz="0" w:space="0" w:color="auto"/>
          </w:divBdr>
          <w:divsChild>
            <w:div w:id="1505169371">
              <w:marLeft w:val="0"/>
              <w:marRight w:val="0"/>
              <w:marTop w:val="0"/>
              <w:marBottom w:val="0"/>
              <w:divBdr>
                <w:top w:val="none" w:sz="0" w:space="0" w:color="auto"/>
                <w:left w:val="none" w:sz="0" w:space="0" w:color="auto"/>
                <w:bottom w:val="none" w:sz="0" w:space="0" w:color="auto"/>
                <w:right w:val="none" w:sz="0" w:space="0" w:color="auto"/>
              </w:divBdr>
            </w:div>
            <w:div w:id="377434255">
              <w:marLeft w:val="0"/>
              <w:marRight w:val="0"/>
              <w:marTop w:val="0"/>
              <w:marBottom w:val="0"/>
              <w:divBdr>
                <w:top w:val="none" w:sz="0" w:space="0" w:color="auto"/>
                <w:left w:val="none" w:sz="0" w:space="0" w:color="auto"/>
                <w:bottom w:val="none" w:sz="0" w:space="0" w:color="auto"/>
                <w:right w:val="none" w:sz="0" w:space="0" w:color="auto"/>
              </w:divBdr>
            </w:div>
            <w:div w:id="127822874">
              <w:marLeft w:val="0"/>
              <w:marRight w:val="0"/>
              <w:marTop w:val="0"/>
              <w:marBottom w:val="0"/>
              <w:divBdr>
                <w:top w:val="none" w:sz="0" w:space="0" w:color="auto"/>
                <w:left w:val="none" w:sz="0" w:space="0" w:color="auto"/>
                <w:bottom w:val="none" w:sz="0" w:space="0" w:color="auto"/>
                <w:right w:val="none" w:sz="0" w:space="0" w:color="auto"/>
              </w:divBdr>
            </w:div>
            <w:div w:id="1816488126">
              <w:marLeft w:val="0"/>
              <w:marRight w:val="0"/>
              <w:marTop w:val="0"/>
              <w:marBottom w:val="0"/>
              <w:divBdr>
                <w:top w:val="none" w:sz="0" w:space="0" w:color="auto"/>
                <w:left w:val="none" w:sz="0" w:space="0" w:color="auto"/>
                <w:bottom w:val="none" w:sz="0" w:space="0" w:color="auto"/>
                <w:right w:val="none" w:sz="0" w:space="0" w:color="auto"/>
              </w:divBdr>
            </w:div>
            <w:div w:id="535771275">
              <w:marLeft w:val="0"/>
              <w:marRight w:val="0"/>
              <w:marTop w:val="0"/>
              <w:marBottom w:val="0"/>
              <w:divBdr>
                <w:top w:val="none" w:sz="0" w:space="0" w:color="auto"/>
                <w:left w:val="none" w:sz="0" w:space="0" w:color="auto"/>
                <w:bottom w:val="none" w:sz="0" w:space="0" w:color="auto"/>
                <w:right w:val="none" w:sz="0" w:space="0" w:color="auto"/>
              </w:divBdr>
            </w:div>
            <w:div w:id="903759089">
              <w:marLeft w:val="0"/>
              <w:marRight w:val="0"/>
              <w:marTop w:val="0"/>
              <w:marBottom w:val="0"/>
              <w:divBdr>
                <w:top w:val="none" w:sz="0" w:space="0" w:color="auto"/>
                <w:left w:val="none" w:sz="0" w:space="0" w:color="auto"/>
                <w:bottom w:val="none" w:sz="0" w:space="0" w:color="auto"/>
                <w:right w:val="none" w:sz="0" w:space="0" w:color="auto"/>
              </w:divBdr>
            </w:div>
          </w:divsChild>
        </w:div>
        <w:div w:id="183835492">
          <w:marLeft w:val="0"/>
          <w:marRight w:val="0"/>
          <w:marTop w:val="0"/>
          <w:marBottom w:val="0"/>
          <w:divBdr>
            <w:top w:val="none" w:sz="0" w:space="0" w:color="auto"/>
            <w:left w:val="none" w:sz="0" w:space="0" w:color="auto"/>
            <w:bottom w:val="none" w:sz="0" w:space="0" w:color="auto"/>
            <w:right w:val="none" w:sz="0" w:space="0" w:color="auto"/>
          </w:divBdr>
        </w:div>
        <w:div w:id="1758477776">
          <w:marLeft w:val="0"/>
          <w:marRight w:val="0"/>
          <w:marTop w:val="0"/>
          <w:marBottom w:val="0"/>
          <w:divBdr>
            <w:top w:val="none" w:sz="0" w:space="0" w:color="auto"/>
            <w:left w:val="none" w:sz="0" w:space="0" w:color="auto"/>
            <w:bottom w:val="none" w:sz="0" w:space="0" w:color="auto"/>
            <w:right w:val="none" w:sz="0" w:space="0" w:color="auto"/>
          </w:divBdr>
        </w:div>
        <w:div w:id="2077967926">
          <w:marLeft w:val="0"/>
          <w:marRight w:val="0"/>
          <w:marTop w:val="0"/>
          <w:marBottom w:val="0"/>
          <w:divBdr>
            <w:top w:val="none" w:sz="0" w:space="0" w:color="auto"/>
            <w:left w:val="none" w:sz="0" w:space="0" w:color="auto"/>
            <w:bottom w:val="none" w:sz="0" w:space="0" w:color="auto"/>
            <w:right w:val="none" w:sz="0" w:space="0" w:color="auto"/>
          </w:divBdr>
        </w:div>
      </w:divsChild>
    </w:div>
    <w:div w:id="866604950">
      <w:bodyDiv w:val="1"/>
      <w:marLeft w:val="0"/>
      <w:marRight w:val="0"/>
      <w:marTop w:val="0"/>
      <w:marBottom w:val="0"/>
      <w:divBdr>
        <w:top w:val="none" w:sz="0" w:space="0" w:color="auto"/>
        <w:left w:val="none" w:sz="0" w:space="0" w:color="auto"/>
        <w:bottom w:val="none" w:sz="0" w:space="0" w:color="auto"/>
        <w:right w:val="none" w:sz="0" w:space="0" w:color="auto"/>
      </w:divBdr>
      <w:divsChild>
        <w:div w:id="1985547549">
          <w:marLeft w:val="0"/>
          <w:marRight w:val="0"/>
          <w:marTop w:val="0"/>
          <w:marBottom w:val="0"/>
          <w:divBdr>
            <w:top w:val="none" w:sz="0" w:space="0" w:color="auto"/>
            <w:left w:val="none" w:sz="0" w:space="0" w:color="auto"/>
            <w:bottom w:val="none" w:sz="0" w:space="0" w:color="auto"/>
            <w:right w:val="none" w:sz="0" w:space="0" w:color="auto"/>
          </w:divBdr>
        </w:div>
        <w:div w:id="683440841">
          <w:marLeft w:val="0"/>
          <w:marRight w:val="0"/>
          <w:marTop w:val="0"/>
          <w:marBottom w:val="0"/>
          <w:divBdr>
            <w:top w:val="none" w:sz="0" w:space="0" w:color="auto"/>
            <w:left w:val="none" w:sz="0" w:space="0" w:color="auto"/>
            <w:bottom w:val="none" w:sz="0" w:space="0" w:color="auto"/>
            <w:right w:val="none" w:sz="0" w:space="0" w:color="auto"/>
          </w:divBdr>
        </w:div>
        <w:div w:id="356928739">
          <w:marLeft w:val="0"/>
          <w:marRight w:val="0"/>
          <w:marTop w:val="0"/>
          <w:marBottom w:val="0"/>
          <w:divBdr>
            <w:top w:val="none" w:sz="0" w:space="0" w:color="auto"/>
            <w:left w:val="none" w:sz="0" w:space="0" w:color="auto"/>
            <w:bottom w:val="none" w:sz="0" w:space="0" w:color="auto"/>
            <w:right w:val="none" w:sz="0" w:space="0" w:color="auto"/>
          </w:divBdr>
        </w:div>
      </w:divsChild>
    </w:div>
    <w:div w:id="914975689">
      <w:bodyDiv w:val="1"/>
      <w:marLeft w:val="0"/>
      <w:marRight w:val="0"/>
      <w:marTop w:val="0"/>
      <w:marBottom w:val="0"/>
      <w:divBdr>
        <w:top w:val="none" w:sz="0" w:space="0" w:color="auto"/>
        <w:left w:val="none" w:sz="0" w:space="0" w:color="auto"/>
        <w:bottom w:val="none" w:sz="0" w:space="0" w:color="auto"/>
        <w:right w:val="none" w:sz="0" w:space="0" w:color="auto"/>
      </w:divBdr>
      <w:divsChild>
        <w:div w:id="1275595742">
          <w:marLeft w:val="0"/>
          <w:marRight w:val="0"/>
          <w:marTop w:val="0"/>
          <w:marBottom w:val="0"/>
          <w:divBdr>
            <w:top w:val="none" w:sz="0" w:space="0" w:color="auto"/>
            <w:left w:val="none" w:sz="0" w:space="0" w:color="auto"/>
            <w:bottom w:val="none" w:sz="0" w:space="0" w:color="auto"/>
            <w:right w:val="none" w:sz="0" w:space="0" w:color="auto"/>
          </w:divBdr>
        </w:div>
        <w:div w:id="1209146508">
          <w:marLeft w:val="0"/>
          <w:marRight w:val="0"/>
          <w:marTop w:val="0"/>
          <w:marBottom w:val="0"/>
          <w:divBdr>
            <w:top w:val="none" w:sz="0" w:space="0" w:color="auto"/>
            <w:left w:val="none" w:sz="0" w:space="0" w:color="auto"/>
            <w:bottom w:val="none" w:sz="0" w:space="0" w:color="auto"/>
            <w:right w:val="none" w:sz="0" w:space="0" w:color="auto"/>
          </w:divBdr>
        </w:div>
        <w:div w:id="1058165428">
          <w:marLeft w:val="0"/>
          <w:marRight w:val="0"/>
          <w:marTop w:val="0"/>
          <w:marBottom w:val="0"/>
          <w:divBdr>
            <w:top w:val="none" w:sz="0" w:space="0" w:color="auto"/>
            <w:left w:val="none" w:sz="0" w:space="0" w:color="auto"/>
            <w:bottom w:val="none" w:sz="0" w:space="0" w:color="auto"/>
            <w:right w:val="none" w:sz="0" w:space="0" w:color="auto"/>
          </w:divBdr>
        </w:div>
        <w:div w:id="1585525354">
          <w:marLeft w:val="0"/>
          <w:marRight w:val="0"/>
          <w:marTop w:val="0"/>
          <w:marBottom w:val="0"/>
          <w:divBdr>
            <w:top w:val="none" w:sz="0" w:space="0" w:color="auto"/>
            <w:left w:val="none" w:sz="0" w:space="0" w:color="auto"/>
            <w:bottom w:val="none" w:sz="0" w:space="0" w:color="auto"/>
            <w:right w:val="none" w:sz="0" w:space="0" w:color="auto"/>
          </w:divBdr>
        </w:div>
        <w:div w:id="399671283">
          <w:marLeft w:val="0"/>
          <w:marRight w:val="0"/>
          <w:marTop w:val="0"/>
          <w:marBottom w:val="0"/>
          <w:divBdr>
            <w:top w:val="none" w:sz="0" w:space="0" w:color="auto"/>
            <w:left w:val="none" w:sz="0" w:space="0" w:color="auto"/>
            <w:bottom w:val="none" w:sz="0" w:space="0" w:color="auto"/>
            <w:right w:val="none" w:sz="0" w:space="0" w:color="auto"/>
          </w:divBdr>
        </w:div>
        <w:div w:id="985934051">
          <w:marLeft w:val="0"/>
          <w:marRight w:val="0"/>
          <w:marTop w:val="0"/>
          <w:marBottom w:val="0"/>
          <w:divBdr>
            <w:top w:val="none" w:sz="0" w:space="0" w:color="auto"/>
            <w:left w:val="none" w:sz="0" w:space="0" w:color="auto"/>
            <w:bottom w:val="none" w:sz="0" w:space="0" w:color="auto"/>
            <w:right w:val="none" w:sz="0" w:space="0" w:color="auto"/>
          </w:divBdr>
        </w:div>
        <w:div w:id="664088531">
          <w:marLeft w:val="0"/>
          <w:marRight w:val="0"/>
          <w:marTop w:val="0"/>
          <w:marBottom w:val="0"/>
          <w:divBdr>
            <w:top w:val="none" w:sz="0" w:space="0" w:color="auto"/>
            <w:left w:val="none" w:sz="0" w:space="0" w:color="auto"/>
            <w:bottom w:val="none" w:sz="0" w:space="0" w:color="auto"/>
            <w:right w:val="none" w:sz="0" w:space="0" w:color="auto"/>
          </w:divBdr>
        </w:div>
      </w:divsChild>
    </w:div>
    <w:div w:id="994529377">
      <w:bodyDiv w:val="1"/>
      <w:marLeft w:val="0"/>
      <w:marRight w:val="0"/>
      <w:marTop w:val="0"/>
      <w:marBottom w:val="0"/>
      <w:divBdr>
        <w:top w:val="none" w:sz="0" w:space="0" w:color="auto"/>
        <w:left w:val="none" w:sz="0" w:space="0" w:color="auto"/>
        <w:bottom w:val="none" w:sz="0" w:space="0" w:color="auto"/>
        <w:right w:val="none" w:sz="0" w:space="0" w:color="auto"/>
      </w:divBdr>
      <w:divsChild>
        <w:div w:id="302078660">
          <w:marLeft w:val="0"/>
          <w:marRight w:val="0"/>
          <w:marTop w:val="0"/>
          <w:marBottom w:val="0"/>
          <w:divBdr>
            <w:top w:val="none" w:sz="0" w:space="0" w:color="auto"/>
            <w:left w:val="none" w:sz="0" w:space="0" w:color="auto"/>
            <w:bottom w:val="none" w:sz="0" w:space="0" w:color="auto"/>
            <w:right w:val="none" w:sz="0" w:space="0" w:color="auto"/>
          </w:divBdr>
        </w:div>
      </w:divsChild>
    </w:div>
    <w:div w:id="1095058750">
      <w:bodyDiv w:val="1"/>
      <w:marLeft w:val="0"/>
      <w:marRight w:val="0"/>
      <w:marTop w:val="0"/>
      <w:marBottom w:val="0"/>
      <w:divBdr>
        <w:top w:val="none" w:sz="0" w:space="0" w:color="auto"/>
        <w:left w:val="none" w:sz="0" w:space="0" w:color="auto"/>
        <w:bottom w:val="none" w:sz="0" w:space="0" w:color="auto"/>
        <w:right w:val="none" w:sz="0" w:space="0" w:color="auto"/>
      </w:divBdr>
      <w:divsChild>
        <w:div w:id="1166243539">
          <w:marLeft w:val="0"/>
          <w:marRight w:val="0"/>
          <w:marTop w:val="0"/>
          <w:marBottom w:val="0"/>
          <w:divBdr>
            <w:top w:val="none" w:sz="0" w:space="0" w:color="auto"/>
            <w:left w:val="none" w:sz="0" w:space="0" w:color="auto"/>
            <w:bottom w:val="none" w:sz="0" w:space="0" w:color="auto"/>
            <w:right w:val="none" w:sz="0" w:space="0" w:color="auto"/>
          </w:divBdr>
        </w:div>
        <w:div w:id="826629522">
          <w:marLeft w:val="0"/>
          <w:marRight w:val="0"/>
          <w:marTop w:val="0"/>
          <w:marBottom w:val="0"/>
          <w:divBdr>
            <w:top w:val="none" w:sz="0" w:space="0" w:color="auto"/>
            <w:left w:val="none" w:sz="0" w:space="0" w:color="auto"/>
            <w:bottom w:val="none" w:sz="0" w:space="0" w:color="auto"/>
            <w:right w:val="none" w:sz="0" w:space="0" w:color="auto"/>
          </w:divBdr>
        </w:div>
        <w:div w:id="1628200390">
          <w:marLeft w:val="0"/>
          <w:marRight w:val="0"/>
          <w:marTop w:val="0"/>
          <w:marBottom w:val="0"/>
          <w:divBdr>
            <w:top w:val="none" w:sz="0" w:space="0" w:color="auto"/>
            <w:left w:val="none" w:sz="0" w:space="0" w:color="auto"/>
            <w:bottom w:val="none" w:sz="0" w:space="0" w:color="auto"/>
            <w:right w:val="none" w:sz="0" w:space="0" w:color="auto"/>
          </w:divBdr>
        </w:div>
        <w:div w:id="724065040">
          <w:marLeft w:val="0"/>
          <w:marRight w:val="0"/>
          <w:marTop w:val="0"/>
          <w:marBottom w:val="0"/>
          <w:divBdr>
            <w:top w:val="none" w:sz="0" w:space="0" w:color="auto"/>
            <w:left w:val="none" w:sz="0" w:space="0" w:color="auto"/>
            <w:bottom w:val="none" w:sz="0" w:space="0" w:color="auto"/>
            <w:right w:val="none" w:sz="0" w:space="0" w:color="auto"/>
          </w:divBdr>
        </w:div>
        <w:div w:id="708335391">
          <w:marLeft w:val="0"/>
          <w:marRight w:val="0"/>
          <w:marTop w:val="0"/>
          <w:marBottom w:val="0"/>
          <w:divBdr>
            <w:top w:val="none" w:sz="0" w:space="0" w:color="auto"/>
            <w:left w:val="none" w:sz="0" w:space="0" w:color="auto"/>
            <w:bottom w:val="none" w:sz="0" w:space="0" w:color="auto"/>
            <w:right w:val="none" w:sz="0" w:space="0" w:color="auto"/>
          </w:divBdr>
        </w:div>
        <w:div w:id="1834369071">
          <w:marLeft w:val="0"/>
          <w:marRight w:val="0"/>
          <w:marTop w:val="0"/>
          <w:marBottom w:val="0"/>
          <w:divBdr>
            <w:top w:val="none" w:sz="0" w:space="0" w:color="auto"/>
            <w:left w:val="none" w:sz="0" w:space="0" w:color="auto"/>
            <w:bottom w:val="none" w:sz="0" w:space="0" w:color="auto"/>
            <w:right w:val="none" w:sz="0" w:space="0" w:color="auto"/>
          </w:divBdr>
        </w:div>
        <w:div w:id="1652709585">
          <w:marLeft w:val="0"/>
          <w:marRight w:val="0"/>
          <w:marTop w:val="0"/>
          <w:marBottom w:val="0"/>
          <w:divBdr>
            <w:top w:val="none" w:sz="0" w:space="0" w:color="auto"/>
            <w:left w:val="none" w:sz="0" w:space="0" w:color="auto"/>
            <w:bottom w:val="none" w:sz="0" w:space="0" w:color="auto"/>
            <w:right w:val="none" w:sz="0" w:space="0" w:color="auto"/>
          </w:divBdr>
        </w:div>
        <w:div w:id="2054843067">
          <w:marLeft w:val="0"/>
          <w:marRight w:val="0"/>
          <w:marTop w:val="0"/>
          <w:marBottom w:val="0"/>
          <w:divBdr>
            <w:top w:val="none" w:sz="0" w:space="0" w:color="auto"/>
            <w:left w:val="none" w:sz="0" w:space="0" w:color="auto"/>
            <w:bottom w:val="none" w:sz="0" w:space="0" w:color="auto"/>
            <w:right w:val="none" w:sz="0" w:space="0" w:color="auto"/>
          </w:divBdr>
        </w:div>
        <w:div w:id="962661987">
          <w:marLeft w:val="0"/>
          <w:marRight w:val="0"/>
          <w:marTop w:val="0"/>
          <w:marBottom w:val="0"/>
          <w:divBdr>
            <w:top w:val="none" w:sz="0" w:space="0" w:color="auto"/>
            <w:left w:val="none" w:sz="0" w:space="0" w:color="auto"/>
            <w:bottom w:val="none" w:sz="0" w:space="0" w:color="auto"/>
            <w:right w:val="none" w:sz="0" w:space="0" w:color="auto"/>
          </w:divBdr>
        </w:div>
        <w:div w:id="177429598">
          <w:marLeft w:val="0"/>
          <w:marRight w:val="0"/>
          <w:marTop w:val="0"/>
          <w:marBottom w:val="0"/>
          <w:divBdr>
            <w:top w:val="none" w:sz="0" w:space="0" w:color="auto"/>
            <w:left w:val="none" w:sz="0" w:space="0" w:color="auto"/>
            <w:bottom w:val="none" w:sz="0" w:space="0" w:color="auto"/>
            <w:right w:val="none" w:sz="0" w:space="0" w:color="auto"/>
          </w:divBdr>
        </w:div>
        <w:div w:id="428891057">
          <w:marLeft w:val="0"/>
          <w:marRight w:val="0"/>
          <w:marTop w:val="0"/>
          <w:marBottom w:val="0"/>
          <w:divBdr>
            <w:top w:val="none" w:sz="0" w:space="0" w:color="auto"/>
            <w:left w:val="none" w:sz="0" w:space="0" w:color="auto"/>
            <w:bottom w:val="none" w:sz="0" w:space="0" w:color="auto"/>
            <w:right w:val="none" w:sz="0" w:space="0" w:color="auto"/>
          </w:divBdr>
        </w:div>
        <w:div w:id="788594867">
          <w:marLeft w:val="0"/>
          <w:marRight w:val="0"/>
          <w:marTop w:val="0"/>
          <w:marBottom w:val="0"/>
          <w:divBdr>
            <w:top w:val="none" w:sz="0" w:space="0" w:color="auto"/>
            <w:left w:val="none" w:sz="0" w:space="0" w:color="auto"/>
            <w:bottom w:val="none" w:sz="0" w:space="0" w:color="auto"/>
            <w:right w:val="none" w:sz="0" w:space="0" w:color="auto"/>
          </w:divBdr>
        </w:div>
        <w:div w:id="154298646">
          <w:marLeft w:val="0"/>
          <w:marRight w:val="0"/>
          <w:marTop w:val="0"/>
          <w:marBottom w:val="0"/>
          <w:divBdr>
            <w:top w:val="none" w:sz="0" w:space="0" w:color="auto"/>
            <w:left w:val="none" w:sz="0" w:space="0" w:color="auto"/>
            <w:bottom w:val="none" w:sz="0" w:space="0" w:color="auto"/>
            <w:right w:val="none" w:sz="0" w:space="0" w:color="auto"/>
          </w:divBdr>
        </w:div>
        <w:div w:id="825901924">
          <w:marLeft w:val="0"/>
          <w:marRight w:val="0"/>
          <w:marTop w:val="0"/>
          <w:marBottom w:val="0"/>
          <w:divBdr>
            <w:top w:val="none" w:sz="0" w:space="0" w:color="auto"/>
            <w:left w:val="none" w:sz="0" w:space="0" w:color="auto"/>
            <w:bottom w:val="none" w:sz="0" w:space="0" w:color="auto"/>
            <w:right w:val="none" w:sz="0" w:space="0" w:color="auto"/>
          </w:divBdr>
        </w:div>
        <w:div w:id="190536377">
          <w:marLeft w:val="0"/>
          <w:marRight w:val="0"/>
          <w:marTop w:val="0"/>
          <w:marBottom w:val="0"/>
          <w:divBdr>
            <w:top w:val="none" w:sz="0" w:space="0" w:color="auto"/>
            <w:left w:val="none" w:sz="0" w:space="0" w:color="auto"/>
            <w:bottom w:val="none" w:sz="0" w:space="0" w:color="auto"/>
            <w:right w:val="none" w:sz="0" w:space="0" w:color="auto"/>
          </w:divBdr>
        </w:div>
        <w:div w:id="992756515">
          <w:marLeft w:val="0"/>
          <w:marRight w:val="0"/>
          <w:marTop w:val="0"/>
          <w:marBottom w:val="0"/>
          <w:divBdr>
            <w:top w:val="none" w:sz="0" w:space="0" w:color="auto"/>
            <w:left w:val="none" w:sz="0" w:space="0" w:color="auto"/>
            <w:bottom w:val="none" w:sz="0" w:space="0" w:color="auto"/>
            <w:right w:val="none" w:sz="0" w:space="0" w:color="auto"/>
          </w:divBdr>
        </w:div>
      </w:divsChild>
    </w:div>
    <w:div w:id="1213805548">
      <w:bodyDiv w:val="1"/>
      <w:marLeft w:val="0"/>
      <w:marRight w:val="0"/>
      <w:marTop w:val="0"/>
      <w:marBottom w:val="0"/>
      <w:divBdr>
        <w:top w:val="none" w:sz="0" w:space="0" w:color="auto"/>
        <w:left w:val="none" w:sz="0" w:space="0" w:color="auto"/>
        <w:bottom w:val="none" w:sz="0" w:space="0" w:color="auto"/>
        <w:right w:val="none" w:sz="0" w:space="0" w:color="auto"/>
      </w:divBdr>
      <w:divsChild>
        <w:div w:id="500236619">
          <w:marLeft w:val="0"/>
          <w:marRight w:val="0"/>
          <w:marTop w:val="0"/>
          <w:marBottom w:val="0"/>
          <w:divBdr>
            <w:top w:val="none" w:sz="0" w:space="0" w:color="auto"/>
            <w:left w:val="none" w:sz="0" w:space="0" w:color="auto"/>
            <w:bottom w:val="none" w:sz="0" w:space="0" w:color="auto"/>
            <w:right w:val="none" w:sz="0" w:space="0" w:color="auto"/>
          </w:divBdr>
        </w:div>
        <w:div w:id="751271416">
          <w:marLeft w:val="0"/>
          <w:marRight w:val="0"/>
          <w:marTop w:val="0"/>
          <w:marBottom w:val="0"/>
          <w:divBdr>
            <w:top w:val="none" w:sz="0" w:space="0" w:color="auto"/>
            <w:left w:val="none" w:sz="0" w:space="0" w:color="auto"/>
            <w:bottom w:val="none" w:sz="0" w:space="0" w:color="auto"/>
            <w:right w:val="none" w:sz="0" w:space="0" w:color="auto"/>
          </w:divBdr>
        </w:div>
        <w:div w:id="1067416737">
          <w:marLeft w:val="0"/>
          <w:marRight w:val="0"/>
          <w:marTop w:val="0"/>
          <w:marBottom w:val="0"/>
          <w:divBdr>
            <w:top w:val="none" w:sz="0" w:space="0" w:color="auto"/>
            <w:left w:val="none" w:sz="0" w:space="0" w:color="auto"/>
            <w:bottom w:val="none" w:sz="0" w:space="0" w:color="auto"/>
            <w:right w:val="none" w:sz="0" w:space="0" w:color="auto"/>
          </w:divBdr>
        </w:div>
      </w:divsChild>
    </w:div>
    <w:div w:id="1216309256">
      <w:bodyDiv w:val="1"/>
      <w:marLeft w:val="0"/>
      <w:marRight w:val="0"/>
      <w:marTop w:val="0"/>
      <w:marBottom w:val="0"/>
      <w:divBdr>
        <w:top w:val="none" w:sz="0" w:space="0" w:color="auto"/>
        <w:left w:val="none" w:sz="0" w:space="0" w:color="auto"/>
        <w:bottom w:val="none" w:sz="0" w:space="0" w:color="auto"/>
        <w:right w:val="none" w:sz="0" w:space="0" w:color="auto"/>
      </w:divBdr>
      <w:divsChild>
        <w:div w:id="960957136">
          <w:marLeft w:val="0"/>
          <w:marRight w:val="0"/>
          <w:marTop w:val="0"/>
          <w:marBottom w:val="0"/>
          <w:divBdr>
            <w:top w:val="none" w:sz="0" w:space="0" w:color="auto"/>
            <w:left w:val="none" w:sz="0" w:space="0" w:color="auto"/>
            <w:bottom w:val="none" w:sz="0" w:space="0" w:color="auto"/>
            <w:right w:val="none" w:sz="0" w:space="0" w:color="auto"/>
          </w:divBdr>
        </w:div>
        <w:div w:id="1776634103">
          <w:marLeft w:val="0"/>
          <w:marRight w:val="0"/>
          <w:marTop w:val="0"/>
          <w:marBottom w:val="0"/>
          <w:divBdr>
            <w:top w:val="none" w:sz="0" w:space="0" w:color="auto"/>
            <w:left w:val="none" w:sz="0" w:space="0" w:color="auto"/>
            <w:bottom w:val="none" w:sz="0" w:space="0" w:color="auto"/>
            <w:right w:val="none" w:sz="0" w:space="0" w:color="auto"/>
          </w:divBdr>
        </w:div>
        <w:div w:id="1415514306">
          <w:marLeft w:val="0"/>
          <w:marRight w:val="0"/>
          <w:marTop w:val="0"/>
          <w:marBottom w:val="0"/>
          <w:divBdr>
            <w:top w:val="none" w:sz="0" w:space="0" w:color="auto"/>
            <w:left w:val="none" w:sz="0" w:space="0" w:color="auto"/>
            <w:bottom w:val="none" w:sz="0" w:space="0" w:color="auto"/>
            <w:right w:val="none" w:sz="0" w:space="0" w:color="auto"/>
          </w:divBdr>
        </w:div>
        <w:div w:id="339747478">
          <w:marLeft w:val="0"/>
          <w:marRight w:val="0"/>
          <w:marTop w:val="0"/>
          <w:marBottom w:val="0"/>
          <w:divBdr>
            <w:top w:val="none" w:sz="0" w:space="0" w:color="auto"/>
            <w:left w:val="none" w:sz="0" w:space="0" w:color="auto"/>
            <w:bottom w:val="none" w:sz="0" w:space="0" w:color="auto"/>
            <w:right w:val="none" w:sz="0" w:space="0" w:color="auto"/>
          </w:divBdr>
        </w:div>
        <w:div w:id="1804345937">
          <w:marLeft w:val="0"/>
          <w:marRight w:val="0"/>
          <w:marTop w:val="0"/>
          <w:marBottom w:val="0"/>
          <w:divBdr>
            <w:top w:val="none" w:sz="0" w:space="0" w:color="auto"/>
            <w:left w:val="none" w:sz="0" w:space="0" w:color="auto"/>
            <w:bottom w:val="none" w:sz="0" w:space="0" w:color="auto"/>
            <w:right w:val="none" w:sz="0" w:space="0" w:color="auto"/>
          </w:divBdr>
        </w:div>
        <w:div w:id="338700029">
          <w:marLeft w:val="0"/>
          <w:marRight w:val="0"/>
          <w:marTop w:val="0"/>
          <w:marBottom w:val="0"/>
          <w:divBdr>
            <w:top w:val="none" w:sz="0" w:space="0" w:color="auto"/>
            <w:left w:val="none" w:sz="0" w:space="0" w:color="auto"/>
            <w:bottom w:val="none" w:sz="0" w:space="0" w:color="auto"/>
            <w:right w:val="none" w:sz="0" w:space="0" w:color="auto"/>
          </w:divBdr>
        </w:div>
        <w:div w:id="1387602483">
          <w:marLeft w:val="0"/>
          <w:marRight w:val="0"/>
          <w:marTop w:val="0"/>
          <w:marBottom w:val="0"/>
          <w:divBdr>
            <w:top w:val="none" w:sz="0" w:space="0" w:color="auto"/>
            <w:left w:val="none" w:sz="0" w:space="0" w:color="auto"/>
            <w:bottom w:val="none" w:sz="0" w:space="0" w:color="auto"/>
            <w:right w:val="none" w:sz="0" w:space="0" w:color="auto"/>
          </w:divBdr>
        </w:div>
        <w:div w:id="94525963">
          <w:marLeft w:val="0"/>
          <w:marRight w:val="0"/>
          <w:marTop w:val="0"/>
          <w:marBottom w:val="0"/>
          <w:divBdr>
            <w:top w:val="none" w:sz="0" w:space="0" w:color="auto"/>
            <w:left w:val="none" w:sz="0" w:space="0" w:color="auto"/>
            <w:bottom w:val="none" w:sz="0" w:space="0" w:color="auto"/>
            <w:right w:val="none" w:sz="0" w:space="0" w:color="auto"/>
          </w:divBdr>
        </w:div>
        <w:div w:id="126318554">
          <w:marLeft w:val="0"/>
          <w:marRight w:val="0"/>
          <w:marTop w:val="0"/>
          <w:marBottom w:val="0"/>
          <w:divBdr>
            <w:top w:val="none" w:sz="0" w:space="0" w:color="auto"/>
            <w:left w:val="none" w:sz="0" w:space="0" w:color="auto"/>
            <w:bottom w:val="none" w:sz="0" w:space="0" w:color="auto"/>
            <w:right w:val="none" w:sz="0" w:space="0" w:color="auto"/>
          </w:divBdr>
        </w:div>
        <w:div w:id="468478434">
          <w:marLeft w:val="0"/>
          <w:marRight w:val="0"/>
          <w:marTop w:val="0"/>
          <w:marBottom w:val="0"/>
          <w:divBdr>
            <w:top w:val="none" w:sz="0" w:space="0" w:color="auto"/>
            <w:left w:val="none" w:sz="0" w:space="0" w:color="auto"/>
            <w:bottom w:val="none" w:sz="0" w:space="0" w:color="auto"/>
            <w:right w:val="none" w:sz="0" w:space="0" w:color="auto"/>
          </w:divBdr>
        </w:div>
        <w:div w:id="832112265">
          <w:marLeft w:val="0"/>
          <w:marRight w:val="0"/>
          <w:marTop w:val="0"/>
          <w:marBottom w:val="0"/>
          <w:divBdr>
            <w:top w:val="none" w:sz="0" w:space="0" w:color="auto"/>
            <w:left w:val="none" w:sz="0" w:space="0" w:color="auto"/>
            <w:bottom w:val="none" w:sz="0" w:space="0" w:color="auto"/>
            <w:right w:val="none" w:sz="0" w:space="0" w:color="auto"/>
          </w:divBdr>
        </w:div>
      </w:divsChild>
    </w:div>
    <w:div w:id="1251163573">
      <w:bodyDiv w:val="1"/>
      <w:marLeft w:val="0"/>
      <w:marRight w:val="0"/>
      <w:marTop w:val="0"/>
      <w:marBottom w:val="0"/>
      <w:divBdr>
        <w:top w:val="none" w:sz="0" w:space="0" w:color="auto"/>
        <w:left w:val="none" w:sz="0" w:space="0" w:color="auto"/>
        <w:bottom w:val="none" w:sz="0" w:space="0" w:color="auto"/>
        <w:right w:val="none" w:sz="0" w:space="0" w:color="auto"/>
      </w:divBdr>
      <w:divsChild>
        <w:div w:id="352533572">
          <w:marLeft w:val="0"/>
          <w:marRight w:val="0"/>
          <w:marTop w:val="0"/>
          <w:marBottom w:val="0"/>
          <w:divBdr>
            <w:top w:val="none" w:sz="0" w:space="0" w:color="auto"/>
            <w:left w:val="none" w:sz="0" w:space="0" w:color="auto"/>
            <w:bottom w:val="none" w:sz="0" w:space="0" w:color="auto"/>
            <w:right w:val="none" w:sz="0" w:space="0" w:color="auto"/>
          </w:divBdr>
        </w:div>
        <w:div w:id="1687750803">
          <w:marLeft w:val="0"/>
          <w:marRight w:val="0"/>
          <w:marTop w:val="0"/>
          <w:marBottom w:val="0"/>
          <w:divBdr>
            <w:top w:val="none" w:sz="0" w:space="0" w:color="auto"/>
            <w:left w:val="none" w:sz="0" w:space="0" w:color="auto"/>
            <w:bottom w:val="none" w:sz="0" w:space="0" w:color="auto"/>
            <w:right w:val="none" w:sz="0" w:space="0" w:color="auto"/>
          </w:divBdr>
        </w:div>
        <w:div w:id="766728660">
          <w:marLeft w:val="0"/>
          <w:marRight w:val="0"/>
          <w:marTop w:val="0"/>
          <w:marBottom w:val="0"/>
          <w:divBdr>
            <w:top w:val="none" w:sz="0" w:space="0" w:color="auto"/>
            <w:left w:val="none" w:sz="0" w:space="0" w:color="auto"/>
            <w:bottom w:val="none" w:sz="0" w:space="0" w:color="auto"/>
            <w:right w:val="none" w:sz="0" w:space="0" w:color="auto"/>
          </w:divBdr>
        </w:div>
      </w:divsChild>
    </w:div>
    <w:div w:id="1294798432">
      <w:bodyDiv w:val="1"/>
      <w:marLeft w:val="0"/>
      <w:marRight w:val="0"/>
      <w:marTop w:val="0"/>
      <w:marBottom w:val="0"/>
      <w:divBdr>
        <w:top w:val="none" w:sz="0" w:space="0" w:color="auto"/>
        <w:left w:val="none" w:sz="0" w:space="0" w:color="auto"/>
        <w:bottom w:val="none" w:sz="0" w:space="0" w:color="auto"/>
        <w:right w:val="none" w:sz="0" w:space="0" w:color="auto"/>
      </w:divBdr>
      <w:divsChild>
        <w:div w:id="1813057993">
          <w:marLeft w:val="0"/>
          <w:marRight w:val="0"/>
          <w:marTop w:val="0"/>
          <w:marBottom w:val="0"/>
          <w:divBdr>
            <w:top w:val="none" w:sz="0" w:space="0" w:color="auto"/>
            <w:left w:val="none" w:sz="0" w:space="0" w:color="auto"/>
            <w:bottom w:val="none" w:sz="0" w:space="0" w:color="auto"/>
            <w:right w:val="none" w:sz="0" w:space="0" w:color="auto"/>
          </w:divBdr>
        </w:div>
        <w:div w:id="1456633347">
          <w:marLeft w:val="0"/>
          <w:marRight w:val="0"/>
          <w:marTop w:val="0"/>
          <w:marBottom w:val="0"/>
          <w:divBdr>
            <w:top w:val="none" w:sz="0" w:space="0" w:color="auto"/>
            <w:left w:val="none" w:sz="0" w:space="0" w:color="auto"/>
            <w:bottom w:val="none" w:sz="0" w:space="0" w:color="auto"/>
            <w:right w:val="none" w:sz="0" w:space="0" w:color="auto"/>
          </w:divBdr>
        </w:div>
        <w:div w:id="661739940">
          <w:marLeft w:val="0"/>
          <w:marRight w:val="0"/>
          <w:marTop w:val="0"/>
          <w:marBottom w:val="0"/>
          <w:divBdr>
            <w:top w:val="none" w:sz="0" w:space="0" w:color="auto"/>
            <w:left w:val="none" w:sz="0" w:space="0" w:color="auto"/>
            <w:bottom w:val="none" w:sz="0" w:space="0" w:color="auto"/>
            <w:right w:val="none" w:sz="0" w:space="0" w:color="auto"/>
          </w:divBdr>
        </w:div>
        <w:div w:id="1101755405">
          <w:marLeft w:val="0"/>
          <w:marRight w:val="0"/>
          <w:marTop w:val="0"/>
          <w:marBottom w:val="0"/>
          <w:divBdr>
            <w:top w:val="none" w:sz="0" w:space="0" w:color="auto"/>
            <w:left w:val="none" w:sz="0" w:space="0" w:color="auto"/>
            <w:bottom w:val="none" w:sz="0" w:space="0" w:color="auto"/>
            <w:right w:val="none" w:sz="0" w:space="0" w:color="auto"/>
          </w:divBdr>
        </w:div>
        <w:div w:id="166100583">
          <w:marLeft w:val="0"/>
          <w:marRight w:val="0"/>
          <w:marTop w:val="0"/>
          <w:marBottom w:val="0"/>
          <w:divBdr>
            <w:top w:val="none" w:sz="0" w:space="0" w:color="auto"/>
            <w:left w:val="none" w:sz="0" w:space="0" w:color="auto"/>
            <w:bottom w:val="none" w:sz="0" w:space="0" w:color="auto"/>
            <w:right w:val="none" w:sz="0" w:space="0" w:color="auto"/>
          </w:divBdr>
        </w:div>
        <w:div w:id="2060779944">
          <w:marLeft w:val="0"/>
          <w:marRight w:val="0"/>
          <w:marTop w:val="0"/>
          <w:marBottom w:val="0"/>
          <w:divBdr>
            <w:top w:val="none" w:sz="0" w:space="0" w:color="auto"/>
            <w:left w:val="none" w:sz="0" w:space="0" w:color="auto"/>
            <w:bottom w:val="none" w:sz="0" w:space="0" w:color="auto"/>
            <w:right w:val="none" w:sz="0" w:space="0" w:color="auto"/>
          </w:divBdr>
        </w:div>
        <w:div w:id="2440779">
          <w:marLeft w:val="0"/>
          <w:marRight w:val="0"/>
          <w:marTop w:val="0"/>
          <w:marBottom w:val="0"/>
          <w:divBdr>
            <w:top w:val="none" w:sz="0" w:space="0" w:color="auto"/>
            <w:left w:val="none" w:sz="0" w:space="0" w:color="auto"/>
            <w:bottom w:val="none" w:sz="0" w:space="0" w:color="auto"/>
            <w:right w:val="none" w:sz="0" w:space="0" w:color="auto"/>
          </w:divBdr>
        </w:div>
      </w:divsChild>
    </w:div>
    <w:div w:id="1297687276">
      <w:bodyDiv w:val="1"/>
      <w:marLeft w:val="0"/>
      <w:marRight w:val="0"/>
      <w:marTop w:val="0"/>
      <w:marBottom w:val="0"/>
      <w:divBdr>
        <w:top w:val="none" w:sz="0" w:space="0" w:color="auto"/>
        <w:left w:val="none" w:sz="0" w:space="0" w:color="auto"/>
        <w:bottom w:val="none" w:sz="0" w:space="0" w:color="auto"/>
        <w:right w:val="none" w:sz="0" w:space="0" w:color="auto"/>
      </w:divBdr>
      <w:divsChild>
        <w:div w:id="680551932">
          <w:marLeft w:val="0"/>
          <w:marRight w:val="0"/>
          <w:marTop w:val="0"/>
          <w:marBottom w:val="0"/>
          <w:divBdr>
            <w:top w:val="none" w:sz="0" w:space="0" w:color="auto"/>
            <w:left w:val="none" w:sz="0" w:space="0" w:color="auto"/>
            <w:bottom w:val="none" w:sz="0" w:space="0" w:color="auto"/>
            <w:right w:val="none" w:sz="0" w:space="0" w:color="auto"/>
          </w:divBdr>
        </w:div>
        <w:div w:id="180779589">
          <w:marLeft w:val="0"/>
          <w:marRight w:val="0"/>
          <w:marTop w:val="0"/>
          <w:marBottom w:val="0"/>
          <w:divBdr>
            <w:top w:val="none" w:sz="0" w:space="0" w:color="auto"/>
            <w:left w:val="none" w:sz="0" w:space="0" w:color="auto"/>
            <w:bottom w:val="none" w:sz="0" w:space="0" w:color="auto"/>
            <w:right w:val="none" w:sz="0" w:space="0" w:color="auto"/>
          </w:divBdr>
        </w:div>
        <w:div w:id="1747216688">
          <w:marLeft w:val="0"/>
          <w:marRight w:val="0"/>
          <w:marTop w:val="0"/>
          <w:marBottom w:val="0"/>
          <w:divBdr>
            <w:top w:val="none" w:sz="0" w:space="0" w:color="auto"/>
            <w:left w:val="none" w:sz="0" w:space="0" w:color="auto"/>
            <w:bottom w:val="none" w:sz="0" w:space="0" w:color="auto"/>
            <w:right w:val="none" w:sz="0" w:space="0" w:color="auto"/>
          </w:divBdr>
        </w:div>
        <w:div w:id="2062903955">
          <w:marLeft w:val="0"/>
          <w:marRight w:val="0"/>
          <w:marTop w:val="0"/>
          <w:marBottom w:val="0"/>
          <w:divBdr>
            <w:top w:val="none" w:sz="0" w:space="0" w:color="auto"/>
            <w:left w:val="none" w:sz="0" w:space="0" w:color="auto"/>
            <w:bottom w:val="none" w:sz="0" w:space="0" w:color="auto"/>
            <w:right w:val="none" w:sz="0" w:space="0" w:color="auto"/>
          </w:divBdr>
        </w:div>
        <w:div w:id="613172571">
          <w:marLeft w:val="0"/>
          <w:marRight w:val="0"/>
          <w:marTop w:val="0"/>
          <w:marBottom w:val="0"/>
          <w:divBdr>
            <w:top w:val="none" w:sz="0" w:space="0" w:color="auto"/>
            <w:left w:val="none" w:sz="0" w:space="0" w:color="auto"/>
            <w:bottom w:val="none" w:sz="0" w:space="0" w:color="auto"/>
            <w:right w:val="none" w:sz="0" w:space="0" w:color="auto"/>
          </w:divBdr>
        </w:div>
      </w:divsChild>
    </w:div>
    <w:div w:id="1315602085">
      <w:bodyDiv w:val="1"/>
      <w:marLeft w:val="0"/>
      <w:marRight w:val="0"/>
      <w:marTop w:val="0"/>
      <w:marBottom w:val="0"/>
      <w:divBdr>
        <w:top w:val="none" w:sz="0" w:space="0" w:color="auto"/>
        <w:left w:val="none" w:sz="0" w:space="0" w:color="auto"/>
        <w:bottom w:val="none" w:sz="0" w:space="0" w:color="auto"/>
        <w:right w:val="none" w:sz="0" w:space="0" w:color="auto"/>
      </w:divBdr>
      <w:divsChild>
        <w:div w:id="1105804025">
          <w:marLeft w:val="0"/>
          <w:marRight w:val="0"/>
          <w:marTop w:val="0"/>
          <w:marBottom w:val="0"/>
          <w:divBdr>
            <w:top w:val="none" w:sz="0" w:space="0" w:color="auto"/>
            <w:left w:val="none" w:sz="0" w:space="0" w:color="auto"/>
            <w:bottom w:val="none" w:sz="0" w:space="0" w:color="auto"/>
            <w:right w:val="none" w:sz="0" w:space="0" w:color="auto"/>
          </w:divBdr>
          <w:divsChild>
            <w:div w:id="1739281043">
              <w:marLeft w:val="0"/>
              <w:marRight w:val="0"/>
              <w:marTop w:val="0"/>
              <w:marBottom w:val="0"/>
              <w:divBdr>
                <w:top w:val="none" w:sz="0" w:space="0" w:color="auto"/>
                <w:left w:val="none" w:sz="0" w:space="0" w:color="auto"/>
                <w:bottom w:val="none" w:sz="0" w:space="0" w:color="auto"/>
                <w:right w:val="none" w:sz="0" w:space="0" w:color="auto"/>
              </w:divBdr>
            </w:div>
            <w:div w:id="1758552222">
              <w:marLeft w:val="0"/>
              <w:marRight w:val="0"/>
              <w:marTop w:val="0"/>
              <w:marBottom w:val="0"/>
              <w:divBdr>
                <w:top w:val="none" w:sz="0" w:space="0" w:color="auto"/>
                <w:left w:val="none" w:sz="0" w:space="0" w:color="auto"/>
                <w:bottom w:val="none" w:sz="0" w:space="0" w:color="auto"/>
                <w:right w:val="none" w:sz="0" w:space="0" w:color="auto"/>
              </w:divBdr>
            </w:div>
            <w:div w:id="631055162">
              <w:marLeft w:val="0"/>
              <w:marRight w:val="0"/>
              <w:marTop w:val="0"/>
              <w:marBottom w:val="0"/>
              <w:divBdr>
                <w:top w:val="none" w:sz="0" w:space="0" w:color="auto"/>
                <w:left w:val="none" w:sz="0" w:space="0" w:color="auto"/>
                <w:bottom w:val="none" w:sz="0" w:space="0" w:color="auto"/>
                <w:right w:val="none" w:sz="0" w:space="0" w:color="auto"/>
              </w:divBdr>
            </w:div>
            <w:div w:id="106588276">
              <w:marLeft w:val="0"/>
              <w:marRight w:val="0"/>
              <w:marTop w:val="0"/>
              <w:marBottom w:val="0"/>
              <w:divBdr>
                <w:top w:val="none" w:sz="0" w:space="0" w:color="auto"/>
                <w:left w:val="none" w:sz="0" w:space="0" w:color="auto"/>
                <w:bottom w:val="none" w:sz="0" w:space="0" w:color="auto"/>
                <w:right w:val="none" w:sz="0" w:space="0" w:color="auto"/>
              </w:divBdr>
            </w:div>
            <w:div w:id="1500732192">
              <w:marLeft w:val="0"/>
              <w:marRight w:val="0"/>
              <w:marTop w:val="0"/>
              <w:marBottom w:val="0"/>
              <w:divBdr>
                <w:top w:val="none" w:sz="0" w:space="0" w:color="auto"/>
                <w:left w:val="none" w:sz="0" w:space="0" w:color="auto"/>
                <w:bottom w:val="none" w:sz="0" w:space="0" w:color="auto"/>
                <w:right w:val="none" w:sz="0" w:space="0" w:color="auto"/>
              </w:divBdr>
            </w:div>
            <w:div w:id="2037391208">
              <w:marLeft w:val="0"/>
              <w:marRight w:val="0"/>
              <w:marTop w:val="0"/>
              <w:marBottom w:val="0"/>
              <w:divBdr>
                <w:top w:val="none" w:sz="0" w:space="0" w:color="auto"/>
                <w:left w:val="none" w:sz="0" w:space="0" w:color="auto"/>
                <w:bottom w:val="none" w:sz="0" w:space="0" w:color="auto"/>
                <w:right w:val="none" w:sz="0" w:space="0" w:color="auto"/>
              </w:divBdr>
            </w:div>
            <w:div w:id="1026905246">
              <w:marLeft w:val="0"/>
              <w:marRight w:val="0"/>
              <w:marTop w:val="0"/>
              <w:marBottom w:val="0"/>
              <w:divBdr>
                <w:top w:val="none" w:sz="0" w:space="0" w:color="auto"/>
                <w:left w:val="none" w:sz="0" w:space="0" w:color="auto"/>
                <w:bottom w:val="none" w:sz="0" w:space="0" w:color="auto"/>
                <w:right w:val="none" w:sz="0" w:space="0" w:color="auto"/>
              </w:divBdr>
            </w:div>
            <w:div w:id="2052535820">
              <w:marLeft w:val="0"/>
              <w:marRight w:val="0"/>
              <w:marTop w:val="0"/>
              <w:marBottom w:val="0"/>
              <w:divBdr>
                <w:top w:val="none" w:sz="0" w:space="0" w:color="auto"/>
                <w:left w:val="none" w:sz="0" w:space="0" w:color="auto"/>
                <w:bottom w:val="none" w:sz="0" w:space="0" w:color="auto"/>
                <w:right w:val="none" w:sz="0" w:space="0" w:color="auto"/>
              </w:divBdr>
            </w:div>
            <w:div w:id="472527540">
              <w:marLeft w:val="0"/>
              <w:marRight w:val="0"/>
              <w:marTop w:val="0"/>
              <w:marBottom w:val="0"/>
              <w:divBdr>
                <w:top w:val="none" w:sz="0" w:space="0" w:color="auto"/>
                <w:left w:val="none" w:sz="0" w:space="0" w:color="auto"/>
                <w:bottom w:val="none" w:sz="0" w:space="0" w:color="auto"/>
                <w:right w:val="none" w:sz="0" w:space="0" w:color="auto"/>
              </w:divBdr>
            </w:div>
            <w:div w:id="134613131">
              <w:marLeft w:val="0"/>
              <w:marRight w:val="0"/>
              <w:marTop w:val="0"/>
              <w:marBottom w:val="0"/>
              <w:divBdr>
                <w:top w:val="none" w:sz="0" w:space="0" w:color="auto"/>
                <w:left w:val="none" w:sz="0" w:space="0" w:color="auto"/>
                <w:bottom w:val="none" w:sz="0" w:space="0" w:color="auto"/>
                <w:right w:val="none" w:sz="0" w:space="0" w:color="auto"/>
              </w:divBdr>
            </w:div>
          </w:divsChild>
        </w:div>
        <w:div w:id="1619411344">
          <w:marLeft w:val="0"/>
          <w:marRight w:val="0"/>
          <w:marTop w:val="0"/>
          <w:marBottom w:val="0"/>
          <w:divBdr>
            <w:top w:val="none" w:sz="0" w:space="0" w:color="auto"/>
            <w:left w:val="none" w:sz="0" w:space="0" w:color="auto"/>
            <w:bottom w:val="none" w:sz="0" w:space="0" w:color="auto"/>
            <w:right w:val="none" w:sz="0" w:space="0" w:color="auto"/>
          </w:divBdr>
          <w:divsChild>
            <w:div w:id="18323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27629">
      <w:bodyDiv w:val="1"/>
      <w:marLeft w:val="0"/>
      <w:marRight w:val="0"/>
      <w:marTop w:val="0"/>
      <w:marBottom w:val="0"/>
      <w:divBdr>
        <w:top w:val="none" w:sz="0" w:space="0" w:color="auto"/>
        <w:left w:val="none" w:sz="0" w:space="0" w:color="auto"/>
        <w:bottom w:val="none" w:sz="0" w:space="0" w:color="auto"/>
        <w:right w:val="none" w:sz="0" w:space="0" w:color="auto"/>
      </w:divBdr>
      <w:divsChild>
        <w:div w:id="564684579">
          <w:marLeft w:val="0"/>
          <w:marRight w:val="0"/>
          <w:marTop w:val="0"/>
          <w:marBottom w:val="0"/>
          <w:divBdr>
            <w:top w:val="none" w:sz="0" w:space="0" w:color="auto"/>
            <w:left w:val="none" w:sz="0" w:space="0" w:color="auto"/>
            <w:bottom w:val="none" w:sz="0" w:space="0" w:color="auto"/>
            <w:right w:val="none" w:sz="0" w:space="0" w:color="auto"/>
          </w:divBdr>
        </w:div>
        <w:div w:id="1715226671">
          <w:marLeft w:val="0"/>
          <w:marRight w:val="0"/>
          <w:marTop w:val="0"/>
          <w:marBottom w:val="0"/>
          <w:divBdr>
            <w:top w:val="none" w:sz="0" w:space="0" w:color="auto"/>
            <w:left w:val="none" w:sz="0" w:space="0" w:color="auto"/>
            <w:bottom w:val="none" w:sz="0" w:space="0" w:color="auto"/>
            <w:right w:val="none" w:sz="0" w:space="0" w:color="auto"/>
          </w:divBdr>
        </w:div>
        <w:div w:id="648172711">
          <w:marLeft w:val="0"/>
          <w:marRight w:val="0"/>
          <w:marTop w:val="0"/>
          <w:marBottom w:val="0"/>
          <w:divBdr>
            <w:top w:val="none" w:sz="0" w:space="0" w:color="auto"/>
            <w:left w:val="none" w:sz="0" w:space="0" w:color="auto"/>
            <w:bottom w:val="none" w:sz="0" w:space="0" w:color="auto"/>
            <w:right w:val="none" w:sz="0" w:space="0" w:color="auto"/>
          </w:divBdr>
        </w:div>
        <w:div w:id="1679651692">
          <w:marLeft w:val="0"/>
          <w:marRight w:val="0"/>
          <w:marTop w:val="0"/>
          <w:marBottom w:val="0"/>
          <w:divBdr>
            <w:top w:val="none" w:sz="0" w:space="0" w:color="auto"/>
            <w:left w:val="none" w:sz="0" w:space="0" w:color="auto"/>
            <w:bottom w:val="none" w:sz="0" w:space="0" w:color="auto"/>
            <w:right w:val="none" w:sz="0" w:space="0" w:color="auto"/>
          </w:divBdr>
        </w:div>
        <w:div w:id="1523975881">
          <w:marLeft w:val="0"/>
          <w:marRight w:val="0"/>
          <w:marTop w:val="0"/>
          <w:marBottom w:val="0"/>
          <w:divBdr>
            <w:top w:val="none" w:sz="0" w:space="0" w:color="auto"/>
            <w:left w:val="none" w:sz="0" w:space="0" w:color="auto"/>
            <w:bottom w:val="none" w:sz="0" w:space="0" w:color="auto"/>
            <w:right w:val="none" w:sz="0" w:space="0" w:color="auto"/>
          </w:divBdr>
        </w:div>
        <w:div w:id="100685931">
          <w:marLeft w:val="0"/>
          <w:marRight w:val="0"/>
          <w:marTop w:val="0"/>
          <w:marBottom w:val="0"/>
          <w:divBdr>
            <w:top w:val="none" w:sz="0" w:space="0" w:color="auto"/>
            <w:left w:val="none" w:sz="0" w:space="0" w:color="auto"/>
            <w:bottom w:val="none" w:sz="0" w:space="0" w:color="auto"/>
            <w:right w:val="none" w:sz="0" w:space="0" w:color="auto"/>
          </w:divBdr>
        </w:div>
        <w:div w:id="1647051119">
          <w:marLeft w:val="0"/>
          <w:marRight w:val="0"/>
          <w:marTop w:val="0"/>
          <w:marBottom w:val="0"/>
          <w:divBdr>
            <w:top w:val="none" w:sz="0" w:space="0" w:color="auto"/>
            <w:left w:val="none" w:sz="0" w:space="0" w:color="auto"/>
            <w:bottom w:val="none" w:sz="0" w:space="0" w:color="auto"/>
            <w:right w:val="none" w:sz="0" w:space="0" w:color="auto"/>
          </w:divBdr>
        </w:div>
        <w:div w:id="2038970371">
          <w:marLeft w:val="0"/>
          <w:marRight w:val="0"/>
          <w:marTop w:val="0"/>
          <w:marBottom w:val="0"/>
          <w:divBdr>
            <w:top w:val="none" w:sz="0" w:space="0" w:color="auto"/>
            <w:left w:val="none" w:sz="0" w:space="0" w:color="auto"/>
            <w:bottom w:val="none" w:sz="0" w:space="0" w:color="auto"/>
            <w:right w:val="none" w:sz="0" w:space="0" w:color="auto"/>
          </w:divBdr>
        </w:div>
      </w:divsChild>
    </w:div>
    <w:div w:id="1479565213">
      <w:bodyDiv w:val="1"/>
      <w:marLeft w:val="0"/>
      <w:marRight w:val="0"/>
      <w:marTop w:val="0"/>
      <w:marBottom w:val="0"/>
      <w:divBdr>
        <w:top w:val="none" w:sz="0" w:space="0" w:color="auto"/>
        <w:left w:val="none" w:sz="0" w:space="0" w:color="auto"/>
        <w:bottom w:val="none" w:sz="0" w:space="0" w:color="auto"/>
        <w:right w:val="none" w:sz="0" w:space="0" w:color="auto"/>
      </w:divBdr>
      <w:divsChild>
        <w:div w:id="1535266012">
          <w:marLeft w:val="0"/>
          <w:marRight w:val="0"/>
          <w:marTop w:val="0"/>
          <w:marBottom w:val="0"/>
          <w:divBdr>
            <w:top w:val="none" w:sz="0" w:space="0" w:color="auto"/>
            <w:left w:val="none" w:sz="0" w:space="0" w:color="auto"/>
            <w:bottom w:val="none" w:sz="0" w:space="0" w:color="auto"/>
            <w:right w:val="none" w:sz="0" w:space="0" w:color="auto"/>
          </w:divBdr>
        </w:div>
        <w:div w:id="568811221">
          <w:marLeft w:val="0"/>
          <w:marRight w:val="0"/>
          <w:marTop w:val="0"/>
          <w:marBottom w:val="0"/>
          <w:divBdr>
            <w:top w:val="none" w:sz="0" w:space="0" w:color="auto"/>
            <w:left w:val="none" w:sz="0" w:space="0" w:color="auto"/>
            <w:bottom w:val="none" w:sz="0" w:space="0" w:color="auto"/>
            <w:right w:val="none" w:sz="0" w:space="0" w:color="auto"/>
          </w:divBdr>
        </w:div>
        <w:div w:id="1037974321">
          <w:marLeft w:val="0"/>
          <w:marRight w:val="0"/>
          <w:marTop w:val="0"/>
          <w:marBottom w:val="0"/>
          <w:divBdr>
            <w:top w:val="none" w:sz="0" w:space="0" w:color="auto"/>
            <w:left w:val="none" w:sz="0" w:space="0" w:color="auto"/>
            <w:bottom w:val="none" w:sz="0" w:space="0" w:color="auto"/>
            <w:right w:val="none" w:sz="0" w:space="0" w:color="auto"/>
          </w:divBdr>
        </w:div>
      </w:divsChild>
    </w:div>
    <w:div w:id="1525437939">
      <w:bodyDiv w:val="1"/>
      <w:marLeft w:val="0"/>
      <w:marRight w:val="0"/>
      <w:marTop w:val="0"/>
      <w:marBottom w:val="0"/>
      <w:divBdr>
        <w:top w:val="none" w:sz="0" w:space="0" w:color="auto"/>
        <w:left w:val="none" w:sz="0" w:space="0" w:color="auto"/>
        <w:bottom w:val="none" w:sz="0" w:space="0" w:color="auto"/>
        <w:right w:val="none" w:sz="0" w:space="0" w:color="auto"/>
      </w:divBdr>
      <w:divsChild>
        <w:div w:id="1168057671">
          <w:marLeft w:val="0"/>
          <w:marRight w:val="0"/>
          <w:marTop w:val="0"/>
          <w:marBottom w:val="0"/>
          <w:divBdr>
            <w:top w:val="none" w:sz="0" w:space="0" w:color="auto"/>
            <w:left w:val="none" w:sz="0" w:space="0" w:color="auto"/>
            <w:bottom w:val="none" w:sz="0" w:space="0" w:color="auto"/>
            <w:right w:val="none" w:sz="0" w:space="0" w:color="auto"/>
          </w:divBdr>
        </w:div>
        <w:div w:id="464275580">
          <w:marLeft w:val="0"/>
          <w:marRight w:val="0"/>
          <w:marTop w:val="0"/>
          <w:marBottom w:val="0"/>
          <w:divBdr>
            <w:top w:val="none" w:sz="0" w:space="0" w:color="auto"/>
            <w:left w:val="none" w:sz="0" w:space="0" w:color="auto"/>
            <w:bottom w:val="none" w:sz="0" w:space="0" w:color="auto"/>
            <w:right w:val="none" w:sz="0" w:space="0" w:color="auto"/>
          </w:divBdr>
        </w:div>
        <w:div w:id="1365516212">
          <w:marLeft w:val="0"/>
          <w:marRight w:val="0"/>
          <w:marTop w:val="0"/>
          <w:marBottom w:val="0"/>
          <w:divBdr>
            <w:top w:val="none" w:sz="0" w:space="0" w:color="auto"/>
            <w:left w:val="none" w:sz="0" w:space="0" w:color="auto"/>
            <w:bottom w:val="none" w:sz="0" w:space="0" w:color="auto"/>
            <w:right w:val="none" w:sz="0" w:space="0" w:color="auto"/>
          </w:divBdr>
        </w:div>
        <w:div w:id="1413891198">
          <w:marLeft w:val="0"/>
          <w:marRight w:val="0"/>
          <w:marTop w:val="0"/>
          <w:marBottom w:val="0"/>
          <w:divBdr>
            <w:top w:val="none" w:sz="0" w:space="0" w:color="auto"/>
            <w:left w:val="none" w:sz="0" w:space="0" w:color="auto"/>
            <w:bottom w:val="none" w:sz="0" w:space="0" w:color="auto"/>
            <w:right w:val="none" w:sz="0" w:space="0" w:color="auto"/>
          </w:divBdr>
        </w:div>
        <w:div w:id="1041054465">
          <w:marLeft w:val="0"/>
          <w:marRight w:val="0"/>
          <w:marTop w:val="0"/>
          <w:marBottom w:val="0"/>
          <w:divBdr>
            <w:top w:val="none" w:sz="0" w:space="0" w:color="auto"/>
            <w:left w:val="none" w:sz="0" w:space="0" w:color="auto"/>
            <w:bottom w:val="none" w:sz="0" w:space="0" w:color="auto"/>
            <w:right w:val="none" w:sz="0" w:space="0" w:color="auto"/>
          </w:divBdr>
        </w:div>
        <w:div w:id="894396008">
          <w:marLeft w:val="0"/>
          <w:marRight w:val="0"/>
          <w:marTop w:val="0"/>
          <w:marBottom w:val="0"/>
          <w:divBdr>
            <w:top w:val="none" w:sz="0" w:space="0" w:color="auto"/>
            <w:left w:val="none" w:sz="0" w:space="0" w:color="auto"/>
            <w:bottom w:val="none" w:sz="0" w:space="0" w:color="auto"/>
            <w:right w:val="none" w:sz="0" w:space="0" w:color="auto"/>
          </w:divBdr>
        </w:div>
        <w:div w:id="968321247">
          <w:marLeft w:val="0"/>
          <w:marRight w:val="0"/>
          <w:marTop w:val="0"/>
          <w:marBottom w:val="0"/>
          <w:divBdr>
            <w:top w:val="none" w:sz="0" w:space="0" w:color="auto"/>
            <w:left w:val="none" w:sz="0" w:space="0" w:color="auto"/>
            <w:bottom w:val="none" w:sz="0" w:space="0" w:color="auto"/>
            <w:right w:val="none" w:sz="0" w:space="0" w:color="auto"/>
          </w:divBdr>
        </w:div>
        <w:div w:id="1741978919">
          <w:marLeft w:val="0"/>
          <w:marRight w:val="0"/>
          <w:marTop w:val="0"/>
          <w:marBottom w:val="0"/>
          <w:divBdr>
            <w:top w:val="none" w:sz="0" w:space="0" w:color="auto"/>
            <w:left w:val="none" w:sz="0" w:space="0" w:color="auto"/>
            <w:bottom w:val="none" w:sz="0" w:space="0" w:color="auto"/>
            <w:right w:val="none" w:sz="0" w:space="0" w:color="auto"/>
          </w:divBdr>
        </w:div>
        <w:div w:id="1833062892">
          <w:marLeft w:val="0"/>
          <w:marRight w:val="0"/>
          <w:marTop w:val="0"/>
          <w:marBottom w:val="0"/>
          <w:divBdr>
            <w:top w:val="none" w:sz="0" w:space="0" w:color="auto"/>
            <w:left w:val="none" w:sz="0" w:space="0" w:color="auto"/>
            <w:bottom w:val="none" w:sz="0" w:space="0" w:color="auto"/>
            <w:right w:val="none" w:sz="0" w:space="0" w:color="auto"/>
          </w:divBdr>
        </w:div>
      </w:divsChild>
    </w:div>
    <w:div w:id="1597978925">
      <w:bodyDiv w:val="1"/>
      <w:marLeft w:val="0"/>
      <w:marRight w:val="0"/>
      <w:marTop w:val="0"/>
      <w:marBottom w:val="0"/>
      <w:divBdr>
        <w:top w:val="none" w:sz="0" w:space="0" w:color="auto"/>
        <w:left w:val="none" w:sz="0" w:space="0" w:color="auto"/>
        <w:bottom w:val="none" w:sz="0" w:space="0" w:color="auto"/>
        <w:right w:val="none" w:sz="0" w:space="0" w:color="auto"/>
      </w:divBdr>
      <w:divsChild>
        <w:div w:id="1700424717">
          <w:marLeft w:val="0"/>
          <w:marRight w:val="0"/>
          <w:marTop w:val="0"/>
          <w:marBottom w:val="0"/>
          <w:divBdr>
            <w:top w:val="none" w:sz="0" w:space="0" w:color="auto"/>
            <w:left w:val="none" w:sz="0" w:space="0" w:color="auto"/>
            <w:bottom w:val="none" w:sz="0" w:space="0" w:color="auto"/>
            <w:right w:val="none" w:sz="0" w:space="0" w:color="auto"/>
          </w:divBdr>
        </w:div>
      </w:divsChild>
    </w:div>
    <w:div w:id="1645044034">
      <w:bodyDiv w:val="1"/>
      <w:marLeft w:val="0"/>
      <w:marRight w:val="0"/>
      <w:marTop w:val="0"/>
      <w:marBottom w:val="0"/>
      <w:divBdr>
        <w:top w:val="none" w:sz="0" w:space="0" w:color="auto"/>
        <w:left w:val="none" w:sz="0" w:space="0" w:color="auto"/>
        <w:bottom w:val="none" w:sz="0" w:space="0" w:color="auto"/>
        <w:right w:val="none" w:sz="0" w:space="0" w:color="auto"/>
      </w:divBdr>
      <w:divsChild>
        <w:div w:id="125437390">
          <w:marLeft w:val="0"/>
          <w:marRight w:val="0"/>
          <w:marTop w:val="0"/>
          <w:marBottom w:val="0"/>
          <w:divBdr>
            <w:top w:val="none" w:sz="0" w:space="0" w:color="auto"/>
            <w:left w:val="none" w:sz="0" w:space="0" w:color="auto"/>
            <w:bottom w:val="none" w:sz="0" w:space="0" w:color="auto"/>
            <w:right w:val="none" w:sz="0" w:space="0" w:color="auto"/>
          </w:divBdr>
        </w:div>
        <w:div w:id="654719454">
          <w:marLeft w:val="0"/>
          <w:marRight w:val="0"/>
          <w:marTop w:val="0"/>
          <w:marBottom w:val="0"/>
          <w:divBdr>
            <w:top w:val="none" w:sz="0" w:space="0" w:color="auto"/>
            <w:left w:val="none" w:sz="0" w:space="0" w:color="auto"/>
            <w:bottom w:val="none" w:sz="0" w:space="0" w:color="auto"/>
            <w:right w:val="none" w:sz="0" w:space="0" w:color="auto"/>
          </w:divBdr>
        </w:div>
        <w:div w:id="932905812">
          <w:marLeft w:val="0"/>
          <w:marRight w:val="0"/>
          <w:marTop w:val="0"/>
          <w:marBottom w:val="0"/>
          <w:divBdr>
            <w:top w:val="none" w:sz="0" w:space="0" w:color="auto"/>
            <w:left w:val="none" w:sz="0" w:space="0" w:color="auto"/>
            <w:bottom w:val="none" w:sz="0" w:space="0" w:color="auto"/>
            <w:right w:val="none" w:sz="0" w:space="0" w:color="auto"/>
          </w:divBdr>
        </w:div>
        <w:div w:id="1558012529">
          <w:marLeft w:val="0"/>
          <w:marRight w:val="0"/>
          <w:marTop w:val="0"/>
          <w:marBottom w:val="0"/>
          <w:divBdr>
            <w:top w:val="none" w:sz="0" w:space="0" w:color="auto"/>
            <w:left w:val="none" w:sz="0" w:space="0" w:color="auto"/>
            <w:bottom w:val="none" w:sz="0" w:space="0" w:color="auto"/>
            <w:right w:val="none" w:sz="0" w:space="0" w:color="auto"/>
          </w:divBdr>
        </w:div>
        <w:div w:id="1536120786">
          <w:marLeft w:val="0"/>
          <w:marRight w:val="0"/>
          <w:marTop w:val="0"/>
          <w:marBottom w:val="0"/>
          <w:divBdr>
            <w:top w:val="none" w:sz="0" w:space="0" w:color="auto"/>
            <w:left w:val="none" w:sz="0" w:space="0" w:color="auto"/>
            <w:bottom w:val="none" w:sz="0" w:space="0" w:color="auto"/>
            <w:right w:val="none" w:sz="0" w:space="0" w:color="auto"/>
          </w:divBdr>
        </w:div>
        <w:div w:id="726562970">
          <w:marLeft w:val="0"/>
          <w:marRight w:val="0"/>
          <w:marTop w:val="0"/>
          <w:marBottom w:val="0"/>
          <w:divBdr>
            <w:top w:val="none" w:sz="0" w:space="0" w:color="auto"/>
            <w:left w:val="none" w:sz="0" w:space="0" w:color="auto"/>
            <w:bottom w:val="none" w:sz="0" w:space="0" w:color="auto"/>
            <w:right w:val="none" w:sz="0" w:space="0" w:color="auto"/>
          </w:divBdr>
        </w:div>
      </w:divsChild>
    </w:div>
    <w:div w:id="1682898980">
      <w:bodyDiv w:val="1"/>
      <w:marLeft w:val="0"/>
      <w:marRight w:val="0"/>
      <w:marTop w:val="0"/>
      <w:marBottom w:val="0"/>
      <w:divBdr>
        <w:top w:val="none" w:sz="0" w:space="0" w:color="auto"/>
        <w:left w:val="none" w:sz="0" w:space="0" w:color="auto"/>
        <w:bottom w:val="none" w:sz="0" w:space="0" w:color="auto"/>
        <w:right w:val="none" w:sz="0" w:space="0" w:color="auto"/>
      </w:divBdr>
      <w:divsChild>
        <w:div w:id="452213923">
          <w:marLeft w:val="0"/>
          <w:marRight w:val="0"/>
          <w:marTop w:val="0"/>
          <w:marBottom w:val="0"/>
          <w:divBdr>
            <w:top w:val="none" w:sz="0" w:space="0" w:color="auto"/>
            <w:left w:val="none" w:sz="0" w:space="0" w:color="auto"/>
            <w:bottom w:val="none" w:sz="0" w:space="0" w:color="auto"/>
            <w:right w:val="none" w:sz="0" w:space="0" w:color="auto"/>
          </w:divBdr>
        </w:div>
        <w:div w:id="1620837844">
          <w:marLeft w:val="0"/>
          <w:marRight w:val="0"/>
          <w:marTop w:val="0"/>
          <w:marBottom w:val="0"/>
          <w:divBdr>
            <w:top w:val="none" w:sz="0" w:space="0" w:color="auto"/>
            <w:left w:val="none" w:sz="0" w:space="0" w:color="auto"/>
            <w:bottom w:val="none" w:sz="0" w:space="0" w:color="auto"/>
            <w:right w:val="none" w:sz="0" w:space="0" w:color="auto"/>
          </w:divBdr>
        </w:div>
        <w:div w:id="226845272">
          <w:marLeft w:val="0"/>
          <w:marRight w:val="0"/>
          <w:marTop w:val="0"/>
          <w:marBottom w:val="0"/>
          <w:divBdr>
            <w:top w:val="none" w:sz="0" w:space="0" w:color="auto"/>
            <w:left w:val="none" w:sz="0" w:space="0" w:color="auto"/>
            <w:bottom w:val="none" w:sz="0" w:space="0" w:color="auto"/>
            <w:right w:val="none" w:sz="0" w:space="0" w:color="auto"/>
          </w:divBdr>
        </w:div>
      </w:divsChild>
    </w:div>
    <w:div w:id="1862208601">
      <w:bodyDiv w:val="1"/>
      <w:marLeft w:val="0"/>
      <w:marRight w:val="0"/>
      <w:marTop w:val="0"/>
      <w:marBottom w:val="0"/>
      <w:divBdr>
        <w:top w:val="none" w:sz="0" w:space="0" w:color="auto"/>
        <w:left w:val="none" w:sz="0" w:space="0" w:color="auto"/>
        <w:bottom w:val="none" w:sz="0" w:space="0" w:color="auto"/>
        <w:right w:val="none" w:sz="0" w:space="0" w:color="auto"/>
      </w:divBdr>
      <w:divsChild>
        <w:div w:id="342248468">
          <w:marLeft w:val="0"/>
          <w:marRight w:val="0"/>
          <w:marTop w:val="0"/>
          <w:marBottom w:val="0"/>
          <w:divBdr>
            <w:top w:val="none" w:sz="0" w:space="0" w:color="auto"/>
            <w:left w:val="none" w:sz="0" w:space="0" w:color="auto"/>
            <w:bottom w:val="none" w:sz="0" w:space="0" w:color="auto"/>
            <w:right w:val="none" w:sz="0" w:space="0" w:color="auto"/>
          </w:divBdr>
        </w:div>
        <w:div w:id="836460513">
          <w:marLeft w:val="0"/>
          <w:marRight w:val="0"/>
          <w:marTop w:val="0"/>
          <w:marBottom w:val="0"/>
          <w:divBdr>
            <w:top w:val="none" w:sz="0" w:space="0" w:color="auto"/>
            <w:left w:val="none" w:sz="0" w:space="0" w:color="auto"/>
            <w:bottom w:val="none" w:sz="0" w:space="0" w:color="auto"/>
            <w:right w:val="none" w:sz="0" w:space="0" w:color="auto"/>
          </w:divBdr>
        </w:div>
        <w:div w:id="1424951997">
          <w:marLeft w:val="0"/>
          <w:marRight w:val="0"/>
          <w:marTop w:val="0"/>
          <w:marBottom w:val="0"/>
          <w:divBdr>
            <w:top w:val="none" w:sz="0" w:space="0" w:color="auto"/>
            <w:left w:val="none" w:sz="0" w:space="0" w:color="auto"/>
            <w:bottom w:val="none" w:sz="0" w:space="0" w:color="auto"/>
            <w:right w:val="none" w:sz="0" w:space="0" w:color="auto"/>
          </w:divBdr>
        </w:div>
      </w:divsChild>
    </w:div>
    <w:div w:id="1898322377">
      <w:bodyDiv w:val="1"/>
      <w:marLeft w:val="0"/>
      <w:marRight w:val="0"/>
      <w:marTop w:val="0"/>
      <w:marBottom w:val="0"/>
      <w:divBdr>
        <w:top w:val="none" w:sz="0" w:space="0" w:color="auto"/>
        <w:left w:val="none" w:sz="0" w:space="0" w:color="auto"/>
        <w:bottom w:val="none" w:sz="0" w:space="0" w:color="auto"/>
        <w:right w:val="none" w:sz="0" w:space="0" w:color="auto"/>
      </w:divBdr>
      <w:divsChild>
        <w:div w:id="1685591788">
          <w:marLeft w:val="0"/>
          <w:marRight w:val="0"/>
          <w:marTop w:val="0"/>
          <w:marBottom w:val="0"/>
          <w:divBdr>
            <w:top w:val="none" w:sz="0" w:space="0" w:color="auto"/>
            <w:left w:val="none" w:sz="0" w:space="0" w:color="auto"/>
            <w:bottom w:val="none" w:sz="0" w:space="0" w:color="auto"/>
            <w:right w:val="none" w:sz="0" w:space="0" w:color="auto"/>
          </w:divBdr>
          <w:divsChild>
            <w:div w:id="972976850">
              <w:marLeft w:val="0"/>
              <w:marRight w:val="0"/>
              <w:marTop w:val="0"/>
              <w:marBottom w:val="0"/>
              <w:divBdr>
                <w:top w:val="none" w:sz="0" w:space="0" w:color="auto"/>
                <w:left w:val="none" w:sz="0" w:space="0" w:color="auto"/>
                <w:bottom w:val="none" w:sz="0" w:space="0" w:color="auto"/>
                <w:right w:val="none" w:sz="0" w:space="0" w:color="auto"/>
              </w:divBdr>
            </w:div>
            <w:div w:id="272177474">
              <w:marLeft w:val="0"/>
              <w:marRight w:val="0"/>
              <w:marTop w:val="0"/>
              <w:marBottom w:val="0"/>
              <w:divBdr>
                <w:top w:val="none" w:sz="0" w:space="0" w:color="auto"/>
                <w:left w:val="none" w:sz="0" w:space="0" w:color="auto"/>
                <w:bottom w:val="none" w:sz="0" w:space="0" w:color="auto"/>
                <w:right w:val="none" w:sz="0" w:space="0" w:color="auto"/>
              </w:divBdr>
            </w:div>
            <w:div w:id="290552425">
              <w:marLeft w:val="0"/>
              <w:marRight w:val="0"/>
              <w:marTop w:val="0"/>
              <w:marBottom w:val="0"/>
              <w:divBdr>
                <w:top w:val="none" w:sz="0" w:space="0" w:color="auto"/>
                <w:left w:val="none" w:sz="0" w:space="0" w:color="auto"/>
                <w:bottom w:val="none" w:sz="0" w:space="0" w:color="auto"/>
                <w:right w:val="none" w:sz="0" w:space="0" w:color="auto"/>
              </w:divBdr>
            </w:div>
            <w:div w:id="1274628579">
              <w:marLeft w:val="0"/>
              <w:marRight w:val="0"/>
              <w:marTop w:val="0"/>
              <w:marBottom w:val="0"/>
              <w:divBdr>
                <w:top w:val="none" w:sz="0" w:space="0" w:color="auto"/>
                <w:left w:val="none" w:sz="0" w:space="0" w:color="auto"/>
                <w:bottom w:val="none" w:sz="0" w:space="0" w:color="auto"/>
                <w:right w:val="none" w:sz="0" w:space="0" w:color="auto"/>
              </w:divBdr>
            </w:div>
            <w:div w:id="959992214">
              <w:marLeft w:val="0"/>
              <w:marRight w:val="0"/>
              <w:marTop w:val="0"/>
              <w:marBottom w:val="0"/>
              <w:divBdr>
                <w:top w:val="none" w:sz="0" w:space="0" w:color="auto"/>
                <w:left w:val="none" w:sz="0" w:space="0" w:color="auto"/>
                <w:bottom w:val="none" w:sz="0" w:space="0" w:color="auto"/>
                <w:right w:val="none" w:sz="0" w:space="0" w:color="auto"/>
              </w:divBdr>
            </w:div>
            <w:div w:id="138770070">
              <w:marLeft w:val="0"/>
              <w:marRight w:val="0"/>
              <w:marTop w:val="0"/>
              <w:marBottom w:val="0"/>
              <w:divBdr>
                <w:top w:val="none" w:sz="0" w:space="0" w:color="auto"/>
                <w:left w:val="none" w:sz="0" w:space="0" w:color="auto"/>
                <w:bottom w:val="none" w:sz="0" w:space="0" w:color="auto"/>
                <w:right w:val="none" w:sz="0" w:space="0" w:color="auto"/>
              </w:divBdr>
            </w:div>
            <w:div w:id="47071788">
              <w:marLeft w:val="0"/>
              <w:marRight w:val="0"/>
              <w:marTop w:val="0"/>
              <w:marBottom w:val="0"/>
              <w:divBdr>
                <w:top w:val="none" w:sz="0" w:space="0" w:color="auto"/>
                <w:left w:val="none" w:sz="0" w:space="0" w:color="auto"/>
                <w:bottom w:val="none" w:sz="0" w:space="0" w:color="auto"/>
                <w:right w:val="none" w:sz="0" w:space="0" w:color="auto"/>
              </w:divBdr>
            </w:div>
            <w:div w:id="518810020">
              <w:marLeft w:val="0"/>
              <w:marRight w:val="0"/>
              <w:marTop w:val="0"/>
              <w:marBottom w:val="0"/>
              <w:divBdr>
                <w:top w:val="none" w:sz="0" w:space="0" w:color="auto"/>
                <w:left w:val="none" w:sz="0" w:space="0" w:color="auto"/>
                <w:bottom w:val="none" w:sz="0" w:space="0" w:color="auto"/>
                <w:right w:val="none" w:sz="0" w:space="0" w:color="auto"/>
              </w:divBdr>
            </w:div>
            <w:div w:id="1747341240">
              <w:marLeft w:val="0"/>
              <w:marRight w:val="0"/>
              <w:marTop w:val="0"/>
              <w:marBottom w:val="0"/>
              <w:divBdr>
                <w:top w:val="none" w:sz="0" w:space="0" w:color="auto"/>
                <w:left w:val="none" w:sz="0" w:space="0" w:color="auto"/>
                <w:bottom w:val="none" w:sz="0" w:space="0" w:color="auto"/>
                <w:right w:val="none" w:sz="0" w:space="0" w:color="auto"/>
              </w:divBdr>
            </w:div>
            <w:div w:id="1877041375">
              <w:marLeft w:val="0"/>
              <w:marRight w:val="0"/>
              <w:marTop w:val="0"/>
              <w:marBottom w:val="0"/>
              <w:divBdr>
                <w:top w:val="none" w:sz="0" w:space="0" w:color="auto"/>
                <w:left w:val="none" w:sz="0" w:space="0" w:color="auto"/>
                <w:bottom w:val="none" w:sz="0" w:space="0" w:color="auto"/>
                <w:right w:val="none" w:sz="0" w:space="0" w:color="auto"/>
              </w:divBdr>
            </w:div>
            <w:div w:id="1574974913">
              <w:marLeft w:val="0"/>
              <w:marRight w:val="0"/>
              <w:marTop w:val="0"/>
              <w:marBottom w:val="0"/>
              <w:divBdr>
                <w:top w:val="none" w:sz="0" w:space="0" w:color="auto"/>
                <w:left w:val="none" w:sz="0" w:space="0" w:color="auto"/>
                <w:bottom w:val="none" w:sz="0" w:space="0" w:color="auto"/>
                <w:right w:val="none" w:sz="0" w:space="0" w:color="auto"/>
              </w:divBdr>
            </w:div>
            <w:div w:id="1149443867">
              <w:marLeft w:val="0"/>
              <w:marRight w:val="0"/>
              <w:marTop w:val="0"/>
              <w:marBottom w:val="0"/>
              <w:divBdr>
                <w:top w:val="none" w:sz="0" w:space="0" w:color="auto"/>
                <w:left w:val="none" w:sz="0" w:space="0" w:color="auto"/>
                <w:bottom w:val="none" w:sz="0" w:space="0" w:color="auto"/>
                <w:right w:val="none" w:sz="0" w:space="0" w:color="auto"/>
              </w:divBdr>
            </w:div>
            <w:div w:id="1909926048">
              <w:marLeft w:val="0"/>
              <w:marRight w:val="0"/>
              <w:marTop w:val="0"/>
              <w:marBottom w:val="0"/>
              <w:divBdr>
                <w:top w:val="none" w:sz="0" w:space="0" w:color="auto"/>
                <w:left w:val="none" w:sz="0" w:space="0" w:color="auto"/>
                <w:bottom w:val="none" w:sz="0" w:space="0" w:color="auto"/>
                <w:right w:val="none" w:sz="0" w:space="0" w:color="auto"/>
              </w:divBdr>
            </w:div>
            <w:div w:id="1837843019">
              <w:marLeft w:val="0"/>
              <w:marRight w:val="0"/>
              <w:marTop w:val="0"/>
              <w:marBottom w:val="0"/>
              <w:divBdr>
                <w:top w:val="none" w:sz="0" w:space="0" w:color="auto"/>
                <w:left w:val="none" w:sz="0" w:space="0" w:color="auto"/>
                <w:bottom w:val="none" w:sz="0" w:space="0" w:color="auto"/>
                <w:right w:val="none" w:sz="0" w:space="0" w:color="auto"/>
              </w:divBdr>
            </w:div>
            <w:div w:id="1487743705">
              <w:marLeft w:val="0"/>
              <w:marRight w:val="0"/>
              <w:marTop w:val="0"/>
              <w:marBottom w:val="0"/>
              <w:divBdr>
                <w:top w:val="none" w:sz="0" w:space="0" w:color="auto"/>
                <w:left w:val="none" w:sz="0" w:space="0" w:color="auto"/>
                <w:bottom w:val="none" w:sz="0" w:space="0" w:color="auto"/>
                <w:right w:val="none" w:sz="0" w:space="0" w:color="auto"/>
              </w:divBdr>
            </w:div>
            <w:div w:id="706563709">
              <w:marLeft w:val="0"/>
              <w:marRight w:val="0"/>
              <w:marTop w:val="0"/>
              <w:marBottom w:val="0"/>
              <w:divBdr>
                <w:top w:val="none" w:sz="0" w:space="0" w:color="auto"/>
                <w:left w:val="none" w:sz="0" w:space="0" w:color="auto"/>
                <w:bottom w:val="none" w:sz="0" w:space="0" w:color="auto"/>
                <w:right w:val="none" w:sz="0" w:space="0" w:color="auto"/>
              </w:divBdr>
            </w:div>
            <w:div w:id="1046375525">
              <w:marLeft w:val="0"/>
              <w:marRight w:val="0"/>
              <w:marTop w:val="0"/>
              <w:marBottom w:val="0"/>
              <w:divBdr>
                <w:top w:val="none" w:sz="0" w:space="0" w:color="auto"/>
                <w:left w:val="none" w:sz="0" w:space="0" w:color="auto"/>
                <w:bottom w:val="none" w:sz="0" w:space="0" w:color="auto"/>
                <w:right w:val="none" w:sz="0" w:space="0" w:color="auto"/>
              </w:divBdr>
            </w:div>
            <w:div w:id="1410349257">
              <w:marLeft w:val="0"/>
              <w:marRight w:val="0"/>
              <w:marTop w:val="0"/>
              <w:marBottom w:val="0"/>
              <w:divBdr>
                <w:top w:val="none" w:sz="0" w:space="0" w:color="auto"/>
                <w:left w:val="none" w:sz="0" w:space="0" w:color="auto"/>
                <w:bottom w:val="none" w:sz="0" w:space="0" w:color="auto"/>
                <w:right w:val="none" w:sz="0" w:space="0" w:color="auto"/>
              </w:divBdr>
            </w:div>
            <w:div w:id="1678069429">
              <w:marLeft w:val="0"/>
              <w:marRight w:val="0"/>
              <w:marTop w:val="0"/>
              <w:marBottom w:val="0"/>
              <w:divBdr>
                <w:top w:val="none" w:sz="0" w:space="0" w:color="auto"/>
                <w:left w:val="none" w:sz="0" w:space="0" w:color="auto"/>
                <w:bottom w:val="none" w:sz="0" w:space="0" w:color="auto"/>
                <w:right w:val="none" w:sz="0" w:space="0" w:color="auto"/>
              </w:divBdr>
            </w:div>
            <w:div w:id="204176185">
              <w:marLeft w:val="0"/>
              <w:marRight w:val="0"/>
              <w:marTop w:val="0"/>
              <w:marBottom w:val="0"/>
              <w:divBdr>
                <w:top w:val="none" w:sz="0" w:space="0" w:color="auto"/>
                <w:left w:val="none" w:sz="0" w:space="0" w:color="auto"/>
                <w:bottom w:val="none" w:sz="0" w:space="0" w:color="auto"/>
                <w:right w:val="none" w:sz="0" w:space="0" w:color="auto"/>
              </w:divBdr>
            </w:div>
          </w:divsChild>
        </w:div>
        <w:div w:id="489370622">
          <w:marLeft w:val="0"/>
          <w:marRight w:val="0"/>
          <w:marTop w:val="0"/>
          <w:marBottom w:val="0"/>
          <w:divBdr>
            <w:top w:val="none" w:sz="0" w:space="0" w:color="auto"/>
            <w:left w:val="none" w:sz="0" w:space="0" w:color="auto"/>
            <w:bottom w:val="none" w:sz="0" w:space="0" w:color="auto"/>
            <w:right w:val="none" w:sz="0" w:space="0" w:color="auto"/>
          </w:divBdr>
          <w:divsChild>
            <w:div w:id="1538006435">
              <w:marLeft w:val="0"/>
              <w:marRight w:val="0"/>
              <w:marTop w:val="0"/>
              <w:marBottom w:val="0"/>
              <w:divBdr>
                <w:top w:val="none" w:sz="0" w:space="0" w:color="auto"/>
                <w:left w:val="none" w:sz="0" w:space="0" w:color="auto"/>
                <w:bottom w:val="none" w:sz="0" w:space="0" w:color="auto"/>
                <w:right w:val="none" w:sz="0" w:space="0" w:color="auto"/>
              </w:divBdr>
            </w:div>
            <w:div w:id="188108825">
              <w:marLeft w:val="0"/>
              <w:marRight w:val="0"/>
              <w:marTop w:val="0"/>
              <w:marBottom w:val="0"/>
              <w:divBdr>
                <w:top w:val="none" w:sz="0" w:space="0" w:color="auto"/>
                <w:left w:val="none" w:sz="0" w:space="0" w:color="auto"/>
                <w:bottom w:val="none" w:sz="0" w:space="0" w:color="auto"/>
                <w:right w:val="none" w:sz="0" w:space="0" w:color="auto"/>
              </w:divBdr>
            </w:div>
            <w:div w:id="52319400">
              <w:marLeft w:val="0"/>
              <w:marRight w:val="0"/>
              <w:marTop w:val="0"/>
              <w:marBottom w:val="0"/>
              <w:divBdr>
                <w:top w:val="none" w:sz="0" w:space="0" w:color="auto"/>
                <w:left w:val="none" w:sz="0" w:space="0" w:color="auto"/>
                <w:bottom w:val="none" w:sz="0" w:space="0" w:color="auto"/>
                <w:right w:val="none" w:sz="0" w:space="0" w:color="auto"/>
              </w:divBdr>
            </w:div>
            <w:div w:id="361786584">
              <w:marLeft w:val="0"/>
              <w:marRight w:val="0"/>
              <w:marTop w:val="0"/>
              <w:marBottom w:val="0"/>
              <w:divBdr>
                <w:top w:val="none" w:sz="0" w:space="0" w:color="auto"/>
                <w:left w:val="none" w:sz="0" w:space="0" w:color="auto"/>
                <w:bottom w:val="none" w:sz="0" w:space="0" w:color="auto"/>
                <w:right w:val="none" w:sz="0" w:space="0" w:color="auto"/>
              </w:divBdr>
            </w:div>
            <w:div w:id="1539926207">
              <w:marLeft w:val="0"/>
              <w:marRight w:val="0"/>
              <w:marTop w:val="0"/>
              <w:marBottom w:val="0"/>
              <w:divBdr>
                <w:top w:val="none" w:sz="0" w:space="0" w:color="auto"/>
                <w:left w:val="none" w:sz="0" w:space="0" w:color="auto"/>
                <w:bottom w:val="none" w:sz="0" w:space="0" w:color="auto"/>
                <w:right w:val="none" w:sz="0" w:space="0" w:color="auto"/>
              </w:divBdr>
            </w:div>
            <w:div w:id="1401366365">
              <w:marLeft w:val="0"/>
              <w:marRight w:val="0"/>
              <w:marTop w:val="0"/>
              <w:marBottom w:val="0"/>
              <w:divBdr>
                <w:top w:val="none" w:sz="0" w:space="0" w:color="auto"/>
                <w:left w:val="none" w:sz="0" w:space="0" w:color="auto"/>
                <w:bottom w:val="none" w:sz="0" w:space="0" w:color="auto"/>
                <w:right w:val="none" w:sz="0" w:space="0" w:color="auto"/>
              </w:divBdr>
            </w:div>
            <w:div w:id="1847750814">
              <w:marLeft w:val="0"/>
              <w:marRight w:val="0"/>
              <w:marTop w:val="0"/>
              <w:marBottom w:val="0"/>
              <w:divBdr>
                <w:top w:val="none" w:sz="0" w:space="0" w:color="auto"/>
                <w:left w:val="none" w:sz="0" w:space="0" w:color="auto"/>
                <w:bottom w:val="none" w:sz="0" w:space="0" w:color="auto"/>
                <w:right w:val="none" w:sz="0" w:space="0" w:color="auto"/>
              </w:divBdr>
            </w:div>
            <w:div w:id="2133355004">
              <w:marLeft w:val="0"/>
              <w:marRight w:val="0"/>
              <w:marTop w:val="0"/>
              <w:marBottom w:val="0"/>
              <w:divBdr>
                <w:top w:val="none" w:sz="0" w:space="0" w:color="auto"/>
                <w:left w:val="none" w:sz="0" w:space="0" w:color="auto"/>
                <w:bottom w:val="none" w:sz="0" w:space="0" w:color="auto"/>
                <w:right w:val="none" w:sz="0" w:space="0" w:color="auto"/>
              </w:divBdr>
            </w:div>
            <w:div w:id="885025720">
              <w:marLeft w:val="0"/>
              <w:marRight w:val="0"/>
              <w:marTop w:val="0"/>
              <w:marBottom w:val="0"/>
              <w:divBdr>
                <w:top w:val="none" w:sz="0" w:space="0" w:color="auto"/>
                <w:left w:val="none" w:sz="0" w:space="0" w:color="auto"/>
                <w:bottom w:val="none" w:sz="0" w:space="0" w:color="auto"/>
                <w:right w:val="none" w:sz="0" w:space="0" w:color="auto"/>
              </w:divBdr>
            </w:div>
            <w:div w:id="1241216232">
              <w:marLeft w:val="0"/>
              <w:marRight w:val="0"/>
              <w:marTop w:val="0"/>
              <w:marBottom w:val="0"/>
              <w:divBdr>
                <w:top w:val="none" w:sz="0" w:space="0" w:color="auto"/>
                <w:left w:val="none" w:sz="0" w:space="0" w:color="auto"/>
                <w:bottom w:val="none" w:sz="0" w:space="0" w:color="auto"/>
                <w:right w:val="none" w:sz="0" w:space="0" w:color="auto"/>
              </w:divBdr>
            </w:div>
            <w:div w:id="812599733">
              <w:marLeft w:val="0"/>
              <w:marRight w:val="0"/>
              <w:marTop w:val="0"/>
              <w:marBottom w:val="0"/>
              <w:divBdr>
                <w:top w:val="none" w:sz="0" w:space="0" w:color="auto"/>
                <w:left w:val="none" w:sz="0" w:space="0" w:color="auto"/>
                <w:bottom w:val="none" w:sz="0" w:space="0" w:color="auto"/>
                <w:right w:val="none" w:sz="0" w:space="0" w:color="auto"/>
              </w:divBdr>
            </w:div>
            <w:div w:id="1446582647">
              <w:marLeft w:val="0"/>
              <w:marRight w:val="0"/>
              <w:marTop w:val="0"/>
              <w:marBottom w:val="0"/>
              <w:divBdr>
                <w:top w:val="none" w:sz="0" w:space="0" w:color="auto"/>
                <w:left w:val="none" w:sz="0" w:space="0" w:color="auto"/>
                <w:bottom w:val="none" w:sz="0" w:space="0" w:color="auto"/>
                <w:right w:val="none" w:sz="0" w:space="0" w:color="auto"/>
              </w:divBdr>
            </w:div>
            <w:div w:id="1086220644">
              <w:marLeft w:val="0"/>
              <w:marRight w:val="0"/>
              <w:marTop w:val="0"/>
              <w:marBottom w:val="0"/>
              <w:divBdr>
                <w:top w:val="none" w:sz="0" w:space="0" w:color="auto"/>
                <w:left w:val="none" w:sz="0" w:space="0" w:color="auto"/>
                <w:bottom w:val="none" w:sz="0" w:space="0" w:color="auto"/>
                <w:right w:val="none" w:sz="0" w:space="0" w:color="auto"/>
              </w:divBdr>
            </w:div>
            <w:div w:id="1506168775">
              <w:marLeft w:val="0"/>
              <w:marRight w:val="0"/>
              <w:marTop w:val="0"/>
              <w:marBottom w:val="0"/>
              <w:divBdr>
                <w:top w:val="none" w:sz="0" w:space="0" w:color="auto"/>
                <w:left w:val="none" w:sz="0" w:space="0" w:color="auto"/>
                <w:bottom w:val="none" w:sz="0" w:space="0" w:color="auto"/>
                <w:right w:val="none" w:sz="0" w:space="0" w:color="auto"/>
              </w:divBdr>
            </w:div>
            <w:div w:id="807283149">
              <w:marLeft w:val="0"/>
              <w:marRight w:val="0"/>
              <w:marTop w:val="0"/>
              <w:marBottom w:val="0"/>
              <w:divBdr>
                <w:top w:val="none" w:sz="0" w:space="0" w:color="auto"/>
                <w:left w:val="none" w:sz="0" w:space="0" w:color="auto"/>
                <w:bottom w:val="none" w:sz="0" w:space="0" w:color="auto"/>
                <w:right w:val="none" w:sz="0" w:space="0" w:color="auto"/>
              </w:divBdr>
            </w:div>
            <w:div w:id="536964579">
              <w:marLeft w:val="0"/>
              <w:marRight w:val="0"/>
              <w:marTop w:val="0"/>
              <w:marBottom w:val="0"/>
              <w:divBdr>
                <w:top w:val="none" w:sz="0" w:space="0" w:color="auto"/>
                <w:left w:val="none" w:sz="0" w:space="0" w:color="auto"/>
                <w:bottom w:val="none" w:sz="0" w:space="0" w:color="auto"/>
                <w:right w:val="none" w:sz="0" w:space="0" w:color="auto"/>
              </w:divBdr>
            </w:div>
            <w:div w:id="399718029">
              <w:marLeft w:val="0"/>
              <w:marRight w:val="0"/>
              <w:marTop w:val="0"/>
              <w:marBottom w:val="0"/>
              <w:divBdr>
                <w:top w:val="none" w:sz="0" w:space="0" w:color="auto"/>
                <w:left w:val="none" w:sz="0" w:space="0" w:color="auto"/>
                <w:bottom w:val="none" w:sz="0" w:space="0" w:color="auto"/>
                <w:right w:val="none" w:sz="0" w:space="0" w:color="auto"/>
              </w:divBdr>
            </w:div>
            <w:div w:id="1337852918">
              <w:marLeft w:val="0"/>
              <w:marRight w:val="0"/>
              <w:marTop w:val="0"/>
              <w:marBottom w:val="0"/>
              <w:divBdr>
                <w:top w:val="none" w:sz="0" w:space="0" w:color="auto"/>
                <w:left w:val="none" w:sz="0" w:space="0" w:color="auto"/>
                <w:bottom w:val="none" w:sz="0" w:space="0" w:color="auto"/>
                <w:right w:val="none" w:sz="0" w:space="0" w:color="auto"/>
              </w:divBdr>
            </w:div>
            <w:div w:id="1783108873">
              <w:marLeft w:val="0"/>
              <w:marRight w:val="0"/>
              <w:marTop w:val="0"/>
              <w:marBottom w:val="0"/>
              <w:divBdr>
                <w:top w:val="none" w:sz="0" w:space="0" w:color="auto"/>
                <w:left w:val="none" w:sz="0" w:space="0" w:color="auto"/>
                <w:bottom w:val="none" w:sz="0" w:space="0" w:color="auto"/>
                <w:right w:val="none" w:sz="0" w:space="0" w:color="auto"/>
              </w:divBdr>
            </w:div>
            <w:div w:id="1998994273">
              <w:marLeft w:val="0"/>
              <w:marRight w:val="0"/>
              <w:marTop w:val="0"/>
              <w:marBottom w:val="0"/>
              <w:divBdr>
                <w:top w:val="none" w:sz="0" w:space="0" w:color="auto"/>
                <w:left w:val="none" w:sz="0" w:space="0" w:color="auto"/>
                <w:bottom w:val="none" w:sz="0" w:space="0" w:color="auto"/>
                <w:right w:val="none" w:sz="0" w:space="0" w:color="auto"/>
              </w:divBdr>
            </w:div>
          </w:divsChild>
        </w:div>
        <w:div w:id="1924759360">
          <w:marLeft w:val="0"/>
          <w:marRight w:val="0"/>
          <w:marTop w:val="0"/>
          <w:marBottom w:val="0"/>
          <w:divBdr>
            <w:top w:val="none" w:sz="0" w:space="0" w:color="auto"/>
            <w:left w:val="none" w:sz="0" w:space="0" w:color="auto"/>
            <w:bottom w:val="none" w:sz="0" w:space="0" w:color="auto"/>
            <w:right w:val="none" w:sz="0" w:space="0" w:color="auto"/>
          </w:divBdr>
          <w:divsChild>
            <w:div w:id="977221891">
              <w:marLeft w:val="0"/>
              <w:marRight w:val="0"/>
              <w:marTop w:val="0"/>
              <w:marBottom w:val="0"/>
              <w:divBdr>
                <w:top w:val="none" w:sz="0" w:space="0" w:color="auto"/>
                <w:left w:val="none" w:sz="0" w:space="0" w:color="auto"/>
                <w:bottom w:val="none" w:sz="0" w:space="0" w:color="auto"/>
                <w:right w:val="none" w:sz="0" w:space="0" w:color="auto"/>
              </w:divBdr>
            </w:div>
            <w:div w:id="1014579010">
              <w:marLeft w:val="0"/>
              <w:marRight w:val="0"/>
              <w:marTop w:val="0"/>
              <w:marBottom w:val="0"/>
              <w:divBdr>
                <w:top w:val="none" w:sz="0" w:space="0" w:color="auto"/>
                <w:left w:val="none" w:sz="0" w:space="0" w:color="auto"/>
                <w:bottom w:val="none" w:sz="0" w:space="0" w:color="auto"/>
                <w:right w:val="none" w:sz="0" w:space="0" w:color="auto"/>
              </w:divBdr>
            </w:div>
            <w:div w:id="1609892709">
              <w:marLeft w:val="0"/>
              <w:marRight w:val="0"/>
              <w:marTop w:val="0"/>
              <w:marBottom w:val="0"/>
              <w:divBdr>
                <w:top w:val="none" w:sz="0" w:space="0" w:color="auto"/>
                <w:left w:val="none" w:sz="0" w:space="0" w:color="auto"/>
                <w:bottom w:val="none" w:sz="0" w:space="0" w:color="auto"/>
                <w:right w:val="none" w:sz="0" w:space="0" w:color="auto"/>
              </w:divBdr>
            </w:div>
            <w:div w:id="1135678973">
              <w:marLeft w:val="0"/>
              <w:marRight w:val="0"/>
              <w:marTop w:val="0"/>
              <w:marBottom w:val="0"/>
              <w:divBdr>
                <w:top w:val="none" w:sz="0" w:space="0" w:color="auto"/>
                <w:left w:val="none" w:sz="0" w:space="0" w:color="auto"/>
                <w:bottom w:val="none" w:sz="0" w:space="0" w:color="auto"/>
                <w:right w:val="none" w:sz="0" w:space="0" w:color="auto"/>
              </w:divBdr>
            </w:div>
            <w:div w:id="153644597">
              <w:marLeft w:val="0"/>
              <w:marRight w:val="0"/>
              <w:marTop w:val="0"/>
              <w:marBottom w:val="0"/>
              <w:divBdr>
                <w:top w:val="none" w:sz="0" w:space="0" w:color="auto"/>
                <w:left w:val="none" w:sz="0" w:space="0" w:color="auto"/>
                <w:bottom w:val="none" w:sz="0" w:space="0" w:color="auto"/>
                <w:right w:val="none" w:sz="0" w:space="0" w:color="auto"/>
              </w:divBdr>
            </w:div>
            <w:div w:id="134763183">
              <w:marLeft w:val="0"/>
              <w:marRight w:val="0"/>
              <w:marTop w:val="0"/>
              <w:marBottom w:val="0"/>
              <w:divBdr>
                <w:top w:val="none" w:sz="0" w:space="0" w:color="auto"/>
                <w:left w:val="none" w:sz="0" w:space="0" w:color="auto"/>
                <w:bottom w:val="none" w:sz="0" w:space="0" w:color="auto"/>
                <w:right w:val="none" w:sz="0" w:space="0" w:color="auto"/>
              </w:divBdr>
            </w:div>
            <w:div w:id="92937898">
              <w:marLeft w:val="0"/>
              <w:marRight w:val="0"/>
              <w:marTop w:val="0"/>
              <w:marBottom w:val="0"/>
              <w:divBdr>
                <w:top w:val="none" w:sz="0" w:space="0" w:color="auto"/>
                <w:left w:val="none" w:sz="0" w:space="0" w:color="auto"/>
                <w:bottom w:val="none" w:sz="0" w:space="0" w:color="auto"/>
                <w:right w:val="none" w:sz="0" w:space="0" w:color="auto"/>
              </w:divBdr>
            </w:div>
            <w:div w:id="1904556644">
              <w:marLeft w:val="0"/>
              <w:marRight w:val="0"/>
              <w:marTop w:val="0"/>
              <w:marBottom w:val="0"/>
              <w:divBdr>
                <w:top w:val="none" w:sz="0" w:space="0" w:color="auto"/>
                <w:left w:val="none" w:sz="0" w:space="0" w:color="auto"/>
                <w:bottom w:val="none" w:sz="0" w:space="0" w:color="auto"/>
                <w:right w:val="none" w:sz="0" w:space="0" w:color="auto"/>
              </w:divBdr>
            </w:div>
            <w:div w:id="796527821">
              <w:marLeft w:val="0"/>
              <w:marRight w:val="0"/>
              <w:marTop w:val="0"/>
              <w:marBottom w:val="0"/>
              <w:divBdr>
                <w:top w:val="none" w:sz="0" w:space="0" w:color="auto"/>
                <w:left w:val="none" w:sz="0" w:space="0" w:color="auto"/>
                <w:bottom w:val="none" w:sz="0" w:space="0" w:color="auto"/>
                <w:right w:val="none" w:sz="0" w:space="0" w:color="auto"/>
              </w:divBdr>
            </w:div>
            <w:div w:id="684743932">
              <w:marLeft w:val="0"/>
              <w:marRight w:val="0"/>
              <w:marTop w:val="0"/>
              <w:marBottom w:val="0"/>
              <w:divBdr>
                <w:top w:val="none" w:sz="0" w:space="0" w:color="auto"/>
                <w:left w:val="none" w:sz="0" w:space="0" w:color="auto"/>
                <w:bottom w:val="none" w:sz="0" w:space="0" w:color="auto"/>
                <w:right w:val="none" w:sz="0" w:space="0" w:color="auto"/>
              </w:divBdr>
            </w:div>
            <w:div w:id="512114564">
              <w:marLeft w:val="0"/>
              <w:marRight w:val="0"/>
              <w:marTop w:val="0"/>
              <w:marBottom w:val="0"/>
              <w:divBdr>
                <w:top w:val="none" w:sz="0" w:space="0" w:color="auto"/>
                <w:left w:val="none" w:sz="0" w:space="0" w:color="auto"/>
                <w:bottom w:val="none" w:sz="0" w:space="0" w:color="auto"/>
                <w:right w:val="none" w:sz="0" w:space="0" w:color="auto"/>
              </w:divBdr>
            </w:div>
            <w:div w:id="595210954">
              <w:marLeft w:val="0"/>
              <w:marRight w:val="0"/>
              <w:marTop w:val="0"/>
              <w:marBottom w:val="0"/>
              <w:divBdr>
                <w:top w:val="none" w:sz="0" w:space="0" w:color="auto"/>
                <w:left w:val="none" w:sz="0" w:space="0" w:color="auto"/>
                <w:bottom w:val="none" w:sz="0" w:space="0" w:color="auto"/>
                <w:right w:val="none" w:sz="0" w:space="0" w:color="auto"/>
              </w:divBdr>
            </w:div>
            <w:div w:id="1324580203">
              <w:marLeft w:val="0"/>
              <w:marRight w:val="0"/>
              <w:marTop w:val="0"/>
              <w:marBottom w:val="0"/>
              <w:divBdr>
                <w:top w:val="none" w:sz="0" w:space="0" w:color="auto"/>
                <w:left w:val="none" w:sz="0" w:space="0" w:color="auto"/>
                <w:bottom w:val="none" w:sz="0" w:space="0" w:color="auto"/>
                <w:right w:val="none" w:sz="0" w:space="0" w:color="auto"/>
              </w:divBdr>
            </w:div>
            <w:div w:id="332144326">
              <w:marLeft w:val="0"/>
              <w:marRight w:val="0"/>
              <w:marTop w:val="0"/>
              <w:marBottom w:val="0"/>
              <w:divBdr>
                <w:top w:val="none" w:sz="0" w:space="0" w:color="auto"/>
                <w:left w:val="none" w:sz="0" w:space="0" w:color="auto"/>
                <w:bottom w:val="none" w:sz="0" w:space="0" w:color="auto"/>
                <w:right w:val="none" w:sz="0" w:space="0" w:color="auto"/>
              </w:divBdr>
            </w:div>
            <w:div w:id="823853857">
              <w:marLeft w:val="0"/>
              <w:marRight w:val="0"/>
              <w:marTop w:val="0"/>
              <w:marBottom w:val="0"/>
              <w:divBdr>
                <w:top w:val="none" w:sz="0" w:space="0" w:color="auto"/>
                <w:left w:val="none" w:sz="0" w:space="0" w:color="auto"/>
                <w:bottom w:val="none" w:sz="0" w:space="0" w:color="auto"/>
                <w:right w:val="none" w:sz="0" w:space="0" w:color="auto"/>
              </w:divBdr>
            </w:div>
            <w:div w:id="218370870">
              <w:marLeft w:val="0"/>
              <w:marRight w:val="0"/>
              <w:marTop w:val="0"/>
              <w:marBottom w:val="0"/>
              <w:divBdr>
                <w:top w:val="none" w:sz="0" w:space="0" w:color="auto"/>
                <w:left w:val="none" w:sz="0" w:space="0" w:color="auto"/>
                <w:bottom w:val="none" w:sz="0" w:space="0" w:color="auto"/>
                <w:right w:val="none" w:sz="0" w:space="0" w:color="auto"/>
              </w:divBdr>
            </w:div>
            <w:div w:id="306907321">
              <w:marLeft w:val="0"/>
              <w:marRight w:val="0"/>
              <w:marTop w:val="0"/>
              <w:marBottom w:val="0"/>
              <w:divBdr>
                <w:top w:val="none" w:sz="0" w:space="0" w:color="auto"/>
                <w:left w:val="none" w:sz="0" w:space="0" w:color="auto"/>
                <w:bottom w:val="none" w:sz="0" w:space="0" w:color="auto"/>
                <w:right w:val="none" w:sz="0" w:space="0" w:color="auto"/>
              </w:divBdr>
            </w:div>
            <w:div w:id="62221435">
              <w:marLeft w:val="0"/>
              <w:marRight w:val="0"/>
              <w:marTop w:val="0"/>
              <w:marBottom w:val="0"/>
              <w:divBdr>
                <w:top w:val="none" w:sz="0" w:space="0" w:color="auto"/>
                <w:left w:val="none" w:sz="0" w:space="0" w:color="auto"/>
                <w:bottom w:val="none" w:sz="0" w:space="0" w:color="auto"/>
                <w:right w:val="none" w:sz="0" w:space="0" w:color="auto"/>
              </w:divBdr>
            </w:div>
            <w:div w:id="251550838">
              <w:marLeft w:val="0"/>
              <w:marRight w:val="0"/>
              <w:marTop w:val="0"/>
              <w:marBottom w:val="0"/>
              <w:divBdr>
                <w:top w:val="none" w:sz="0" w:space="0" w:color="auto"/>
                <w:left w:val="none" w:sz="0" w:space="0" w:color="auto"/>
                <w:bottom w:val="none" w:sz="0" w:space="0" w:color="auto"/>
                <w:right w:val="none" w:sz="0" w:space="0" w:color="auto"/>
              </w:divBdr>
            </w:div>
            <w:div w:id="1132600538">
              <w:marLeft w:val="0"/>
              <w:marRight w:val="0"/>
              <w:marTop w:val="0"/>
              <w:marBottom w:val="0"/>
              <w:divBdr>
                <w:top w:val="none" w:sz="0" w:space="0" w:color="auto"/>
                <w:left w:val="none" w:sz="0" w:space="0" w:color="auto"/>
                <w:bottom w:val="none" w:sz="0" w:space="0" w:color="auto"/>
                <w:right w:val="none" w:sz="0" w:space="0" w:color="auto"/>
              </w:divBdr>
            </w:div>
          </w:divsChild>
        </w:div>
        <w:div w:id="1542594968">
          <w:marLeft w:val="0"/>
          <w:marRight w:val="0"/>
          <w:marTop w:val="0"/>
          <w:marBottom w:val="0"/>
          <w:divBdr>
            <w:top w:val="none" w:sz="0" w:space="0" w:color="auto"/>
            <w:left w:val="none" w:sz="0" w:space="0" w:color="auto"/>
            <w:bottom w:val="none" w:sz="0" w:space="0" w:color="auto"/>
            <w:right w:val="none" w:sz="0" w:space="0" w:color="auto"/>
          </w:divBdr>
          <w:divsChild>
            <w:div w:id="938950460">
              <w:marLeft w:val="0"/>
              <w:marRight w:val="0"/>
              <w:marTop w:val="0"/>
              <w:marBottom w:val="0"/>
              <w:divBdr>
                <w:top w:val="none" w:sz="0" w:space="0" w:color="auto"/>
                <w:left w:val="none" w:sz="0" w:space="0" w:color="auto"/>
                <w:bottom w:val="none" w:sz="0" w:space="0" w:color="auto"/>
                <w:right w:val="none" w:sz="0" w:space="0" w:color="auto"/>
              </w:divBdr>
            </w:div>
            <w:div w:id="1895852921">
              <w:marLeft w:val="0"/>
              <w:marRight w:val="0"/>
              <w:marTop w:val="0"/>
              <w:marBottom w:val="0"/>
              <w:divBdr>
                <w:top w:val="none" w:sz="0" w:space="0" w:color="auto"/>
                <w:left w:val="none" w:sz="0" w:space="0" w:color="auto"/>
                <w:bottom w:val="none" w:sz="0" w:space="0" w:color="auto"/>
                <w:right w:val="none" w:sz="0" w:space="0" w:color="auto"/>
              </w:divBdr>
            </w:div>
            <w:div w:id="980499291">
              <w:marLeft w:val="0"/>
              <w:marRight w:val="0"/>
              <w:marTop w:val="0"/>
              <w:marBottom w:val="0"/>
              <w:divBdr>
                <w:top w:val="none" w:sz="0" w:space="0" w:color="auto"/>
                <w:left w:val="none" w:sz="0" w:space="0" w:color="auto"/>
                <w:bottom w:val="none" w:sz="0" w:space="0" w:color="auto"/>
                <w:right w:val="none" w:sz="0" w:space="0" w:color="auto"/>
              </w:divBdr>
            </w:div>
            <w:div w:id="581450447">
              <w:marLeft w:val="0"/>
              <w:marRight w:val="0"/>
              <w:marTop w:val="0"/>
              <w:marBottom w:val="0"/>
              <w:divBdr>
                <w:top w:val="none" w:sz="0" w:space="0" w:color="auto"/>
                <w:left w:val="none" w:sz="0" w:space="0" w:color="auto"/>
                <w:bottom w:val="none" w:sz="0" w:space="0" w:color="auto"/>
                <w:right w:val="none" w:sz="0" w:space="0" w:color="auto"/>
              </w:divBdr>
            </w:div>
            <w:div w:id="2044355711">
              <w:marLeft w:val="0"/>
              <w:marRight w:val="0"/>
              <w:marTop w:val="0"/>
              <w:marBottom w:val="0"/>
              <w:divBdr>
                <w:top w:val="none" w:sz="0" w:space="0" w:color="auto"/>
                <w:left w:val="none" w:sz="0" w:space="0" w:color="auto"/>
                <w:bottom w:val="none" w:sz="0" w:space="0" w:color="auto"/>
                <w:right w:val="none" w:sz="0" w:space="0" w:color="auto"/>
              </w:divBdr>
            </w:div>
            <w:div w:id="958874042">
              <w:marLeft w:val="0"/>
              <w:marRight w:val="0"/>
              <w:marTop w:val="0"/>
              <w:marBottom w:val="0"/>
              <w:divBdr>
                <w:top w:val="none" w:sz="0" w:space="0" w:color="auto"/>
                <w:left w:val="none" w:sz="0" w:space="0" w:color="auto"/>
                <w:bottom w:val="none" w:sz="0" w:space="0" w:color="auto"/>
                <w:right w:val="none" w:sz="0" w:space="0" w:color="auto"/>
              </w:divBdr>
            </w:div>
            <w:div w:id="1732464871">
              <w:marLeft w:val="0"/>
              <w:marRight w:val="0"/>
              <w:marTop w:val="0"/>
              <w:marBottom w:val="0"/>
              <w:divBdr>
                <w:top w:val="none" w:sz="0" w:space="0" w:color="auto"/>
                <w:left w:val="none" w:sz="0" w:space="0" w:color="auto"/>
                <w:bottom w:val="none" w:sz="0" w:space="0" w:color="auto"/>
                <w:right w:val="none" w:sz="0" w:space="0" w:color="auto"/>
              </w:divBdr>
            </w:div>
            <w:div w:id="402416731">
              <w:marLeft w:val="0"/>
              <w:marRight w:val="0"/>
              <w:marTop w:val="0"/>
              <w:marBottom w:val="0"/>
              <w:divBdr>
                <w:top w:val="none" w:sz="0" w:space="0" w:color="auto"/>
                <w:left w:val="none" w:sz="0" w:space="0" w:color="auto"/>
                <w:bottom w:val="none" w:sz="0" w:space="0" w:color="auto"/>
                <w:right w:val="none" w:sz="0" w:space="0" w:color="auto"/>
              </w:divBdr>
            </w:div>
            <w:div w:id="791097299">
              <w:marLeft w:val="0"/>
              <w:marRight w:val="0"/>
              <w:marTop w:val="0"/>
              <w:marBottom w:val="0"/>
              <w:divBdr>
                <w:top w:val="none" w:sz="0" w:space="0" w:color="auto"/>
                <w:left w:val="none" w:sz="0" w:space="0" w:color="auto"/>
                <w:bottom w:val="none" w:sz="0" w:space="0" w:color="auto"/>
                <w:right w:val="none" w:sz="0" w:space="0" w:color="auto"/>
              </w:divBdr>
            </w:div>
            <w:div w:id="1375229916">
              <w:marLeft w:val="0"/>
              <w:marRight w:val="0"/>
              <w:marTop w:val="0"/>
              <w:marBottom w:val="0"/>
              <w:divBdr>
                <w:top w:val="none" w:sz="0" w:space="0" w:color="auto"/>
                <w:left w:val="none" w:sz="0" w:space="0" w:color="auto"/>
                <w:bottom w:val="none" w:sz="0" w:space="0" w:color="auto"/>
                <w:right w:val="none" w:sz="0" w:space="0" w:color="auto"/>
              </w:divBdr>
            </w:div>
            <w:div w:id="2109497968">
              <w:marLeft w:val="0"/>
              <w:marRight w:val="0"/>
              <w:marTop w:val="0"/>
              <w:marBottom w:val="0"/>
              <w:divBdr>
                <w:top w:val="none" w:sz="0" w:space="0" w:color="auto"/>
                <w:left w:val="none" w:sz="0" w:space="0" w:color="auto"/>
                <w:bottom w:val="none" w:sz="0" w:space="0" w:color="auto"/>
                <w:right w:val="none" w:sz="0" w:space="0" w:color="auto"/>
              </w:divBdr>
            </w:div>
            <w:div w:id="1808818413">
              <w:marLeft w:val="0"/>
              <w:marRight w:val="0"/>
              <w:marTop w:val="0"/>
              <w:marBottom w:val="0"/>
              <w:divBdr>
                <w:top w:val="none" w:sz="0" w:space="0" w:color="auto"/>
                <w:left w:val="none" w:sz="0" w:space="0" w:color="auto"/>
                <w:bottom w:val="none" w:sz="0" w:space="0" w:color="auto"/>
                <w:right w:val="none" w:sz="0" w:space="0" w:color="auto"/>
              </w:divBdr>
            </w:div>
            <w:div w:id="1573274558">
              <w:marLeft w:val="0"/>
              <w:marRight w:val="0"/>
              <w:marTop w:val="0"/>
              <w:marBottom w:val="0"/>
              <w:divBdr>
                <w:top w:val="none" w:sz="0" w:space="0" w:color="auto"/>
                <w:left w:val="none" w:sz="0" w:space="0" w:color="auto"/>
                <w:bottom w:val="none" w:sz="0" w:space="0" w:color="auto"/>
                <w:right w:val="none" w:sz="0" w:space="0" w:color="auto"/>
              </w:divBdr>
            </w:div>
            <w:div w:id="1357778492">
              <w:marLeft w:val="0"/>
              <w:marRight w:val="0"/>
              <w:marTop w:val="0"/>
              <w:marBottom w:val="0"/>
              <w:divBdr>
                <w:top w:val="none" w:sz="0" w:space="0" w:color="auto"/>
                <w:left w:val="none" w:sz="0" w:space="0" w:color="auto"/>
                <w:bottom w:val="none" w:sz="0" w:space="0" w:color="auto"/>
                <w:right w:val="none" w:sz="0" w:space="0" w:color="auto"/>
              </w:divBdr>
            </w:div>
            <w:div w:id="1222444713">
              <w:marLeft w:val="0"/>
              <w:marRight w:val="0"/>
              <w:marTop w:val="0"/>
              <w:marBottom w:val="0"/>
              <w:divBdr>
                <w:top w:val="none" w:sz="0" w:space="0" w:color="auto"/>
                <w:left w:val="none" w:sz="0" w:space="0" w:color="auto"/>
                <w:bottom w:val="none" w:sz="0" w:space="0" w:color="auto"/>
                <w:right w:val="none" w:sz="0" w:space="0" w:color="auto"/>
              </w:divBdr>
            </w:div>
            <w:div w:id="7610463">
              <w:marLeft w:val="0"/>
              <w:marRight w:val="0"/>
              <w:marTop w:val="0"/>
              <w:marBottom w:val="0"/>
              <w:divBdr>
                <w:top w:val="none" w:sz="0" w:space="0" w:color="auto"/>
                <w:left w:val="none" w:sz="0" w:space="0" w:color="auto"/>
                <w:bottom w:val="none" w:sz="0" w:space="0" w:color="auto"/>
                <w:right w:val="none" w:sz="0" w:space="0" w:color="auto"/>
              </w:divBdr>
            </w:div>
            <w:div w:id="1726484673">
              <w:marLeft w:val="0"/>
              <w:marRight w:val="0"/>
              <w:marTop w:val="0"/>
              <w:marBottom w:val="0"/>
              <w:divBdr>
                <w:top w:val="none" w:sz="0" w:space="0" w:color="auto"/>
                <w:left w:val="none" w:sz="0" w:space="0" w:color="auto"/>
                <w:bottom w:val="none" w:sz="0" w:space="0" w:color="auto"/>
                <w:right w:val="none" w:sz="0" w:space="0" w:color="auto"/>
              </w:divBdr>
            </w:div>
            <w:div w:id="1274552342">
              <w:marLeft w:val="0"/>
              <w:marRight w:val="0"/>
              <w:marTop w:val="0"/>
              <w:marBottom w:val="0"/>
              <w:divBdr>
                <w:top w:val="none" w:sz="0" w:space="0" w:color="auto"/>
                <w:left w:val="none" w:sz="0" w:space="0" w:color="auto"/>
                <w:bottom w:val="none" w:sz="0" w:space="0" w:color="auto"/>
                <w:right w:val="none" w:sz="0" w:space="0" w:color="auto"/>
              </w:divBdr>
            </w:div>
            <w:div w:id="1900937351">
              <w:marLeft w:val="0"/>
              <w:marRight w:val="0"/>
              <w:marTop w:val="0"/>
              <w:marBottom w:val="0"/>
              <w:divBdr>
                <w:top w:val="none" w:sz="0" w:space="0" w:color="auto"/>
                <w:left w:val="none" w:sz="0" w:space="0" w:color="auto"/>
                <w:bottom w:val="none" w:sz="0" w:space="0" w:color="auto"/>
                <w:right w:val="none" w:sz="0" w:space="0" w:color="auto"/>
              </w:divBdr>
            </w:div>
            <w:div w:id="1123965270">
              <w:marLeft w:val="0"/>
              <w:marRight w:val="0"/>
              <w:marTop w:val="0"/>
              <w:marBottom w:val="0"/>
              <w:divBdr>
                <w:top w:val="none" w:sz="0" w:space="0" w:color="auto"/>
                <w:left w:val="none" w:sz="0" w:space="0" w:color="auto"/>
                <w:bottom w:val="none" w:sz="0" w:space="0" w:color="auto"/>
                <w:right w:val="none" w:sz="0" w:space="0" w:color="auto"/>
              </w:divBdr>
            </w:div>
          </w:divsChild>
        </w:div>
        <w:div w:id="1663970177">
          <w:marLeft w:val="0"/>
          <w:marRight w:val="0"/>
          <w:marTop w:val="0"/>
          <w:marBottom w:val="0"/>
          <w:divBdr>
            <w:top w:val="none" w:sz="0" w:space="0" w:color="auto"/>
            <w:left w:val="none" w:sz="0" w:space="0" w:color="auto"/>
            <w:bottom w:val="none" w:sz="0" w:space="0" w:color="auto"/>
            <w:right w:val="none" w:sz="0" w:space="0" w:color="auto"/>
          </w:divBdr>
          <w:divsChild>
            <w:div w:id="702171862">
              <w:marLeft w:val="0"/>
              <w:marRight w:val="0"/>
              <w:marTop w:val="0"/>
              <w:marBottom w:val="0"/>
              <w:divBdr>
                <w:top w:val="none" w:sz="0" w:space="0" w:color="auto"/>
                <w:left w:val="none" w:sz="0" w:space="0" w:color="auto"/>
                <w:bottom w:val="none" w:sz="0" w:space="0" w:color="auto"/>
                <w:right w:val="none" w:sz="0" w:space="0" w:color="auto"/>
              </w:divBdr>
            </w:div>
            <w:div w:id="357899273">
              <w:marLeft w:val="0"/>
              <w:marRight w:val="0"/>
              <w:marTop w:val="0"/>
              <w:marBottom w:val="0"/>
              <w:divBdr>
                <w:top w:val="none" w:sz="0" w:space="0" w:color="auto"/>
                <w:left w:val="none" w:sz="0" w:space="0" w:color="auto"/>
                <w:bottom w:val="none" w:sz="0" w:space="0" w:color="auto"/>
                <w:right w:val="none" w:sz="0" w:space="0" w:color="auto"/>
              </w:divBdr>
            </w:div>
            <w:div w:id="86780060">
              <w:marLeft w:val="0"/>
              <w:marRight w:val="0"/>
              <w:marTop w:val="0"/>
              <w:marBottom w:val="0"/>
              <w:divBdr>
                <w:top w:val="none" w:sz="0" w:space="0" w:color="auto"/>
                <w:left w:val="none" w:sz="0" w:space="0" w:color="auto"/>
                <w:bottom w:val="none" w:sz="0" w:space="0" w:color="auto"/>
                <w:right w:val="none" w:sz="0" w:space="0" w:color="auto"/>
              </w:divBdr>
            </w:div>
            <w:div w:id="1777285208">
              <w:marLeft w:val="0"/>
              <w:marRight w:val="0"/>
              <w:marTop w:val="0"/>
              <w:marBottom w:val="0"/>
              <w:divBdr>
                <w:top w:val="none" w:sz="0" w:space="0" w:color="auto"/>
                <w:left w:val="none" w:sz="0" w:space="0" w:color="auto"/>
                <w:bottom w:val="none" w:sz="0" w:space="0" w:color="auto"/>
                <w:right w:val="none" w:sz="0" w:space="0" w:color="auto"/>
              </w:divBdr>
            </w:div>
            <w:div w:id="2097632823">
              <w:marLeft w:val="0"/>
              <w:marRight w:val="0"/>
              <w:marTop w:val="0"/>
              <w:marBottom w:val="0"/>
              <w:divBdr>
                <w:top w:val="none" w:sz="0" w:space="0" w:color="auto"/>
                <w:left w:val="none" w:sz="0" w:space="0" w:color="auto"/>
                <w:bottom w:val="none" w:sz="0" w:space="0" w:color="auto"/>
                <w:right w:val="none" w:sz="0" w:space="0" w:color="auto"/>
              </w:divBdr>
            </w:div>
            <w:div w:id="487479625">
              <w:marLeft w:val="0"/>
              <w:marRight w:val="0"/>
              <w:marTop w:val="0"/>
              <w:marBottom w:val="0"/>
              <w:divBdr>
                <w:top w:val="none" w:sz="0" w:space="0" w:color="auto"/>
                <w:left w:val="none" w:sz="0" w:space="0" w:color="auto"/>
                <w:bottom w:val="none" w:sz="0" w:space="0" w:color="auto"/>
                <w:right w:val="none" w:sz="0" w:space="0" w:color="auto"/>
              </w:divBdr>
            </w:div>
            <w:div w:id="1691957222">
              <w:marLeft w:val="0"/>
              <w:marRight w:val="0"/>
              <w:marTop w:val="0"/>
              <w:marBottom w:val="0"/>
              <w:divBdr>
                <w:top w:val="none" w:sz="0" w:space="0" w:color="auto"/>
                <w:left w:val="none" w:sz="0" w:space="0" w:color="auto"/>
                <w:bottom w:val="none" w:sz="0" w:space="0" w:color="auto"/>
                <w:right w:val="none" w:sz="0" w:space="0" w:color="auto"/>
              </w:divBdr>
            </w:div>
            <w:div w:id="2110470502">
              <w:marLeft w:val="0"/>
              <w:marRight w:val="0"/>
              <w:marTop w:val="0"/>
              <w:marBottom w:val="0"/>
              <w:divBdr>
                <w:top w:val="none" w:sz="0" w:space="0" w:color="auto"/>
                <w:left w:val="none" w:sz="0" w:space="0" w:color="auto"/>
                <w:bottom w:val="none" w:sz="0" w:space="0" w:color="auto"/>
                <w:right w:val="none" w:sz="0" w:space="0" w:color="auto"/>
              </w:divBdr>
            </w:div>
            <w:div w:id="1896694900">
              <w:marLeft w:val="0"/>
              <w:marRight w:val="0"/>
              <w:marTop w:val="0"/>
              <w:marBottom w:val="0"/>
              <w:divBdr>
                <w:top w:val="none" w:sz="0" w:space="0" w:color="auto"/>
                <w:left w:val="none" w:sz="0" w:space="0" w:color="auto"/>
                <w:bottom w:val="none" w:sz="0" w:space="0" w:color="auto"/>
                <w:right w:val="none" w:sz="0" w:space="0" w:color="auto"/>
              </w:divBdr>
            </w:div>
            <w:div w:id="350954644">
              <w:marLeft w:val="0"/>
              <w:marRight w:val="0"/>
              <w:marTop w:val="0"/>
              <w:marBottom w:val="0"/>
              <w:divBdr>
                <w:top w:val="none" w:sz="0" w:space="0" w:color="auto"/>
                <w:left w:val="none" w:sz="0" w:space="0" w:color="auto"/>
                <w:bottom w:val="none" w:sz="0" w:space="0" w:color="auto"/>
                <w:right w:val="none" w:sz="0" w:space="0" w:color="auto"/>
              </w:divBdr>
            </w:div>
            <w:div w:id="205873650">
              <w:marLeft w:val="0"/>
              <w:marRight w:val="0"/>
              <w:marTop w:val="0"/>
              <w:marBottom w:val="0"/>
              <w:divBdr>
                <w:top w:val="none" w:sz="0" w:space="0" w:color="auto"/>
                <w:left w:val="none" w:sz="0" w:space="0" w:color="auto"/>
                <w:bottom w:val="none" w:sz="0" w:space="0" w:color="auto"/>
                <w:right w:val="none" w:sz="0" w:space="0" w:color="auto"/>
              </w:divBdr>
            </w:div>
            <w:div w:id="534930388">
              <w:marLeft w:val="0"/>
              <w:marRight w:val="0"/>
              <w:marTop w:val="0"/>
              <w:marBottom w:val="0"/>
              <w:divBdr>
                <w:top w:val="none" w:sz="0" w:space="0" w:color="auto"/>
                <w:left w:val="none" w:sz="0" w:space="0" w:color="auto"/>
                <w:bottom w:val="none" w:sz="0" w:space="0" w:color="auto"/>
                <w:right w:val="none" w:sz="0" w:space="0" w:color="auto"/>
              </w:divBdr>
            </w:div>
            <w:div w:id="1479687288">
              <w:marLeft w:val="0"/>
              <w:marRight w:val="0"/>
              <w:marTop w:val="0"/>
              <w:marBottom w:val="0"/>
              <w:divBdr>
                <w:top w:val="none" w:sz="0" w:space="0" w:color="auto"/>
                <w:left w:val="none" w:sz="0" w:space="0" w:color="auto"/>
                <w:bottom w:val="none" w:sz="0" w:space="0" w:color="auto"/>
                <w:right w:val="none" w:sz="0" w:space="0" w:color="auto"/>
              </w:divBdr>
            </w:div>
            <w:div w:id="1641569040">
              <w:marLeft w:val="0"/>
              <w:marRight w:val="0"/>
              <w:marTop w:val="0"/>
              <w:marBottom w:val="0"/>
              <w:divBdr>
                <w:top w:val="none" w:sz="0" w:space="0" w:color="auto"/>
                <w:left w:val="none" w:sz="0" w:space="0" w:color="auto"/>
                <w:bottom w:val="none" w:sz="0" w:space="0" w:color="auto"/>
                <w:right w:val="none" w:sz="0" w:space="0" w:color="auto"/>
              </w:divBdr>
            </w:div>
            <w:div w:id="699088267">
              <w:marLeft w:val="0"/>
              <w:marRight w:val="0"/>
              <w:marTop w:val="0"/>
              <w:marBottom w:val="0"/>
              <w:divBdr>
                <w:top w:val="none" w:sz="0" w:space="0" w:color="auto"/>
                <w:left w:val="none" w:sz="0" w:space="0" w:color="auto"/>
                <w:bottom w:val="none" w:sz="0" w:space="0" w:color="auto"/>
                <w:right w:val="none" w:sz="0" w:space="0" w:color="auto"/>
              </w:divBdr>
            </w:div>
            <w:div w:id="406268103">
              <w:marLeft w:val="0"/>
              <w:marRight w:val="0"/>
              <w:marTop w:val="0"/>
              <w:marBottom w:val="0"/>
              <w:divBdr>
                <w:top w:val="none" w:sz="0" w:space="0" w:color="auto"/>
                <w:left w:val="none" w:sz="0" w:space="0" w:color="auto"/>
                <w:bottom w:val="none" w:sz="0" w:space="0" w:color="auto"/>
                <w:right w:val="none" w:sz="0" w:space="0" w:color="auto"/>
              </w:divBdr>
            </w:div>
            <w:div w:id="1729959256">
              <w:marLeft w:val="0"/>
              <w:marRight w:val="0"/>
              <w:marTop w:val="0"/>
              <w:marBottom w:val="0"/>
              <w:divBdr>
                <w:top w:val="none" w:sz="0" w:space="0" w:color="auto"/>
                <w:left w:val="none" w:sz="0" w:space="0" w:color="auto"/>
                <w:bottom w:val="none" w:sz="0" w:space="0" w:color="auto"/>
                <w:right w:val="none" w:sz="0" w:space="0" w:color="auto"/>
              </w:divBdr>
            </w:div>
            <w:div w:id="1860586240">
              <w:marLeft w:val="0"/>
              <w:marRight w:val="0"/>
              <w:marTop w:val="0"/>
              <w:marBottom w:val="0"/>
              <w:divBdr>
                <w:top w:val="none" w:sz="0" w:space="0" w:color="auto"/>
                <w:left w:val="none" w:sz="0" w:space="0" w:color="auto"/>
                <w:bottom w:val="none" w:sz="0" w:space="0" w:color="auto"/>
                <w:right w:val="none" w:sz="0" w:space="0" w:color="auto"/>
              </w:divBdr>
            </w:div>
            <w:div w:id="288629442">
              <w:marLeft w:val="0"/>
              <w:marRight w:val="0"/>
              <w:marTop w:val="0"/>
              <w:marBottom w:val="0"/>
              <w:divBdr>
                <w:top w:val="none" w:sz="0" w:space="0" w:color="auto"/>
                <w:left w:val="none" w:sz="0" w:space="0" w:color="auto"/>
                <w:bottom w:val="none" w:sz="0" w:space="0" w:color="auto"/>
                <w:right w:val="none" w:sz="0" w:space="0" w:color="auto"/>
              </w:divBdr>
            </w:div>
            <w:div w:id="347603390">
              <w:marLeft w:val="0"/>
              <w:marRight w:val="0"/>
              <w:marTop w:val="0"/>
              <w:marBottom w:val="0"/>
              <w:divBdr>
                <w:top w:val="none" w:sz="0" w:space="0" w:color="auto"/>
                <w:left w:val="none" w:sz="0" w:space="0" w:color="auto"/>
                <w:bottom w:val="none" w:sz="0" w:space="0" w:color="auto"/>
                <w:right w:val="none" w:sz="0" w:space="0" w:color="auto"/>
              </w:divBdr>
            </w:div>
          </w:divsChild>
        </w:div>
        <w:div w:id="829831537">
          <w:marLeft w:val="0"/>
          <w:marRight w:val="0"/>
          <w:marTop w:val="0"/>
          <w:marBottom w:val="0"/>
          <w:divBdr>
            <w:top w:val="none" w:sz="0" w:space="0" w:color="auto"/>
            <w:left w:val="none" w:sz="0" w:space="0" w:color="auto"/>
            <w:bottom w:val="none" w:sz="0" w:space="0" w:color="auto"/>
            <w:right w:val="none" w:sz="0" w:space="0" w:color="auto"/>
          </w:divBdr>
          <w:divsChild>
            <w:div w:id="1281377679">
              <w:marLeft w:val="0"/>
              <w:marRight w:val="0"/>
              <w:marTop w:val="0"/>
              <w:marBottom w:val="0"/>
              <w:divBdr>
                <w:top w:val="none" w:sz="0" w:space="0" w:color="auto"/>
                <w:left w:val="none" w:sz="0" w:space="0" w:color="auto"/>
                <w:bottom w:val="none" w:sz="0" w:space="0" w:color="auto"/>
                <w:right w:val="none" w:sz="0" w:space="0" w:color="auto"/>
              </w:divBdr>
            </w:div>
            <w:div w:id="2133861903">
              <w:marLeft w:val="0"/>
              <w:marRight w:val="0"/>
              <w:marTop w:val="0"/>
              <w:marBottom w:val="0"/>
              <w:divBdr>
                <w:top w:val="none" w:sz="0" w:space="0" w:color="auto"/>
                <w:left w:val="none" w:sz="0" w:space="0" w:color="auto"/>
                <w:bottom w:val="none" w:sz="0" w:space="0" w:color="auto"/>
                <w:right w:val="none" w:sz="0" w:space="0" w:color="auto"/>
              </w:divBdr>
            </w:div>
            <w:div w:id="1729836773">
              <w:marLeft w:val="0"/>
              <w:marRight w:val="0"/>
              <w:marTop w:val="0"/>
              <w:marBottom w:val="0"/>
              <w:divBdr>
                <w:top w:val="none" w:sz="0" w:space="0" w:color="auto"/>
                <w:left w:val="none" w:sz="0" w:space="0" w:color="auto"/>
                <w:bottom w:val="none" w:sz="0" w:space="0" w:color="auto"/>
                <w:right w:val="none" w:sz="0" w:space="0" w:color="auto"/>
              </w:divBdr>
            </w:div>
            <w:div w:id="2099713868">
              <w:marLeft w:val="0"/>
              <w:marRight w:val="0"/>
              <w:marTop w:val="0"/>
              <w:marBottom w:val="0"/>
              <w:divBdr>
                <w:top w:val="none" w:sz="0" w:space="0" w:color="auto"/>
                <w:left w:val="none" w:sz="0" w:space="0" w:color="auto"/>
                <w:bottom w:val="none" w:sz="0" w:space="0" w:color="auto"/>
                <w:right w:val="none" w:sz="0" w:space="0" w:color="auto"/>
              </w:divBdr>
            </w:div>
            <w:div w:id="1433549733">
              <w:marLeft w:val="0"/>
              <w:marRight w:val="0"/>
              <w:marTop w:val="0"/>
              <w:marBottom w:val="0"/>
              <w:divBdr>
                <w:top w:val="none" w:sz="0" w:space="0" w:color="auto"/>
                <w:left w:val="none" w:sz="0" w:space="0" w:color="auto"/>
                <w:bottom w:val="none" w:sz="0" w:space="0" w:color="auto"/>
                <w:right w:val="none" w:sz="0" w:space="0" w:color="auto"/>
              </w:divBdr>
            </w:div>
            <w:div w:id="1021052356">
              <w:marLeft w:val="0"/>
              <w:marRight w:val="0"/>
              <w:marTop w:val="0"/>
              <w:marBottom w:val="0"/>
              <w:divBdr>
                <w:top w:val="none" w:sz="0" w:space="0" w:color="auto"/>
                <w:left w:val="none" w:sz="0" w:space="0" w:color="auto"/>
                <w:bottom w:val="none" w:sz="0" w:space="0" w:color="auto"/>
                <w:right w:val="none" w:sz="0" w:space="0" w:color="auto"/>
              </w:divBdr>
            </w:div>
            <w:div w:id="1285037479">
              <w:marLeft w:val="0"/>
              <w:marRight w:val="0"/>
              <w:marTop w:val="0"/>
              <w:marBottom w:val="0"/>
              <w:divBdr>
                <w:top w:val="none" w:sz="0" w:space="0" w:color="auto"/>
                <w:left w:val="none" w:sz="0" w:space="0" w:color="auto"/>
                <w:bottom w:val="none" w:sz="0" w:space="0" w:color="auto"/>
                <w:right w:val="none" w:sz="0" w:space="0" w:color="auto"/>
              </w:divBdr>
            </w:div>
            <w:div w:id="352806898">
              <w:marLeft w:val="0"/>
              <w:marRight w:val="0"/>
              <w:marTop w:val="0"/>
              <w:marBottom w:val="0"/>
              <w:divBdr>
                <w:top w:val="none" w:sz="0" w:space="0" w:color="auto"/>
                <w:left w:val="none" w:sz="0" w:space="0" w:color="auto"/>
                <w:bottom w:val="none" w:sz="0" w:space="0" w:color="auto"/>
                <w:right w:val="none" w:sz="0" w:space="0" w:color="auto"/>
              </w:divBdr>
            </w:div>
            <w:div w:id="1743330278">
              <w:marLeft w:val="0"/>
              <w:marRight w:val="0"/>
              <w:marTop w:val="0"/>
              <w:marBottom w:val="0"/>
              <w:divBdr>
                <w:top w:val="none" w:sz="0" w:space="0" w:color="auto"/>
                <w:left w:val="none" w:sz="0" w:space="0" w:color="auto"/>
                <w:bottom w:val="none" w:sz="0" w:space="0" w:color="auto"/>
                <w:right w:val="none" w:sz="0" w:space="0" w:color="auto"/>
              </w:divBdr>
            </w:div>
            <w:div w:id="107553537">
              <w:marLeft w:val="0"/>
              <w:marRight w:val="0"/>
              <w:marTop w:val="0"/>
              <w:marBottom w:val="0"/>
              <w:divBdr>
                <w:top w:val="none" w:sz="0" w:space="0" w:color="auto"/>
                <w:left w:val="none" w:sz="0" w:space="0" w:color="auto"/>
                <w:bottom w:val="none" w:sz="0" w:space="0" w:color="auto"/>
                <w:right w:val="none" w:sz="0" w:space="0" w:color="auto"/>
              </w:divBdr>
            </w:div>
            <w:div w:id="1171525192">
              <w:marLeft w:val="0"/>
              <w:marRight w:val="0"/>
              <w:marTop w:val="0"/>
              <w:marBottom w:val="0"/>
              <w:divBdr>
                <w:top w:val="none" w:sz="0" w:space="0" w:color="auto"/>
                <w:left w:val="none" w:sz="0" w:space="0" w:color="auto"/>
                <w:bottom w:val="none" w:sz="0" w:space="0" w:color="auto"/>
                <w:right w:val="none" w:sz="0" w:space="0" w:color="auto"/>
              </w:divBdr>
            </w:div>
            <w:div w:id="304969508">
              <w:marLeft w:val="0"/>
              <w:marRight w:val="0"/>
              <w:marTop w:val="0"/>
              <w:marBottom w:val="0"/>
              <w:divBdr>
                <w:top w:val="none" w:sz="0" w:space="0" w:color="auto"/>
                <w:left w:val="none" w:sz="0" w:space="0" w:color="auto"/>
                <w:bottom w:val="none" w:sz="0" w:space="0" w:color="auto"/>
                <w:right w:val="none" w:sz="0" w:space="0" w:color="auto"/>
              </w:divBdr>
            </w:div>
            <w:div w:id="1336226691">
              <w:marLeft w:val="0"/>
              <w:marRight w:val="0"/>
              <w:marTop w:val="0"/>
              <w:marBottom w:val="0"/>
              <w:divBdr>
                <w:top w:val="none" w:sz="0" w:space="0" w:color="auto"/>
                <w:left w:val="none" w:sz="0" w:space="0" w:color="auto"/>
                <w:bottom w:val="none" w:sz="0" w:space="0" w:color="auto"/>
                <w:right w:val="none" w:sz="0" w:space="0" w:color="auto"/>
              </w:divBdr>
            </w:div>
            <w:div w:id="1274167107">
              <w:marLeft w:val="0"/>
              <w:marRight w:val="0"/>
              <w:marTop w:val="0"/>
              <w:marBottom w:val="0"/>
              <w:divBdr>
                <w:top w:val="none" w:sz="0" w:space="0" w:color="auto"/>
                <w:left w:val="none" w:sz="0" w:space="0" w:color="auto"/>
                <w:bottom w:val="none" w:sz="0" w:space="0" w:color="auto"/>
                <w:right w:val="none" w:sz="0" w:space="0" w:color="auto"/>
              </w:divBdr>
            </w:div>
            <w:div w:id="2140755651">
              <w:marLeft w:val="0"/>
              <w:marRight w:val="0"/>
              <w:marTop w:val="0"/>
              <w:marBottom w:val="0"/>
              <w:divBdr>
                <w:top w:val="none" w:sz="0" w:space="0" w:color="auto"/>
                <w:left w:val="none" w:sz="0" w:space="0" w:color="auto"/>
                <w:bottom w:val="none" w:sz="0" w:space="0" w:color="auto"/>
                <w:right w:val="none" w:sz="0" w:space="0" w:color="auto"/>
              </w:divBdr>
            </w:div>
            <w:div w:id="308445150">
              <w:marLeft w:val="0"/>
              <w:marRight w:val="0"/>
              <w:marTop w:val="0"/>
              <w:marBottom w:val="0"/>
              <w:divBdr>
                <w:top w:val="none" w:sz="0" w:space="0" w:color="auto"/>
                <w:left w:val="none" w:sz="0" w:space="0" w:color="auto"/>
                <w:bottom w:val="none" w:sz="0" w:space="0" w:color="auto"/>
                <w:right w:val="none" w:sz="0" w:space="0" w:color="auto"/>
              </w:divBdr>
            </w:div>
            <w:div w:id="652219465">
              <w:marLeft w:val="0"/>
              <w:marRight w:val="0"/>
              <w:marTop w:val="0"/>
              <w:marBottom w:val="0"/>
              <w:divBdr>
                <w:top w:val="none" w:sz="0" w:space="0" w:color="auto"/>
                <w:left w:val="none" w:sz="0" w:space="0" w:color="auto"/>
                <w:bottom w:val="none" w:sz="0" w:space="0" w:color="auto"/>
                <w:right w:val="none" w:sz="0" w:space="0" w:color="auto"/>
              </w:divBdr>
            </w:div>
            <w:div w:id="1017737004">
              <w:marLeft w:val="0"/>
              <w:marRight w:val="0"/>
              <w:marTop w:val="0"/>
              <w:marBottom w:val="0"/>
              <w:divBdr>
                <w:top w:val="none" w:sz="0" w:space="0" w:color="auto"/>
                <w:left w:val="none" w:sz="0" w:space="0" w:color="auto"/>
                <w:bottom w:val="none" w:sz="0" w:space="0" w:color="auto"/>
                <w:right w:val="none" w:sz="0" w:space="0" w:color="auto"/>
              </w:divBdr>
            </w:div>
            <w:div w:id="364477406">
              <w:marLeft w:val="0"/>
              <w:marRight w:val="0"/>
              <w:marTop w:val="0"/>
              <w:marBottom w:val="0"/>
              <w:divBdr>
                <w:top w:val="none" w:sz="0" w:space="0" w:color="auto"/>
                <w:left w:val="none" w:sz="0" w:space="0" w:color="auto"/>
                <w:bottom w:val="none" w:sz="0" w:space="0" w:color="auto"/>
                <w:right w:val="none" w:sz="0" w:space="0" w:color="auto"/>
              </w:divBdr>
            </w:div>
            <w:div w:id="306667168">
              <w:marLeft w:val="0"/>
              <w:marRight w:val="0"/>
              <w:marTop w:val="0"/>
              <w:marBottom w:val="0"/>
              <w:divBdr>
                <w:top w:val="none" w:sz="0" w:space="0" w:color="auto"/>
                <w:left w:val="none" w:sz="0" w:space="0" w:color="auto"/>
                <w:bottom w:val="none" w:sz="0" w:space="0" w:color="auto"/>
                <w:right w:val="none" w:sz="0" w:space="0" w:color="auto"/>
              </w:divBdr>
            </w:div>
          </w:divsChild>
        </w:div>
        <w:div w:id="92823395">
          <w:marLeft w:val="0"/>
          <w:marRight w:val="0"/>
          <w:marTop w:val="0"/>
          <w:marBottom w:val="0"/>
          <w:divBdr>
            <w:top w:val="none" w:sz="0" w:space="0" w:color="auto"/>
            <w:left w:val="none" w:sz="0" w:space="0" w:color="auto"/>
            <w:bottom w:val="none" w:sz="0" w:space="0" w:color="auto"/>
            <w:right w:val="none" w:sz="0" w:space="0" w:color="auto"/>
          </w:divBdr>
          <w:divsChild>
            <w:div w:id="1209873156">
              <w:marLeft w:val="0"/>
              <w:marRight w:val="0"/>
              <w:marTop w:val="0"/>
              <w:marBottom w:val="0"/>
              <w:divBdr>
                <w:top w:val="none" w:sz="0" w:space="0" w:color="auto"/>
                <w:left w:val="none" w:sz="0" w:space="0" w:color="auto"/>
                <w:bottom w:val="none" w:sz="0" w:space="0" w:color="auto"/>
                <w:right w:val="none" w:sz="0" w:space="0" w:color="auto"/>
              </w:divBdr>
            </w:div>
            <w:div w:id="1038578835">
              <w:marLeft w:val="0"/>
              <w:marRight w:val="0"/>
              <w:marTop w:val="0"/>
              <w:marBottom w:val="0"/>
              <w:divBdr>
                <w:top w:val="none" w:sz="0" w:space="0" w:color="auto"/>
                <w:left w:val="none" w:sz="0" w:space="0" w:color="auto"/>
                <w:bottom w:val="none" w:sz="0" w:space="0" w:color="auto"/>
                <w:right w:val="none" w:sz="0" w:space="0" w:color="auto"/>
              </w:divBdr>
            </w:div>
            <w:div w:id="1271888470">
              <w:marLeft w:val="0"/>
              <w:marRight w:val="0"/>
              <w:marTop w:val="0"/>
              <w:marBottom w:val="0"/>
              <w:divBdr>
                <w:top w:val="none" w:sz="0" w:space="0" w:color="auto"/>
                <w:left w:val="none" w:sz="0" w:space="0" w:color="auto"/>
                <w:bottom w:val="none" w:sz="0" w:space="0" w:color="auto"/>
                <w:right w:val="none" w:sz="0" w:space="0" w:color="auto"/>
              </w:divBdr>
            </w:div>
            <w:div w:id="665130744">
              <w:marLeft w:val="0"/>
              <w:marRight w:val="0"/>
              <w:marTop w:val="0"/>
              <w:marBottom w:val="0"/>
              <w:divBdr>
                <w:top w:val="none" w:sz="0" w:space="0" w:color="auto"/>
                <w:left w:val="none" w:sz="0" w:space="0" w:color="auto"/>
                <w:bottom w:val="none" w:sz="0" w:space="0" w:color="auto"/>
                <w:right w:val="none" w:sz="0" w:space="0" w:color="auto"/>
              </w:divBdr>
            </w:div>
            <w:div w:id="929236008">
              <w:marLeft w:val="0"/>
              <w:marRight w:val="0"/>
              <w:marTop w:val="0"/>
              <w:marBottom w:val="0"/>
              <w:divBdr>
                <w:top w:val="none" w:sz="0" w:space="0" w:color="auto"/>
                <w:left w:val="none" w:sz="0" w:space="0" w:color="auto"/>
                <w:bottom w:val="none" w:sz="0" w:space="0" w:color="auto"/>
                <w:right w:val="none" w:sz="0" w:space="0" w:color="auto"/>
              </w:divBdr>
            </w:div>
            <w:div w:id="1616448452">
              <w:marLeft w:val="0"/>
              <w:marRight w:val="0"/>
              <w:marTop w:val="0"/>
              <w:marBottom w:val="0"/>
              <w:divBdr>
                <w:top w:val="none" w:sz="0" w:space="0" w:color="auto"/>
                <w:left w:val="none" w:sz="0" w:space="0" w:color="auto"/>
                <w:bottom w:val="none" w:sz="0" w:space="0" w:color="auto"/>
                <w:right w:val="none" w:sz="0" w:space="0" w:color="auto"/>
              </w:divBdr>
            </w:div>
            <w:div w:id="462620239">
              <w:marLeft w:val="0"/>
              <w:marRight w:val="0"/>
              <w:marTop w:val="0"/>
              <w:marBottom w:val="0"/>
              <w:divBdr>
                <w:top w:val="none" w:sz="0" w:space="0" w:color="auto"/>
                <w:left w:val="none" w:sz="0" w:space="0" w:color="auto"/>
                <w:bottom w:val="none" w:sz="0" w:space="0" w:color="auto"/>
                <w:right w:val="none" w:sz="0" w:space="0" w:color="auto"/>
              </w:divBdr>
            </w:div>
            <w:div w:id="861630066">
              <w:marLeft w:val="0"/>
              <w:marRight w:val="0"/>
              <w:marTop w:val="0"/>
              <w:marBottom w:val="0"/>
              <w:divBdr>
                <w:top w:val="none" w:sz="0" w:space="0" w:color="auto"/>
                <w:left w:val="none" w:sz="0" w:space="0" w:color="auto"/>
                <w:bottom w:val="none" w:sz="0" w:space="0" w:color="auto"/>
                <w:right w:val="none" w:sz="0" w:space="0" w:color="auto"/>
              </w:divBdr>
            </w:div>
            <w:div w:id="648553219">
              <w:marLeft w:val="0"/>
              <w:marRight w:val="0"/>
              <w:marTop w:val="0"/>
              <w:marBottom w:val="0"/>
              <w:divBdr>
                <w:top w:val="none" w:sz="0" w:space="0" w:color="auto"/>
                <w:left w:val="none" w:sz="0" w:space="0" w:color="auto"/>
                <w:bottom w:val="none" w:sz="0" w:space="0" w:color="auto"/>
                <w:right w:val="none" w:sz="0" w:space="0" w:color="auto"/>
              </w:divBdr>
            </w:div>
            <w:div w:id="1564950715">
              <w:marLeft w:val="0"/>
              <w:marRight w:val="0"/>
              <w:marTop w:val="0"/>
              <w:marBottom w:val="0"/>
              <w:divBdr>
                <w:top w:val="none" w:sz="0" w:space="0" w:color="auto"/>
                <w:left w:val="none" w:sz="0" w:space="0" w:color="auto"/>
                <w:bottom w:val="none" w:sz="0" w:space="0" w:color="auto"/>
                <w:right w:val="none" w:sz="0" w:space="0" w:color="auto"/>
              </w:divBdr>
            </w:div>
            <w:div w:id="365520763">
              <w:marLeft w:val="0"/>
              <w:marRight w:val="0"/>
              <w:marTop w:val="0"/>
              <w:marBottom w:val="0"/>
              <w:divBdr>
                <w:top w:val="none" w:sz="0" w:space="0" w:color="auto"/>
                <w:left w:val="none" w:sz="0" w:space="0" w:color="auto"/>
                <w:bottom w:val="none" w:sz="0" w:space="0" w:color="auto"/>
                <w:right w:val="none" w:sz="0" w:space="0" w:color="auto"/>
              </w:divBdr>
            </w:div>
            <w:div w:id="1278566434">
              <w:marLeft w:val="0"/>
              <w:marRight w:val="0"/>
              <w:marTop w:val="0"/>
              <w:marBottom w:val="0"/>
              <w:divBdr>
                <w:top w:val="none" w:sz="0" w:space="0" w:color="auto"/>
                <w:left w:val="none" w:sz="0" w:space="0" w:color="auto"/>
                <w:bottom w:val="none" w:sz="0" w:space="0" w:color="auto"/>
                <w:right w:val="none" w:sz="0" w:space="0" w:color="auto"/>
              </w:divBdr>
            </w:div>
            <w:div w:id="1334842355">
              <w:marLeft w:val="0"/>
              <w:marRight w:val="0"/>
              <w:marTop w:val="0"/>
              <w:marBottom w:val="0"/>
              <w:divBdr>
                <w:top w:val="none" w:sz="0" w:space="0" w:color="auto"/>
                <w:left w:val="none" w:sz="0" w:space="0" w:color="auto"/>
                <w:bottom w:val="none" w:sz="0" w:space="0" w:color="auto"/>
                <w:right w:val="none" w:sz="0" w:space="0" w:color="auto"/>
              </w:divBdr>
            </w:div>
            <w:div w:id="1346322425">
              <w:marLeft w:val="0"/>
              <w:marRight w:val="0"/>
              <w:marTop w:val="0"/>
              <w:marBottom w:val="0"/>
              <w:divBdr>
                <w:top w:val="none" w:sz="0" w:space="0" w:color="auto"/>
                <w:left w:val="none" w:sz="0" w:space="0" w:color="auto"/>
                <w:bottom w:val="none" w:sz="0" w:space="0" w:color="auto"/>
                <w:right w:val="none" w:sz="0" w:space="0" w:color="auto"/>
              </w:divBdr>
            </w:div>
            <w:div w:id="1388728037">
              <w:marLeft w:val="0"/>
              <w:marRight w:val="0"/>
              <w:marTop w:val="0"/>
              <w:marBottom w:val="0"/>
              <w:divBdr>
                <w:top w:val="none" w:sz="0" w:space="0" w:color="auto"/>
                <w:left w:val="none" w:sz="0" w:space="0" w:color="auto"/>
                <w:bottom w:val="none" w:sz="0" w:space="0" w:color="auto"/>
                <w:right w:val="none" w:sz="0" w:space="0" w:color="auto"/>
              </w:divBdr>
            </w:div>
            <w:div w:id="1217745588">
              <w:marLeft w:val="0"/>
              <w:marRight w:val="0"/>
              <w:marTop w:val="0"/>
              <w:marBottom w:val="0"/>
              <w:divBdr>
                <w:top w:val="none" w:sz="0" w:space="0" w:color="auto"/>
                <w:left w:val="none" w:sz="0" w:space="0" w:color="auto"/>
                <w:bottom w:val="none" w:sz="0" w:space="0" w:color="auto"/>
                <w:right w:val="none" w:sz="0" w:space="0" w:color="auto"/>
              </w:divBdr>
            </w:div>
            <w:div w:id="1918704433">
              <w:marLeft w:val="0"/>
              <w:marRight w:val="0"/>
              <w:marTop w:val="0"/>
              <w:marBottom w:val="0"/>
              <w:divBdr>
                <w:top w:val="none" w:sz="0" w:space="0" w:color="auto"/>
                <w:left w:val="none" w:sz="0" w:space="0" w:color="auto"/>
                <w:bottom w:val="none" w:sz="0" w:space="0" w:color="auto"/>
                <w:right w:val="none" w:sz="0" w:space="0" w:color="auto"/>
              </w:divBdr>
            </w:div>
            <w:div w:id="1810440604">
              <w:marLeft w:val="0"/>
              <w:marRight w:val="0"/>
              <w:marTop w:val="0"/>
              <w:marBottom w:val="0"/>
              <w:divBdr>
                <w:top w:val="none" w:sz="0" w:space="0" w:color="auto"/>
                <w:left w:val="none" w:sz="0" w:space="0" w:color="auto"/>
                <w:bottom w:val="none" w:sz="0" w:space="0" w:color="auto"/>
                <w:right w:val="none" w:sz="0" w:space="0" w:color="auto"/>
              </w:divBdr>
            </w:div>
            <w:div w:id="1901357737">
              <w:marLeft w:val="0"/>
              <w:marRight w:val="0"/>
              <w:marTop w:val="0"/>
              <w:marBottom w:val="0"/>
              <w:divBdr>
                <w:top w:val="none" w:sz="0" w:space="0" w:color="auto"/>
                <w:left w:val="none" w:sz="0" w:space="0" w:color="auto"/>
                <w:bottom w:val="none" w:sz="0" w:space="0" w:color="auto"/>
                <w:right w:val="none" w:sz="0" w:space="0" w:color="auto"/>
              </w:divBdr>
            </w:div>
            <w:div w:id="20984739">
              <w:marLeft w:val="0"/>
              <w:marRight w:val="0"/>
              <w:marTop w:val="0"/>
              <w:marBottom w:val="0"/>
              <w:divBdr>
                <w:top w:val="none" w:sz="0" w:space="0" w:color="auto"/>
                <w:left w:val="none" w:sz="0" w:space="0" w:color="auto"/>
                <w:bottom w:val="none" w:sz="0" w:space="0" w:color="auto"/>
                <w:right w:val="none" w:sz="0" w:space="0" w:color="auto"/>
              </w:divBdr>
            </w:div>
          </w:divsChild>
        </w:div>
        <w:div w:id="1480151499">
          <w:marLeft w:val="0"/>
          <w:marRight w:val="0"/>
          <w:marTop w:val="0"/>
          <w:marBottom w:val="0"/>
          <w:divBdr>
            <w:top w:val="none" w:sz="0" w:space="0" w:color="auto"/>
            <w:left w:val="none" w:sz="0" w:space="0" w:color="auto"/>
            <w:bottom w:val="none" w:sz="0" w:space="0" w:color="auto"/>
            <w:right w:val="none" w:sz="0" w:space="0" w:color="auto"/>
          </w:divBdr>
          <w:divsChild>
            <w:div w:id="1805733548">
              <w:marLeft w:val="0"/>
              <w:marRight w:val="0"/>
              <w:marTop w:val="0"/>
              <w:marBottom w:val="0"/>
              <w:divBdr>
                <w:top w:val="none" w:sz="0" w:space="0" w:color="auto"/>
                <w:left w:val="none" w:sz="0" w:space="0" w:color="auto"/>
                <w:bottom w:val="none" w:sz="0" w:space="0" w:color="auto"/>
                <w:right w:val="none" w:sz="0" w:space="0" w:color="auto"/>
              </w:divBdr>
            </w:div>
            <w:div w:id="1280451610">
              <w:marLeft w:val="0"/>
              <w:marRight w:val="0"/>
              <w:marTop w:val="0"/>
              <w:marBottom w:val="0"/>
              <w:divBdr>
                <w:top w:val="none" w:sz="0" w:space="0" w:color="auto"/>
                <w:left w:val="none" w:sz="0" w:space="0" w:color="auto"/>
                <w:bottom w:val="none" w:sz="0" w:space="0" w:color="auto"/>
                <w:right w:val="none" w:sz="0" w:space="0" w:color="auto"/>
              </w:divBdr>
            </w:div>
            <w:div w:id="25562611">
              <w:marLeft w:val="0"/>
              <w:marRight w:val="0"/>
              <w:marTop w:val="0"/>
              <w:marBottom w:val="0"/>
              <w:divBdr>
                <w:top w:val="none" w:sz="0" w:space="0" w:color="auto"/>
                <w:left w:val="none" w:sz="0" w:space="0" w:color="auto"/>
                <w:bottom w:val="none" w:sz="0" w:space="0" w:color="auto"/>
                <w:right w:val="none" w:sz="0" w:space="0" w:color="auto"/>
              </w:divBdr>
            </w:div>
            <w:div w:id="1024597568">
              <w:marLeft w:val="0"/>
              <w:marRight w:val="0"/>
              <w:marTop w:val="0"/>
              <w:marBottom w:val="0"/>
              <w:divBdr>
                <w:top w:val="none" w:sz="0" w:space="0" w:color="auto"/>
                <w:left w:val="none" w:sz="0" w:space="0" w:color="auto"/>
                <w:bottom w:val="none" w:sz="0" w:space="0" w:color="auto"/>
                <w:right w:val="none" w:sz="0" w:space="0" w:color="auto"/>
              </w:divBdr>
            </w:div>
            <w:div w:id="178617379">
              <w:marLeft w:val="0"/>
              <w:marRight w:val="0"/>
              <w:marTop w:val="0"/>
              <w:marBottom w:val="0"/>
              <w:divBdr>
                <w:top w:val="none" w:sz="0" w:space="0" w:color="auto"/>
                <w:left w:val="none" w:sz="0" w:space="0" w:color="auto"/>
                <w:bottom w:val="none" w:sz="0" w:space="0" w:color="auto"/>
                <w:right w:val="none" w:sz="0" w:space="0" w:color="auto"/>
              </w:divBdr>
            </w:div>
            <w:div w:id="97872877">
              <w:marLeft w:val="0"/>
              <w:marRight w:val="0"/>
              <w:marTop w:val="0"/>
              <w:marBottom w:val="0"/>
              <w:divBdr>
                <w:top w:val="none" w:sz="0" w:space="0" w:color="auto"/>
                <w:left w:val="none" w:sz="0" w:space="0" w:color="auto"/>
                <w:bottom w:val="none" w:sz="0" w:space="0" w:color="auto"/>
                <w:right w:val="none" w:sz="0" w:space="0" w:color="auto"/>
              </w:divBdr>
            </w:div>
            <w:div w:id="46682576">
              <w:marLeft w:val="0"/>
              <w:marRight w:val="0"/>
              <w:marTop w:val="0"/>
              <w:marBottom w:val="0"/>
              <w:divBdr>
                <w:top w:val="none" w:sz="0" w:space="0" w:color="auto"/>
                <w:left w:val="none" w:sz="0" w:space="0" w:color="auto"/>
                <w:bottom w:val="none" w:sz="0" w:space="0" w:color="auto"/>
                <w:right w:val="none" w:sz="0" w:space="0" w:color="auto"/>
              </w:divBdr>
            </w:div>
            <w:div w:id="880901185">
              <w:marLeft w:val="0"/>
              <w:marRight w:val="0"/>
              <w:marTop w:val="0"/>
              <w:marBottom w:val="0"/>
              <w:divBdr>
                <w:top w:val="none" w:sz="0" w:space="0" w:color="auto"/>
                <w:left w:val="none" w:sz="0" w:space="0" w:color="auto"/>
                <w:bottom w:val="none" w:sz="0" w:space="0" w:color="auto"/>
                <w:right w:val="none" w:sz="0" w:space="0" w:color="auto"/>
              </w:divBdr>
            </w:div>
            <w:div w:id="2001496926">
              <w:marLeft w:val="0"/>
              <w:marRight w:val="0"/>
              <w:marTop w:val="0"/>
              <w:marBottom w:val="0"/>
              <w:divBdr>
                <w:top w:val="none" w:sz="0" w:space="0" w:color="auto"/>
                <w:left w:val="none" w:sz="0" w:space="0" w:color="auto"/>
                <w:bottom w:val="none" w:sz="0" w:space="0" w:color="auto"/>
                <w:right w:val="none" w:sz="0" w:space="0" w:color="auto"/>
              </w:divBdr>
            </w:div>
            <w:div w:id="515702922">
              <w:marLeft w:val="0"/>
              <w:marRight w:val="0"/>
              <w:marTop w:val="0"/>
              <w:marBottom w:val="0"/>
              <w:divBdr>
                <w:top w:val="none" w:sz="0" w:space="0" w:color="auto"/>
                <w:left w:val="none" w:sz="0" w:space="0" w:color="auto"/>
                <w:bottom w:val="none" w:sz="0" w:space="0" w:color="auto"/>
                <w:right w:val="none" w:sz="0" w:space="0" w:color="auto"/>
              </w:divBdr>
            </w:div>
            <w:div w:id="868564191">
              <w:marLeft w:val="0"/>
              <w:marRight w:val="0"/>
              <w:marTop w:val="0"/>
              <w:marBottom w:val="0"/>
              <w:divBdr>
                <w:top w:val="none" w:sz="0" w:space="0" w:color="auto"/>
                <w:left w:val="none" w:sz="0" w:space="0" w:color="auto"/>
                <w:bottom w:val="none" w:sz="0" w:space="0" w:color="auto"/>
                <w:right w:val="none" w:sz="0" w:space="0" w:color="auto"/>
              </w:divBdr>
            </w:div>
            <w:div w:id="69036746">
              <w:marLeft w:val="0"/>
              <w:marRight w:val="0"/>
              <w:marTop w:val="0"/>
              <w:marBottom w:val="0"/>
              <w:divBdr>
                <w:top w:val="none" w:sz="0" w:space="0" w:color="auto"/>
                <w:left w:val="none" w:sz="0" w:space="0" w:color="auto"/>
                <w:bottom w:val="none" w:sz="0" w:space="0" w:color="auto"/>
                <w:right w:val="none" w:sz="0" w:space="0" w:color="auto"/>
              </w:divBdr>
            </w:div>
            <w:div w:id="1604149372">
              <w:marLeft w:val="0"/>
              <w:marRight w:val="0"/>
              <w:marTop w:val="0"/>
              <w:marBottom w:val="0"/>
              <w:divBdr>
                <w:top w:val="none" w:sz="0" w:space="0" w:color="auto"/>
                <w:left w:val="none" w:sz="0" w:space="0" w:color="auto"/>
                <w:bottom w:val="none" w:sz="0" w:space="0" w:color="auto"/>
                <w:right w:val="none" w:sz="0" w:space="0" w:color="auto"/>
              </w:divBdr>
            </w:div>
            <w:div w:id="501353484">
              <w:marLeft w:val="0"/>
              <w:marRight w:val="0"/>
              <w:marTop w:val="0"/>
              <w:marBottom w:val="0"/>
              <w:divBdr>
                <w:top w:val="none" w:sz="0" w:space="0" w:color="auto"/>
                <w:left w:val="none" w:sz="0" w:space="0" w:color="auto"/>
                <w:bottom w:val="none" w:sz="0" w:space="0" w:color="auto"/>
                <w:right w:val="none" w:sz="0" w:space="0" w:color="auto"/>
              </w:divBdr>
            </w:div>
            <w:div w:id="812527146">
              <w:marLeft w:val="0"/>
              <w:marRight w:val="0"/>
              <w:marTop w:val="0"/>
              <w:marBottom w:val="0"/>
              <w:divBdr>
                <w:top w:val="none" w:sz="0" w:space="0" w:color="auto"/>
                <w:left w:val="none" w:sz="0" w:space="0" w:color="auto"/>
                <w:bottom w:val="none" w:sz="0" w:space="0" w:color="auto"/>
                <w:right w:val="none" w:sz="0" w:space="0" w:color="auto"/>
              </w:divBdr>
            </w:div>
            <w:div w:id="209540579">
              <w:marLeft w:val="0"/>
              <w:marRight w:val="0"/>
              <w:marTop w:val="0"/>
              <w:marBottom w:val="0"/>
              <w:divBdr>
                <w:top w:val="none" w:sz="0" w:space="0" w:color="auto"/>
                <w:left w:val="none" w:sz="0" w:space="0" w:color="auto"/>
                <w:bottom w:val="none" w:sz="0" w:space="0" w:color="auto"/>
                <w:right w:val="none" w:sz="0" w:space="0" w:color="auto"/>
              </w:divBdr>
            </w:div>
            <w:div w:id="121309038">
              <w:marLeft w:val="0"/>
              <w:marRight w:val="0"/>
              <w:marTop w:val="0"/>
              <w:marBottom w:val="0"/>
              <w:divBdr>
                <w:top w:val="none" w:sz="0" w:space="0" w:color="auto"/>
                <w:left w:val="none" w:sz="0" w:space="0" w:color="auto"/>
                <w:bottom w:val="none" w:sz="0" w:space="0" w:color="auto"/>
                <w:right w:val="none" w:sz="0" w:space="0" w:color="auto"/>
              </w:divBdr>
            </w:div>
            <w:div w:id="2005012429">
              <w:marLeft w:val="0"/>
              <w:marRight w:val="0"/>
              <w:marTop w:val="0"/>
              <w:marBottom w:val="0"/>
              <w:divBdr>
                <w:top w:val="none" w:sz="0" w:space="0" w:color="auto"/>
                <w:left w:val="none" w:sz="0" w:space="0" w:color="auto"/>
                <w:bottom w:val="none" w:sz="0" w:space="0" w:color="auto"/>
                <w:right w:val="none" w:sz="0" w:space="0" w:color="auto"/>
              </w:divBdr>
            </w:div>
            <w:div w:id="921915259">
              <w:marLeft w:val="0"/>
              <w:marRight w:val="0"/>
              <w:marTop w:val="0"/>
              <w:marBottom w:val="0"/>
              <w:divBdr>
                <w:top w:val="none" w:sz="0" w:space="0" w:color="auto"/>
                <w:left w:val="none" w:sz="0" w:space="0" w:color="auto"/>
                <w:bottom w:val="none" w:sz="0" w:space="0" w:color="auto"/>
                <w:right w:val="none" w:sz="0" w:space="0" w:color="auto"/>
              </w:divBdr>
            </w:div>
            <w:div w:id="864369023">
              <w:marLeft w:val="0"/>
              <w:marRight w:val="0"/>
              <w:marTop w:val="0"/>
              <w:marBottom w:val="0"/>
              <w:divBdr>
                <w:top w:val="none" w:sz="0" w:space="0" w:color="auto"/>
                <w:left w:val="none" w:sz="0" w:space="0" w:color="auto"/>
                <w:bottom w:val="none" w:sz="0" w:space="0" w:color="auto"/>
                <w:right w:val="none" w:sz="0" w:space="0" w:color="auto"/>
              </w:divBdr>
            </w:div>
          </w:divsChild>
        </w:div>
        <w:div w:id="1799644354">
          <w:marLeft w:val="0"/>
          <w:marRight w:val="0"/>
          <w:marTop w:val="0"/>
          <w:marBottom w:val="0"/>
          <w:divBdr>
            <w:top w:val="none" w:sz="0" w:space="0" w:color="auto"/>
            <w:left w:val="none" w:sz="0" w:space="0" w:color="auto"/>
            <w:bottom w:val="none" w:sz="0" w:space="0" w:color="auto"/>
            <w:right w:val="none" w:sz="0" w:space="0" w:color="auto"/>
          </w:divBdr>
          <w:divsChild>
            <w:div w:id="2015263786">
              <w:marLeft w:val="0"/>
              <w:marRight w:val="0"/>
              <w:marTop w:val="0"/>
              <w:marBottom w:val="0"/>
              <w:divBdr>
                <w:top w:val="none" w:sz="0" w:space="0" w:color="auto"/>
                <w:left w:val="none" w:sz="0" w:space="0" w:color="auto"/>
                <w:bottom w:val="none" w:sz="0" w:space="0" w:color="auto"/>
                <w:right w:val="none" w:sz="0" w:space="0" w:color="auto"/>
              </w:divBdr>
            </w:div>
            <w:div w:id="58603146">
              <w:marLeft w:val="0"/>
              <w:marRight w:val="0"/>
              <w:marTop w:val="0"/>
              <w:marBottom w:val="0"/>
              <w:divBdr>
                <w:top w:val="none" w:sz="0" w:space="0" w:color="auto"/>
                <w:left w:val="none" w:sz="0" w:space="0" w:color="auto"/>
                <w:bottom w:val="none" w:sz="0" w:space="0" w:color="auto"/>
                <w:right w:val="none" w:sz="0" w:space="0" w:color="auto"/>
              </w:divBdr>
            </w:div>
            <w:div w:id="1826243321">
              <w:marLeft w:val="0"/>
              <w:marRight w:val="0"/>
              <w:marTop w:val="0"/>
              <w:marBottom w:val="0"/>
              <w:divBdr>
                <w:top w:val="none" w:sz="0" w:space="0" w:color="auto"/>
                <w:left w:val="none" w:sz="0" w:space="0" w:color="auto"/>
                <w:bottom w:val="none" w:sz="0" w:space="0" w:color="auto"/>
                <w:right w:val="none" w:sz="0" w:space="0" w:color="auto"/>
              </w:divBdr>
            </w:div>
            <w:div w:id="1796215101">
              <w:marLeft w:val="0"/>
              <w:marRight w:val="0"/>
              <w:marTop w:val="0"/>
              <w:marBottom w:val="0"/>
              <w:divBdr>
                <w:top w:val="none" w:sz="0" w:space="0" w:color="auto"/>
                <w:left w:val="none" w:sz="0" w:space="0" w:color="auto"/>
                <w:bottom w:val="none" w:sz="0" w:space="0" w:color="auto"/>
                <w:right w:val="none" w:sz="0" w:space="0" w:color="auto"/>
              </w:divBdr>
            </w:div>
            <w:div w:id="337076330">
              <w:marLeft w:val="0"/>
              <w:marRight w:val="0"/>
              <w:marTop w:val="0"/>
              <w:marBottom w:val="0"/>
              <w:divBdr>
                <w:top w:val="none" w:sz="0" w:space="0" w:color="auto"/>
                <w:left w:val="none" w:sz="0" w:space="0" w:color="auto"/>
                <w:bottom w:val="none" w:sz="0" w:space="0" w:color="auto"/>
                <w:right w:val="none" w:sz="0" w:space="0" w:color="auto"/>
              </w:divBdr>
            </w:div>
            <w:div w:id="373890270">
              <w:marLeft w:val="0"/>
              <w:marRight w:val="0"/>
              <w:marTop w:val="0"/>
              <w:marBottom w:val="0"/>
              <w:divBdr>
                <w:top w:val="none" w:sz="0" w:space="0" w:color="auto"/>
                <w:left w:val="none" w:sz="0" w:space="0" w:color="auto"/>
                <w:bottom w:val="none" w:sz="0" w:space="0" w:color="auto"/>
                <w:right w:val="none" w:sz="0" w:space="0" w:color="auto"/>
              </w:divBdr>
            </w:div>
            <w:div w:id="1873107745">
              <w:marLeft w:val="0"/>
              <w:marRight w:val="0"/>
              <w:marTop w:val="0"/>
              <w:marBottom w:val="0"/>
              <w:divBdr>
                <w:top w:val="none" w:sz="0" w:space="0" w:color="auto"/>
                <w:left w:val="none" w:sz="0" w:space="0" w:color="auto"/>
                <w:bottom w:val="none" w:sz="0" w:space="0" w:color="auto"/>
                <w:right w:val="none" w:sz="0" w:space="0" w:color="auto"/>
              </w:divBdr>
            </w:div>
            <w:div w:id="906377135">
              <w:marLeft w:val="0"/>
              <w:marRight w:val="0"/>
              <w:marTop w:val="0"/>
              <w:marBottom w:val="0"/>
              <w:divBdr>
                <w:top w:val="none" w:sz="0" w:space="0" w:color="auto"/>
                <w:left w:val="none" w:sz="0" w:space="0" w:color="auto"/>
                <w:bottom w:val="none" w:sz="0" w:space="0" w:color="auto"/>
                <w:right w:val="none" w:sz="0" w:space="0" w:color="auto"/>
              </w:divBdr>
            </w:div>
            <w:div w:id="1405223530">
              <w:marLeft w:val="0"/>
              <w:marRight w:val="0"/>
              <w:marTop w:val="0"/>
              <w:marBottom w:val="0"/>
              <w:divBdr>
                <w:top w:val="none" w:sz="0" w:space="0" w:color="auto"/>
                <w:left w:val="none" w:sz="0" w:space="0" w:color="auto"/>
                <w:bottom w:val="none" w:sz="0" w:space="0" w:color="auto"/>
                <w:right w:val="none" w:sz="0" w:space="0" w:color="auto"/>
              </w:divBdr>
            </w:div>
            <w:div w:id="655643202">
              <w:marLeft w:val="0"/>
              <w:marRight w:val="0"/>
              <w:marTop w:val="0"/>
              <w:marBottom w:val="0"/>
              <w:divBdr>
                <w:top w:val="none" w:sz="0" w:space="0" w:color="auto"/>
                <w:left w:val="none" w:sz="0" w:space="0" w:color="auto"/>
                <w:bottom w:val="none" w:sz="0" w:space="0" w:color="auto"/>
                <w:right w:val="none" w:sz="0" w:space="0" w:color="auto"/>
              </w:divBdr>
            </w:div>
            <w:div w:id="1147892300">
              <w:marLeft w:val="0"/>
              <w:marRight w:val="0"/>
              <w:marTop w:val="0"/>
              <w:marBottom w:val="0"/>
              <w:divBdr>
                <w:top w:val="none" w:sz="0" w:space="0" w:color="auto"/>
                <w:left w:val="none" w:sz="0" w:space="0" w:color="auto"/>
                <w:bottom w:val="none" w:sz="0" w:space="0" w:color="auto"/>
                <w:right w:val="none" w:sz="0" w:space="0" w:color="auto"/>
              </w:divBdr>
            </w:div>
            <w:div w:id="1981567011">
              <w:marLeft w:val="0"/>
              <w:marRight w:val="0"/>
              <w:marTop w:val="0"/>
              <w:marBottom w:val="0"/>
              <w:divBdr>
                <w:top w:val="none" w:sz="0" w:space="0" w:color="auto"/>
                <w:left w:val="none" w:sz="0" w:space="0" w:color="auto"/>
                <w:bottom w:val="none" w:sz="0" w:space="0" w:color="auto"/>
                <w:right w:val="none" w:sz="0" w:space="0" w:color="auto"/>
              </w:divBdr>
            </w:div>
            <w:div w:id="1999923203">
              <w:marLeft w:val="0"/>
              <w:marRight w:val="0"/>
              <w:marTop w:val="0"/>
              <w:marBottom w:val="0"/>
              <w:divBdr>
                <w:top w:val="none" w:sz="0" w:space="0" w:color="auto"/>
                <w:left w:val="none" w:sz="0" w:space="0" w:color="auto"/>
                <w:bottom w:val="none" w:sz="0" w:space="0" w:color="auto"/>
                <w:right w:val="none" w:sz="0" w:space="0" w:color="auto"/>
              </w:divBdr>
            </w:div>
            <w:div w:id="1362318208">
              <w:marLeft w:val="0"/>
              <w:marRight w:val="0"/>
              <w:marTop w:val="0"/>
              <w:marBottom w:val="0"/>
              <w:divBdr>
                <w:top w:val="none" w:sz="0" w:space="0" w:color="auto"/>
                <w:left w:val="none" w:sz="0" w:space="0" w:color="auto"/>
                <w:bottom w:val="none" w:sz="0" w:space="0" w:color="auto"/>
                <w:right w:val="none" w:sz="0" w:space="0" w:color="auto"/>
              </w:divBdr>
            </w:div>
            <w:div w:id="977802538">
              <w:marLeft w:val="0"/>
              <w:marRight w:val="0"/>
              <w:marTop w:val="0"/>
              <w:marBottom w:val="0"/>
              <w:divBdr>
                <w:top w:val="none" w:sz="0" w:space="0" w:color="auto"/>
                <w:left w:val="none" w:sz="0" w:space="0" w:color="auto"/>
                <w:bottom w:val="none" w:sz="0" w:space="0" w:color="auto"/>
                <w:right w:val="none" w:sz="0" w:space="0" w:color="auto"/>
              </w:divBdr>
            </w:div>
            <w:div w:id="1085108707">
              <w:marLeft w:val="0"/>
              <w:marRight w:val="0"/>
              <w:marTop w:val="0"/>
              <w:marBottom w:val="0"/>
              <w:divBdr>
                <w:top w:val="none" w:sz="0" w:space="0" w:color="auto"/>
                <w:left w:val="none" w:sz="0" w:space="0" w:color="auto"/>
                <w:bottom w:val="none" w:sz="0" w:space="0" w:color="auto"/>
                <w:right w:val="none" w:sz="0" w:space="0" w:color="auto"/>
              </w:divBdr>
            </w:div>
            <w:div w:id="1803965220">
              <w:marLeft w:val="0"/>
              <w:marRight w:val="0"/>
              <w:marTop w:val="0"/>
              <w:marBottom w:val="0"/>
              <w:divBdr>
                <w:top w:val="none" w:sz="0" w:space="0" w:color="auto"/>
                <w:left w:val="none" w:sz="0" w:space="0" w:color="auto"/>
                <w:bottom w:val="none" w:sz="0" w:space="0" w:color="auto"/>
                <w:right w:val="none" w:sz="0" w:space="0" w:color="auto"/>
              </w:divBdr>
            </w:div>
            <w:div w:id="948244729">
              <w:marLeft w:val="0"/>
              <w:marRight w:val="0"/>
              <w:marTop w:val="0"/>
              <w:marBottom w:val="0"/>
              <w:divBdr>
                <w:top w:val="none" w:sz="0" w:space="0" w:color="auto"/>
                <w:left w:val="none" w:sz="0" w:space="0" w:color="auto"/>
                <w:bottom w:val="none" w:sz="0" w:space="0" w:color="auto"/>
                <w:right w:val="none" w:sz="0" w:space="0" w:color="auto"/>
              </w:divBdr>
            </w:div>
            <w:div w:id="711350279">
              <w:marLeft w:val="0"/>
              <w:marRight w:val="0"/>
              <w:marTop w:val="0"/>
              <w:marBottom w:val="0"/>
              <w:divBdr>
                <w:top w:val="none" w:sz="0" w:space="0" w:color="auto"/>
                <w:left w:val="none" w:sz="0" w:space="0" w:color="auto"/>
                <w:bottom w:val="none" w:sz="0" w:space="0" w:color="auto"/>
                <w:right w:val="none" w:sz="0" w:space="0" w:color="auto"/>
              </w:divBdr>
            </w:div>
            <w:div w:id="336006815">
              <w:marLeft w:val="0"/>
              <w:marRight w:val="0"/>
              <w:marTop w:val="0"/>
              <w:marBottom w:val="0"/>
              <w:divBdr>
                <w:top w:val="none" w:sz="0" w:space="0" w:color="auto"/>
                <w:left w:val="none" w:sz="0" w:space="0" w:color="auto"/>
                <w:bottom w:val="none" w:sz="0" w:space="0" w:color="auto"/>
                <w:right w:val="none" w:sz="0" w:space="0" w:color="auto"/>
              </w:divBdr>
            </w:div>
          </w:divsChild>
        </w:div>
        <w:div w:id="501775374">
          <w:marLeft w:val="0"/>
          <w:marRight w:val="0"/>
          <w:marTop w:val="0"/>
          <w:marBottom w:val="0"/>
          <w:divBdr>
            <w:top w:val="none" w:sz="0" w:space="0" w:color="auto"/>
            <w:left w:val="none" w:sz="0" w:space="0" w:color="auto"/>
            <w:bottom w:val="none" w:sz="0" w:space="0" w:color="auto"/>
            <w:right w:val="none" w:sz="0" w:space="0" w:color="auto"/>
          </w:divBdr>
          <w:divsChild>
            <w:div w:id="1593202274">
              <w:marLeft w:val="0"/>
              <w:marRight w:val="0"/>
              <w:marTop w:val="0"/>
              <w:marBottom w:val="0"/>
              <w:divBdr>
                <w:top w:val="none" w:sz="0" w:space="0" w:color="auto"/>
                <w:left w:val="none" w:sz="0" w:space="0" w:color="auto"/>
                <w:bottom w:val="none" w:sz="0" w:space="0" w:color="auto"/>
                <w:right w:val="none" w:sz="0" w:space="0" w:color="auto"/>
              </w:divBdr>
            </w:div>
            <w:div w:id="193463795">
              <w:marLeft w:val="0"/>
              <w:marRight w:val="0"/>
              <w:marTop w:val="0"/>
              <w:marBottom w:val="0"/>
              <w:divBdr>
                <w:top w:val="none" w:sz="0" w:space="0" w:color="auto"/>
                <w:left w:val="none" w:sz="0" w:space="0" w:color="auto"/>
                <w:bottom w:val="none" w:sz="0" w:space="0" w:color="auto"/>
                <w:right w:val="none" w:sz="0" w:space="0" w:color="auto"/>
              </w:divBdr>
            </w:div>
            <w:div w:id="1018653489">
              <w:marLeft w:val="0"/>
              <w:marRight w:val="0"/>
              <w:marTop w:val="0"/>
              <w:marBottom w:val="0"/>
              <w:divBdr>
                <w:top w:val="none" w:sz="0" w:space="0" w:color="auto"/>
                <w:left w:val="none" w:sz="0" w:space="0" w:color="auto"/>
                <w:bottom w:val="none" w:sz="0" w:space="0" w:color="auto"/>
                <w:right w:val="none" w:sz="0" w:space="0" w:color="auto"/>
              </w:divBdr>
            </w:div>
            <w:div w:id="1308629406">
              <w:marLeft w:val="0"/>
              <w:marRight w:val="0"/>
              <w:marTop w:val="0"/>
              <w:marBottom w:val="0"/>
              <w:divBdr>
                <w:top w:val="none" w:sz="0" w:space="0" w:color="auto"/>
                <w:left w:val="none" w:sz="0" w:space="0" w:color="auto"/>
                <w:bottom w:val="none" w:sz="0" w:space="0" w:color="auto"/>
                <w:right w:val="none" w:sz="0" w:space="0" w:color="auto"/>
              </w:divBdr>
            </w:div>
            <w:div w:id="1161972013">
              <w:marLeft w:val="0"/>
              <w:marRight w:val="0"/>
              <w:marTop w:val="0"/>
              <w:marBottom w:val="0"/>
              <w:divBdr>
                <w:top w:val="none" w:sz="0" w:space="0" w:color="auto"/>
                <w:left w:val="none" w:sz="0" w:space="0" w:color="auto"/>
                <w:bottom w:val="none" w:sz="0" w:space="0" w:color="auto"/>
                <w:right w:val="none" w:sz="0" w:space="0" w:color="auto"/>
              </w:divBdr>
            </w:div>
            <w:div w:id="1587378594">
              <w:marLeft w:val="0"/>
              <w:marRight w:val="0"/>
              <w:marTop w:val="0"/>
              <w:marBottom w:val="0"/>
              <w:divBdr>
                <w:top w:val="none" w:sz="0" w:space="0" w:color="auto"/>
                <w:left w:val="none" w:sz="0" w:space="0" w:color="auto"/>
                <w:bottom w:val="none" w:sz="0" w:space="0" w:color="auto"/>
                <w:right w:val="none" w:sz="0" w:space="0" w:color="auto"/>
              </w:divBdr>
            </w:div>
            <w:div w:id="1696080322">
              <w:marLeft w:val="0"/>
              <w:marRight w:val="0"/>
              <w:marTop w:val="0"/>
              <w:marBottom w:val="0"/>
              <w:divBdr>
                <w:top w:val="none" w:sz="0" w:space="0" w:color="auto"/>
                <w:left w:val="none" w:sz="0" w:space="0" w:color="auto"/>
                <w:bottom w:val="none" w:sz="0" w:space="0" w:color="auto"/>
                <w:right w:val="none" w:sz="0" w:space="0" w:color="auto"/>
              </w:divBdr>
            </w:div>
            <w:div w:id="1099256128">
              <w:marLeft w:val="0"/>
              <w:marRight w:val="0"/>
              <w:marTop w:val="0"/>
              <w:marBottom w:val="0"/>
              <w:divBdr>
                <w:top w:val="none" w:sz="0" w:space="0" w:color="auto"/>
                <w:left w:val="none" w:sz="0" w:space="0" w:color="auto"/>
                <w:bottom w:val="none" w:sz="0" w:space="0" w:color="auto"/>
                <w:right w:val="none" w:sz="0" w:space="0" w:color="auto"/>
              </w:divBdr>
            </w:div>
            <w:div w:id="824049817">
              <w:marLeft w:val="0"/>
              <w:marRight w:val="0"/>
              <w:marTop w:val="0"/>
              <w:marBottom w:val="0"/>
              <w:divBdr>
                <w:top w:val="none" w:sz="0" w:space="0" w:color="auto"/>
                <w:left w:val="none" w:sz="0" w:space="0" w:color="auto"/>
                <w:bottom w:val="none" w:sz="0" w:space="0" w:color="auto"/>
                <w:right w:val="none" w:sz="0" w:space="0" w:color="auto"/>
              </w:divBdr>
            </w:div>
            <w:div w:id="1762293081">
              <w:marLeft w:val="0"/>
              <w:marRight w:val="0"/>
              <w:marTop w:val="0"/>
              <w:marBottom w:val="0"/>
              <w:divBdr>
                <w:top w:val="none" w:sz="0" w:space="0" w:color="auto"/>
                <w:left w:val="none" w:sz="0" w:space="0" w:color="auto"/>
                <w:bottom w:val="none" w:sz="0" w:space="0" w:color="auto"/>
                <w:right w:val="none" w:sz="0" w:space="0" w:color="auto"/>
              </w:divBdr>
            </w:div>
            <w:div w:id="1869828791">
              <w:marLeft w:val="0"/>
              <w:marRight w:val="0"/>
              <w:marTop w:val="0"/>
              <w:marBottom w:val="0"/>
              <w:divBdr>
                <w:top w:val="none" w:sz="0" w:space="0" w:color="auto"/>
                <w:left w:val="none" w:sz="0" w:space="0" w:color="auto"/>
                <w:bottom w:val="none" w:sz="0" w:space="0" w:color="auto"/>
                <w:right w:val="none" w:sz="0" w:space="0" w:color="auto"/>
              </w:divBdr>
            </w:div>
            <w:div w:id="1687059023">
              <w:marLeft w:val="0"/>
              <w:marRight w:val="0"/>
              <w:marTop w:val="0"/>
              <w:marBottom w:val="0"/>
              <w:divBdr>
                <w:top w:val="none" w:sz="0" w:space="0" w:color="auto"/>
                <w:left w:val="none" w:sz="0" w:space="0" w:color="auto"/>
                <w:bottom w:val="none" w:sz="0" w:space="0" w:color="auto"/>
                <w:right w:val="none" w:sz="0" w:space="0" w:color="auto"/>
              </w:divBdr>
            </w:div>
            <w:div w:id="1549952799">
              <w:marLeft w:val="0"/>
              <w:marRight w:val="0"/>
              <w:marTop w:val="0"/>
              <w:marBottom w:val="0"/>
              <w:divBdr>
                <w:top w:val="none" w:sz="0" w:space="0" w:color="auto"/>
                <w:left w:val="none" w:sz="0" w:space="0" w:color="auto"/>
                <w:bottom w:val="none" w:sz="0" w:space="0" w:color="auto"/>
                <w:right w:val="none" w:sz="0" w:space="0" w:color="auto"/>
              </w:divBdr>
            </w:div>
            <w:div w:id="815410779">
              <w:marLeft w:val="0"/>
              <w:marRight w:val="0"/>
              <w:marTop w:val="0"/>
              <w:marBottom w:val="0"/>
              <w:divBdr>
                <w:top w:val="none" w:sz="0" w:space="0" w:color="auto"/>
                <w:left w:val="none" w:sz="0" w:space="0" w:color="auto"/>
                <w:bottom w:val="none" w:sz="0" w:space="0" w:color="auto"/>
                <w:right w:val="none" w:sz="0" w:space="0" w:color="auto"/>
              </w:divBdr>
            </w:div>
            <w:div w:id="410464512">
              <w:marLeft w:val="0"/>
              <w:marRight w:val="0"/>
              <w:marTop w:val="0"/>
              <w:marBottom w:val="0"/>
              <w:divBdr>
                <w:top w:val="none" w:sz="0" w:space="0" w:color="auto"/>
                <w:left w:val="none" w:sz="0" w:space="0" w:color="auto"/>
                <w:bottom w:val="none" w:sz="0" w:space="0" w:color="auto"/>
                <w:right w:val="none" w:sz="0" w:space="0" w:color="auto"/>
              </w:divBdr>
            </w:div>
            <w:div w:id="1670210544">
              <w:marLeft w:val="0"/>
              <w:marRight w:val="0"/>
              <w:marTop w:val="0"/>
              <w:marBottom w:val="0"/>
              <w:divBdr>
                <w:top w:val="none" w:sz="0" w:space="0" w:color="auto"/>
                <w:left w:val="none" w:sz="0" w:space="0" w:color="auto"/>
                <w:bottom w:val="none" w:sz="0" w:space="0" w:color="auto"/>
                <w:right w:val="none" w:sz="0" w:space="0" w:color="auto"/>
              </w:divBdr>
            </w:div>
            <w:div w:id="650520219">
              <w:marLeft w:val="0"/>
              <w:marRight w:val="0"/>
              <w:marTop w:val="0"/>
              <w:marBottom w:val="0"/>
              <w:divBdr>
                <w:top w:val="none" w:sz="0" w:space="0" w:color="auto"/>
                <w:left w:val="none" w:sz="0" w:space="0" w:color="auto"/>
                <w:bottom w:val="none" w:sz="0" w:space="0" w:color="auto"/>
                <w:right w:val="none" w:sz="0" w:space="0" w:color="auto"/>
              </w:divBdr>
            </w:div>
            <w:div w:id="1723208954">
              <w:marLeft w:val="0"/>
              <w:marRight w:val="0"/>
              <w:marTop w:val="0"/>
              <w:marBottom w:val="0"/>
              <w:divBdr>
                <w:top w:val="none" w:sz="0" w:space="0" w:color="auto"/>
                <w:left w:val="none" w:sz="0" w:space="0" w:color="auto"/>
                <w:bottom w:val="none" w:sz="0" w:space="0" w:color="auto"/>
                <w:right w:val="none" w:sz="0" w:space="0" w:color="auto"/>
              </w:divBdr>
            </w:div>
            <w:div w:id="1234700566">
              <w:marLeft w:val="0"/>
              <w:marRight w:val="0"/>
              <w:marTop w:val="0"/>
              <w:marBottom w:val="0"/>
              <w:divBdr>
                <w:top w:val="none" w:sz="0" w:space="0" w:color="auto"/>
                <w:left w:val="none" w:sz="0" w:space="0" w:color="auto"/>
                <w:bottom w:val="none" w:sz="0" w:space="0" w:color="auto"/>
                <w:right w:val="none" w:sz="0" w:space="0" w:color="auto"/>
              </w:divBdr>
            </w:div>
            <w:div w:id="510295259">
              <w:marLeft w:val="0"/>
              <w:marRight w:val="0"/>
              <w:marTop w:val="0"/>
              <w:marBottom w:val="0"/>
              <w:divBdr>
                <w:top w:val="none" w:sz="0" w:space="0" w:color="auto"/>
                <w:left w:val="none" w:sz="0" w:space="0" w:color="auto"/>
                <w:bottom w:val="none" w:sz="0" w:space="0" w:color="auto"/>
                <w:right w:val="none" w:sz="0" w:space="0" w:color="auto"/>
              </w:divBdr>
            </w:div>
          </w:divsChild>
        </w:div>
        <w:div w:id="559902489">
          <w:marLeft w:val="0"/>
          <w:marRight w:val="0"/>
          <w:marTop w:val="0"/>
          <w:marBottom w:val="0"/>
          <w:divBdr>
            <w:top w:val="none" w:sz="0" w:space="0" w:color="auto"/>
            <w:left w:val="none" w:sz="0" w:space="0" w:color="auto"/>
            <w:bottom w:val="none" w:sz="0" w:space="0" w:color="auto"/>
            <w:right w:val="none" w:sz="0" w:space="0" w:color="auto"/>
          </w:divBdr>
          <w:divsChild>
            <w:div w:id="1186990314">
              <w:marLeft w:val="0"/>
              <w:marRight w:val="0"/>
              <w:marTop w:val="0"/>
              <w:marBottom w:val="0"/>
              <w:divBdr>
                <w:top w:val="none" w:sz="0" w:space="0" w:color="auto"/>
                <w:left w:val="none" w:sz="0" w:space="0" w:color="auto"/>
                <w:bottom w:val="none" w:sz="0" w:space="0" w:color="auto"/>
                <w:right w:val="none" w:sz="0" w:space="0" w:color="auto"/>
              </w:divBdr>
            </w:div>
            <w:div w:id="1033337199">
              <w:marLeft w:val="0"/>
              <w:marRight w:val="0"/>
              <w:marTop w:val="0"/>
              <w:marBottom w:val="0"/>
              <w:divBdr>
                <w:top w:val="none" w:sz="0" w:space="0" w:color="auto"/>
                <w:left w:val="none" w:sz="0" w:space="0" w:color="auto"/>
                <w:bottom w:val="none" w:sz="0" w:space="0" w:color="auto"/>
                <w:right w:val="none" w:sz="0" w:space="0" w:color="auto"/>
              </w:divBdr>
            </w:div>
            <w:div w:id="1194345737">
              <w:marLeft w:val="0"/>
              <w:marRight w:val="0"/>
              <w:marTop w:val="0"/>
              <w:marBottom w:val="0"/>
              <w:divBdr>
                <w:top w:val="none" w:sz="0" w:space="0" w:color="auto"/>
                <w:left w:val="none" w:sz="0" w:space="0" w:color="auto"/>
                <w:bottom w:val="none" w:sz="0" w:space="0" w:color="auto"/>
                <w:right w:val="none" w:sz="0" w:space="0" w:color="auto"/>
              </w:divBdr>
            </w:div>
            <w:div w:id="635262944">
              <w:marLeft w:val="0"/>
              <w:marRight w:val="0"/>
              <w:marTop w:val="0"/>
              <w:marBottom w:val="0"/>
              <w:divBdr>
                <w:top w:val="none" w:sz="0" w:space="0" w:color="auto"/>
                <w:left w:val="none" w:sz="0" w:space="0" w:color="auto"/>
                <w:bottom w:val="none" w:sz="0" w:space="0" w:color="auto"/>
                <w:right w:val="none" w:sz="0" w:space="0" w:color="auto"/>
              </w:divBdr>
            </w:div>
            <w:div w:id="1418090983">
              <w:marLeft w:val="0"/>
              <w:marRight w:val="0"/>
              <w:marTop w:val="0"/>
              <w:marBottom w:val="0"/>
              <w:divBdr>
                <w:top w:val="none" w:sz="0" w:space="0" w:color="auto"/>
                <w:left w:val="none" w:sz="0" w:space="0" w:color="auto"/>
                <w:bottom w:val="none" w:sz="0" w:space="0" w:color="auto"/>
                <w:right w:val="none" w:sz="0" w:space="0" w:color="auto"/>
              </w:divBdr>
            </w:div>
            <w:div w:id="1949970997">
              <w:marLeft w:val="0"/>
              <w:marRight w:val="0"/>
              <w:marTop w:val="0"/>
              <w:marBottom w:val="0"/>
              <w:divBdr>
                <w:top w:val="none" w:sz="0" w:space="0" w:color="auto"/>
                <w:left w:val="none" w:sz="0" w:space="0" w:color="auto"/>
                <w:bottom w:val="none" w:sz="0" w:space="0" w:color="auto"/>
                <w:right w:val="none" w:sz="0" w:space="0" w:color="auto"/>
              </w:divBdr>
            </w:div>
            <w:div w:id="802699331">
              <w:marLeft w:val="0"/>
              <w:marRight w:val="0"/>
              <w:marTop w:val="0"/>
              <w:marBottom w:val="0"/>
              <w:divBdr>
                <w:top w:val="none" w:sz="0" w:space="0" w:color="auto"/>
                <w:left w:val="none" w:sz="0" w:space="0" w:color="auto"/>
                <w:bottom w:val="none" w:sz="0" w:space="0" w:color="auto"/>
                <w:right w:val="none" w:sz="0" w:space="0" w:color="auto"/>
              </w:divBdr>
            </w:div>
            <w:div w:id="2065786860">
              <w:marLeft w:val="0"/>
              <w:marRight w:val="0"/>
              <w:marTop w:val="0"/>
              <w:marBottom w:val="0"/>
              <w:divBdr>
                <w:top w:val="none" w:sz="0" w:space="0" w:color="auto"/>
                <w:left w:val="none" w:sz="0" w:space="0" w:color="auto"/>
                <w:bottom w:val="none" w:sz="0" w:space="0" w:color="auto"/>
                <w:right w:val="none" w:sz="0" w:space="0" w:color="auto"/>
              </w:divBdr>
            </w:div>
            <w:div w:id="1828398056">
              <w:marLeft w:val="0"/>
              <w:marRight w:val="0"/>
              <w:marTop w:val="0"/>
              <w:marBottom w:val="0"/>
              <w:divBdr>
                <w:top w:val="none" w:sz="0" w:space="0" w:color="auto"/>
                <w:left w:val="none" w:sz="0" w:space="0" w:color="auto"/>
                <w:bottom w:val="none" w:sz="0" w:space="0" w:color="auto"/>
                <w:right w:val="none" w:sz="0" w:space="0" w:color="auto"/>
              </w:divBdr>
            </w:div>
            <w:div w:id="36928848">
              <w:marLeft w:val="0"/>
              <w:marRight w:val="0"/>
              <w:marTop w:val="0"/>
              <w:marBottom w:val="0"/>
              <w:divBdr>
                <w:top w:val="none" w:sz="0" w:space="0" w:color="auto"/>
                <w:left w:val="none" w:sz="0" w:space="0" w:color="auto"/>
                <w:bottom w:val="none" w:sz="0" w:space="0" w:color="auto"/>
                <w:right w:val="none" w:sz="0" w:space="0" w:color="auto"/>
              </w:divBdr>
            </w:div>
            <w:div w:id="485048937">
              <w:marLeft w:val="0"/>
              <w:marRight w:val="0"/>
              <w:marTop w:val="0"/>
              <w:marBottom w:val="0"/>
              <w:divBdr>
                <w:top w:val="none" w:sz="0" w:space="0" w:color="auto"/>
                <w:left w:val="none" w:sz="0" w:space="0" w:color="auto"/>
                <w:bottom w:val="none" w:sz="0" w:space="0" w:color="auto"/>
                <w:right w:val="none" w:sz="0" w:space="0" w:color="auto"/>
              </w:divBdr>
            </w:div>
            <w:div w:id="1373774216">
              <w:marLeft w:val="0"/>
              <w:marRight w:val="0"/>
              <w:marTop w:val="0"/>
              <w:marBottom w:val="0"/>
              <w:divBdr>
                <w:top w:val="none" w:sz="0" w:space="0" w:color="auto"/>
                <w:left w:val="none" w:sz="0" w:space="0" w:color="auto"/>
                <w:bottom w:val="none" w:sz="0" w:space="0" w:color="auto"/>
                <w:right w:val="none" w:sz="0" w:space="0" w:color="auto"/>
              </w:divBdr>
            </w:div>
            <w:div w:id="1581523197">
              <w:marLeft w:val="0"/>
              <w:marRight w:val="0"/>
              <w:marTop w:val="0"/>
              <w:marBottom w:val="0"/>
              <w:divBdr>
                <w:top w:val="none" w:sz="0" w:space="0" w:color="auto"/>
                <w:left w:val="none" w:sz="0" w:space="0" w:color="auto"/>
                <w:bottom w:val="none" w:sz="0" w:space="0" w:color="auto"/>
                <w:right w:val="none" w:sz="0" w:space="0" w:color="auto"/>
              </w:divBdr>
            </w:div>
            <w:div w:id="630479465">
              <w:marLeft w:val="0"/>
              <w:marRight w:val="0"/>
              <w:marTop w:val="0"/>
              <w:marBottom w:val="0"/>
              <w:divBdr>
                <w:top w:val="none" w:sz="0" w:space="0" w:color="auto"/>
                <w:left w:val="none" w:sz="0" w:space="0" w:color="auto"/>
                <w:bottom w:val="none" w:sz="0" w:space="0" w:color="auto"/>
                <w:right w:val="none" w:sz="0" w:space="0" w:color="auto"/>
              </w:divBdr>
            </w:div>
            <w:div w:id="195582994">
              <w:marLeft w:val="0"/>
              <w:marRight w:val="0"/>
              <w:marTop w:val="0"/>
              <w:marBottom w:val="0"/>
              <w:divBdr>
                <w:top w:val="none" w:sz="0" w:space="0" w:color="auto"/>
                <w:left w:val="none" w:sz="0" w:space="0" w:color="auto"/>
                <w:bottom w:val="none" w:sz="0" w:space="0" w:color="auto"/>
                <w:right w:val="none" w:sz="0" w:space="0" w:color="auto"/>
              </w:divBdr>
            </w:div>
            <w:div w:id="1395083229">
              <w:marLeft w:val="0"/>
              <w:marRight w:val="0"/>
              <w:marTop w:val="0"/>
              <w:marBottom w:val="0"/>
              <w:divBdr>
                <w:top w:val="none" w:sz="0" w:space="0" w:color="auto"/>
                <w:left w:val="none" w:sz="0" w:space="0" w:color="auto"/>
                <w:bottom w:val="none" w:sz="0" w:space="0" w:color="auto"/>
                <w:right w:val="none" w:sz="0" w:space="0" w:color="auto"/>
              </w:divBdr>
            </w:div>
            <w:div w:id="2072800098">
              <w:marLeft w:val="0"/>
              <w:marRight w:val="0"/>
              <w:marTop w:val="0"/>
              <w:marBottom w:val="0"/>
              <w:divBdr>
                <w:top w:val="none" w:sz="0" w:space="0" w:color="auto"/>
                <w:left w:val="none" w:sz="0" w:space="0" w:color="auto"/>
                <w:bottom w:val="none" w:sz="0" w:space="0" w:color="auto"/>
                <w:right w:val="none" w:sz="0" w:space="0" w:color="auto"/>
              </w:divBdr>
            </w:div>
            <w:div w:id="857352318">
              <w:marLeft w:val="0"/>
              <w:marRight w:val="0"/>
              <w:marTop w:val="0"/>
              <w:marBottom w:val="0"/>
              <w:divBdr>
                <w:top w:val="none" w:sz="0" w:space="0" w:color="auto"/>
                <w:left w:val="none" w:sz="0" w:space="0" w:color="auto"/>
                <w:bottom w:val="none" w:sz="0" w:space="0" w:color="auto"/>
                <w:right w:val="none" w:sz="0" w:space="0" w:color="auto"/>
              </w:divBdr>
            </w:div>
            <w:div w:id="1871870149">
              <w:marLeft w:val="0"/>
              <w:marRight w:val="0"/>
              <w:marTop w:val="0"/>
              <w:marBottom w:val="0"/>
              <w:divBdr>
                <w:top w:val="none" w:sz="0" w:space="0" w:color="auto"/>
                <w:left w:val="none" w:sz="0" w:space="0" w:color="auto"/>
                <w:bottom w:val="none" w:sz="0" w:space="0" w:color="auto"/>
                <w:right w:val="none" w:sz="0" w:space="0" w:color="auto"/>
              </w:divBdr>
            </w:div>
            <w:div w:id="1530988835">
              <w:marLeft w:val="0"/>
              <w:marRight w:val="0"/>
              <w:marTop w:val="0"/>
              <w:marBottom w:val="0"/>
              <w:divBdr>
                <w:top w:val="none" w:sz="0" w:space="0" w:color="auto"/>
                <w:left w:val="none" w:sz="0" w:space="0" w:color="auto"/>
                <w:bottom w:val="none" w:sz="0" w:space="0" w:color="auto"/>
                <w:right w:val="none" w:sz="0" w:space="0" w:color="auto"/>
              </w:divBdr>
            </w:div>
          </w:divsChild>
        </w:div>
        <w:div w:id="1767263869">
          <w:marLeft w:val="0"/>
          <w:marRight w:val="0"/>
          <w:marTop w:val="0"/>
          <w:marBottom w:val="0"/>
          <w:divBdr>
            <w:top w:val="none" w:sz="0" w:space="0" w:color="auto"/>
            <w:left w:val="none" w:sz="0" w:space="0" w:color="auto"/>
            <w:bottom w:val="none" w:sz="0" w:space="0" w:color="auto"/>
            <w:right w:val="none" w:sz="0" w:space="0" w:color="auto"/>
          </w:divBdr>
          <w:divsChild>
            <w:div w:id="792674006">
              <w:marLeft w:val="0"/>
              <w:marRight w:val="0"/>
              <w:marTop w:val="0"/>
              <w:marBottom w:val="0"/>
              <w:divBdr>
                <w:top w:val="none" w:sz="0" w:space="0" w:color="auto"/>
                <w:left w:val="none" w:sz="0" w:space="0" w:color="auto"/>
                <w:bottom w:val="none" w:sz="0" w:space="0" w:color="auto"/>
                <w:right w:val="none" w:sz="0" w:space="0" w:color="auto"/>
              </w:divBdr>
            </w:div>
            <w:div w:id="877813393">
              <w:marLeft w:val="0"/>
              <w:marRight w:val="0"/>
              <w:marTop w:val="0"/>
              <w:marBottom w:val="0"/>
              <w:divBdr>
                <w:top w:val="none" w:sz="0" w:space="0" w:color="auto"/>
                <w:left w:val="none" w:sz="0" w:space="0" w:color="auto"/>
                <w:bottom w:val="none" w:sz="0" w:space="0" w:color="auto"/>
                <w:right w:val="none" w:sz="0" w:space="0" w:color="auto"/>
              </w:divBdr>
            </w:div>
            <w:div w:id="2008971158">
              <w:marLeft w:val="0"/>
              <w:marRight w:val="0"/>
              <w:marTop w:val="0"/>
              <w:marBottom w:val="0"/>
              <w:divBdr>
                <w:top w:val="none" w:sz="0" w:space="0" w:color="auto"/>
                <w:left w:val="none" w:sz="0" w:space="0" w:color="auto"/>
                <w:bottom w:val="none" w:sz="0" w:space="0" w:color="auto"/>
                <w:right w:val="none" w:sz="0" w:space="0" w:color="auto"/>
              </w:divBdr>
            </w:div>
            <w:div w:id="1467353971">
              <w:marLeft w:val="0"/>
              <w:marRight w:val="0"/>
              <w:marTop w:val="0"/>
              <w:marBottom w:val="0"/>
              <w:divBdr>
                <w:top w:val="none" w:sz="0" w:space="0" w:color="auto"/>
                <w:left w:val="none" w:sz="0" w:space="0" w:color="auto"/>
                <w:bottom w:val="none" w:sz="0" w:space="0" w:color="auto"/>
                <w:right w:val="none" w:sz="0" w:space="0" w:color="auto"/>
              </w:divBdr>
            </w:div>
            <w:div w:id="1209490501">
              <w:marLeft w:val="0"/>
              <w:marRight w:val="0"/>
              <w:marTop w:val="0"/>
              <w:marBottom w:val="0"/>
              <w:divBdr>
                <w:top w:val="none" w:sz="0" w:space="0" w:color="auto"/>
                <w:left w:val="none" w:sz="0" w:space="0" w:color="auto"/>
                <w:bottom w:val="none" w:sz="0" w:space="0" w:color="auto"/>
                <w:right w:val="none" w:sz="0" w:space="0" w:color="auto"/>
              </w:divBdr>
            </w:div>
            <w:div w:id="1304315032">
              <w:marLeft w:val="0"/>
              <w:marRight w:val="0"/>
              <w:marTop w:val="0"/>
              <w:marBottom w:val="0"/>
              <w:divBdr>
                <w:top w:val="none" w:sz="0" w:space="0" w:color="auto"/>
                <w:left w:val="none" w:sz="0" w:space="0" w:color="auto"/>
                <w:bottom w:val="none" w:sz="0" w:space="0" w:color="auto"/>
                <w:right w:val="none" w:sz="0" w:space="0" w:color="auto"/>
              </w:divBdr>
            </w:div>
            <w:div w:id="1872647286">
              <w:marLeft w:val="0"/>
              <w:marRight w:val="0"/>
              <w:marTop w:val="0"/>
              <w:marBottom w:val="0"/>
              <w:divBdr>
                <w:top w:val="none" w:sz="0" w:space="0" w:color="auto"/>
                <w:left w:val="none" w:sz="0" w:space="0" w:color="auto"/>
                <w:bottom w:val="none" w:sz="0" w:space="0" w:color="auto"/>
                <w:right w:val="none" w:sz="0" w:space="0" w:color="auto"/>
              </w:divBdr>
            </w:div>
            <w:div w:id="894703808">
              <w:marLeft w:val="0"/>
              <w:marRight w:val="0"/>
              <w:marTop w:val="0"/>
              <w:marBottom w:val="0"/>
              <w:divBdr>
                <w:top w:val="none" w:sz="0" w:space="0" w:color="auto"/>
                <w:left w:val="none" w:sz="0" w:space="0" w:color="auto"/>
                <w:bottom w:val="none" w:sz="0" w:space="0" w:color="auto"/>
                <w:right w:val="none" w:sz="0" w:space="0" w:color="auto"/>
              </w:divBdr>
            </w:div>
            <w:div w:id="454719234">
              <w:marLeft w:val="0"/>
              <w:marRight w:val="0"/>
              <w:marTop w:val="0"/>
              <w:marBottom w:val="0"/>
              <w:divBdr>
                <w:top w:val="none" w:sz="0" w:space="0" w:color="auto"/>
                <w:left w:val="none" w:sz="0" w:space="0" w:color="auto"/>
                <w:bottom w:val="none" w:sz="0" w:space="0" w:color="auto"/>
                <w:right w:val="none" w:sz="0" w:space="0" w:color="auto"/>
              </w:divBdr>
            </w:div>
            <w:div w:id="888422086">
              <w:marLeft w:val="0"/>
              <w:marRight w:val="0"/>
              <w:marTop w:val="0"/>
              <w:marBottom w:val="0"/>
              <w:divBdr>
                <w:top w:val="none" w:sz="0" w:space="0" w:color="auto"/>
                <w:left w:val="none" w:sz="0" w:space="0" w:color="auto"/>
                <w:bottom w:val="none" w:sz="0" w:space="0" w:color="auto"/>
                <w:right w:val="none" w:sz="0" w:space="0" w:color="auto"/>
              </w:divBdr>
            </w:div>
            <w:div w:id="1075856552">
              <w:marLeft w:val="0"/>
              <w:marRight w:val="0"/>
              <w:marTop w:val="0"/>
              <w:marBottom w:val="0"/>
              <w:divBdr>
                <w:top w:val="none" w:sz="0" w:space="0" w:color="auto"/>
                <w:left w:val="none" w:sz="0" w:space="0" w:color="auto"/>
                <w:bottom w:val="none" w:sz="0" w:space="0" w:color="auto"/>
                <w:right w:val="none" w:sz="0" w:space="0" w:color="auto"/>
              </w:divBdr>
            </w:div>
            <w:div w:id="2026520330">
              <w:marLeft w:val="0"/>
              <w:marRight w:val="0"/>
              <w:marTop w:val="0"/>
              <w:marBottom w:val="0"/>
              <w:divBdr>
                <w:top w:val="none" w:sz="0" w:space="0" w:color="auto"/>
                <w:left w:val="none" w:sz="0" w:space="0" w:color="auto"/>
                <w:bottom w:val="none" w:sz="0" w:space="0" w:color="auto"/>
                <w:right w:val="none" w:sz="0" w:space="0" w:color="auto"/>
              </w:divBdr>
            </w:div>
            <w:div w:id="1331907930">
              <w:marLeft w:val="0"/>
              <w:marRight w:val="0"/>
              <w:marTop w:val="0"/>
              <w:marBottom w:val="0"/>
              <w:divBdr>
                <w:top w:val="none" w:sz="0" w:space="0" w:color="auto"/>
                <w:left w:val="none" w:sz="0" w:space="0" w:color="auto"/>
                <w:bottom w:val="none" w:sz="0" w:space="0" w:color="auto"/>
                <w:right w:val="none" w:sz="0" w:space="0" w:color="auto"/>
              </w:divBdr>
            </w:div>
            <w:div w:id="309554299">
              <w:marLeft w:val="0"/>
              <w:marRight w:val="0"/>
              <w:marTop w:val="0"/>
              <w:marBottom w:val="0"/>
              <w:divBdr>
                <w:top w:val="none" w:sz="0" w:space="0" w:color="auto"/>
                <w:left w:val="none" w:sz="0" w:space="0" w:color="auto"/>
                <w:bottom w:val="none" w:sz="0" w:space="0" w:color="auto"/>
                <w:right w:val="none" w:sz="0" w:space="0" w:color="auto"/>
              </w:divBdr>
            </w:div>
            <w:div w:id="1489784405">
              <w:marLeft w:val="0"/>
              <w:marRight w:val="0"/>
              <w:marTop w:val="0"/>
              <w:marBottom w:val="0"/>
              <w:divBdr>
                <w:top w:val="none" w:sz="0" w:space="0" w:color="auto"/>
                <w:left w:val="none" w:sz="0" w:space="0" w:color="auto"/>
                <w:bottom w:val="none" w:sz="0" w:space="0" w:color="auto"/>
                <w:right w:val="none" w:sz="0" w:space="0" w:color="auto"/>
              </w:divBdr>
            </w:div>
            <w:div w:id="784690441">
              <w:marLeft w:val="0"/>
              <w:marRight w:val="0"/>
              <w:marTop w:val="0"/>
              <w:marBottom w:val="0"/>
              <w:divBdr>
                <w:top w:val="none" w:sz="0" w:space="0" w:color="auto"/>
                <w:left w:val="none" w:sz="0" w:space="0" w:color="auto"/>
                <w:bottom w:val="none" w:sz="0" w:space="0" w:color="auto"/>
                <w:right w:val="none" w:sz="0" w:space="0" w:color="auto"/>
              </w:divBdr>
            </w:div>
            <w:div w:id="313725028">
              <w:marLeft w:val="0"/>
              <w:marRight w:val="0"/>
              <w:marTop w:val="0"/>
              <w:marBottom w:val="0"/>
              <w:divBdr>
                <w:top w:val="none" w:sz="0" w:space="0" w:color="auto"/>
                <w:left w:val="none" w:sz="0" w:space="0" w:color="auto"/>
                <w:bottom w:val="none" w:sz="0" w:space="0" w:color="auto"/>
                <w:right w:val="none" w:sz="0" w:space="0" w:color="auto"/>
              </w:divBdr>
            </w:div>
            <w:div w:id="1218587770">
              <w:marLeft w:val="0"/>
              <w:marRight w:val="0"/>
              <w:marTop w:val="0"/>
              <w:marBottom w:val="0"/>
              <w:divBdr>
                <w:top w:val="none" w:sz="0" w:space="0" w:color="auto"/>
                <w:left w:val="none" w:sz="0" w:space="0" w:color="auto"/>
                <w:bottom w:val="none" w:sz="0" w:space="0" w:color="auto"/>
                <w:right w:val="none" w:sz="0" w:space="0" w:color="auto"/>
              </w:divBdr>
            </w:div>
            <w:div w:id="1188254539">
              <w:marLeft w:val="0"/>
              <w:marRight w:val="0"/>
              <w:marTop w:val="0"/>
              <w:marBottom w:val="0"/>
              <w:divBdr>
                <w:top w:val="none" w:sz="0" w:space="0" w:color="auto"/>
                <w:left w:val="none" w:sz="0" w:space="0" w:color="auto"/>
                <w:bottom w:val="none" w:sz="0" w:space="0" w:color="auto"/>
                <w:right w:val="none" w:sz="0" w:space="0" w:color="auto"/>
              </w:divBdr>
            </w:div>
            <w:div w:id="147747233">
              <w:marLeft w:val="0"/>
              <w:marRight w:val="0"/>
              <w:marTop w:val="0"/>
              <w:marBottom w:val="0"/>
              <w:divBdr>
                <w:top w:val="none" w:sz="0" w:space="0" w:color="auto"/>
                <w:left w:val="none" w:sz="0" w:space="0" w:color="auto"/>
                <w:bottom w:val="none" w:sz="0" w:space="0" w:color="auto"/>
                <w:right w:val="none" w:sz="0" w:space="0" w:color="auto"/>
              </w:divBdr>
            </w:div>
          </w:divsChild>
        </w:div>
        <w:div w:id="1495949038">
          <w:marLeft w:val="0"/>
          <w:marRight w:val="0"/>
          <w:marTop w:val="0"/>
          <w:marBottom w:val="0"/>
          <w:divBdr>
            <w:top w:val="none" w:sz="0" w:space="0" w:color="auto"/>
            <w:left w:val="none" w:sz="0" w:space="0" w:color="auto"/>
            <w:bottom w:val="none" w:sz="0" w:space="0" w:color="auto"/>
            <w:right w:val="none" w:sz="0" w:space="0" w:color="auto"/>
          </w:divBdr>
          <w:divsChild>
            <w:div w:id="995915047">
              <w:marLeft w:val="0"/>
              <w:marRight w:val="0"/>
              <w:marTop w:val="0"/>
              <w:marBottom w:val="0"/>
              <w:divBdr>
                <w:top w:val="none" w:sz="0" w:space="0" w:color="auto"/>
                <w:left w:val="none" w:sz="0" w:space="0" w:color="auto"/>
                <w:bottom w:val="none" w:sz="0" w:space="0" w:color="auto"/>
                <w:right w:val="none" w:sz="0" w:space="0" w:color="auto"/>
              </w:divBdr>
            </w:div>
            <w:div w:id="649753529">
              <w:marLeft w:val="0"/>
              <w:marRight w:val="0"/>
              <w:marTop w:val="0"/>
              <w:marBottom w:val="0"/>
              <w:divBdr>
                <w:top w:val="none" w:sz="0" w:space="0" w:color="auto"/>
                <w:left w:val="none" w:sz="0" w:space="0" w:color="auto"/>
                <w:bottom w:val="none" w:sz="0" w:space="0" w:color="auto"/>
                <w:right w:val="none" w:sz="0" w:space="0" w:color="auto"/>
              </w:divBdr>
            </w:div>
            <w:div w:id="550700804">
              <w:marLeft w:val="0"/>
              <w:marRight w:val="0"/>
              <w:marTop w:val="0"/>
              <w:marBottom w:val="0"/>
              <w:divBdr>
                <w:top w:val="none" w:sz="0" w:space="0" w:color="auto"/>
                <w:left w:val="none" w:sz="0" w:space="0" w:color="auto"/>
                <w:bottom w:val="none" w:sz="0" w:space="0" w:color="auto"/>
                <w:right w:val="none" w:sz="0" w:space="0" w:color="auto"/>
              </w:divBdr>
            </w:div>
            <w:div w:id="1744327747">
              <w:marLeft w:val="0"/>
              <w:marRight w:val="0"/>
              <w:marTop w:val="0"/>
              <w:marBottom w:val="0"/>
              <w:divBdr>
                <w:top w:val="none" w:sz="0" w:space="0" w:color="auto"/>
                <w:left w:val="none" w:sz="0" w:space="0" w:color="auto"/>
                <w:bottom w:val="none" w:sz="0" w:space="0" w:color="auto"/>
                <w:right w:val="none" w:sz="0" w:space="0" w:color="auto"/>
              </w:divBdr>
            </w:div>
            <w:div w:id="511644854">
              <w:marLeft w:val="0"/>
              <w:marRight w:val="0"/>
              <w:marTop w:val="0"/>
              <w:marBottom w:val="0"/>
              <w:divBdr>
                <w:top w:val="none" w:sz="0" w:space="0" w:color="auto"/>
                <w:left w:val="none" w:sz="0" w:space="0" w:color="auto"/>
                <w:bottom w:val="none" w:sz="0" w:space="0" w:color="auto"/>
                <w:right w:val="none" w:sz="0" w:space="0" w:color="auto"/>
              </w:divBdr>
            </w:div>
            <w:div w:id="56783374">
              <w:marLeft w:val="0"/>
              <w:marRight w:val="0"/>
              <w:marTop w:val="0"/>
              <w:marBottom w:val="0"/>
              <w:divBdr>
                <w:top w:val="none" w:sz="0" w:space="0" w:color="auto"/>
                <w:left w:val="none" w:sz="0" w:space="0" w:color="auto"/>
                <w:bottom w:val="none" w:sz="0" w:space="0" w:color="auto"/>
                <w:right w:val="none" w:sz="0" w:space="0" w:color="auto"/>
              </w:divBdr>
            </w:div>
            <w:div w:id="456918558">
              <w:marLeft w:val="0"/>
              <w:marRight w:val="0"/>
              <w:marTop w:val="0"/>
              <w:marBottom w:val="0"/>
              <w:divBdr>
                <w:top w:val="none" w:sz="0" w:space="0" w:color="auto"/>
                <w:left w:val="none" w:sz="0" w:space="0" w:color="auto"/>
                <w:bottom w:val="none" w:sz="0" w:space="0" w:color="auto"/>
                <w:right w:val="none" w:sz="0" w:space="0" w:color="auto"/>
              </w:divBdr>
            </w:div>
            <w:div w:id="1072660038">
              <w:marLeft w:val="0"/>
              <w:marRight w:val="0"/>
              <w:marTop w:val="0"/>
              <w:marBottom w:val="0"/>
              <w:divBdr>
                <w:top w:val="none" w:sz="0" w:space="0" w:color="auto"/>
                <w:left w:val="none" w:sz="0" w:space="0" w:color="auto"/>
                <w:bottom w:val="none" w:sz="0" w:space="0" w:color="auto"/>
                <w:right w:val="none" w:sz="0" w:space="0" w:color="auto"/>
              </w:divBdr>
            </w:div>
            <w:div w:id="2130588031">
              <w:marLeft w:val="0"/>
              <w:marRight w:val="0"/>
              <w:marTop w:val="0"/>
              <w:marBottom w:val="0"/>
              <w:divBdr>
                <w:top w:val="none" w:sz="0" w:space="0" w:color="auto"/>
                <w:left w:val="none" w:sz="0" w:space="0" w:color="auto"/>
                <w:bottom w:val="none" w:sz="0" w:space="0" w:color="auto"/>
                <w:right w:val="none" w:sz="0" w:space="0" w:color="auto"/>
              </w:divBdr>
            </w:div>
            <w:div w:id="1651592588">
              <w:marLeft w:val="0"/>
              <w:marRight w:val="0"/>
              <w:marTop w:val="0"/>
              <w:marBottom w:val="0"/>
              <w:divBdr>
                <w:top w:val="none" w:sz="0" w:space="0" w:color="auto"/>
                <w:left w:val="none" w:sz="0" w:space="0" w:color="auto"/>
                <w:bottom w:val="none" w:sz="0" w:space="0" w:color="auto"/>
                <w:right w:val="none" w:sz="0" w:space="0" w:color="auto"/>
              </w:divBdr>
            </w:div>
            <w:div w:id="588463850">
              <w:marLeft w:val="0"/>
              <w:marRight w:val="0"/>
              <w:marTop w:val="0"/>
              <w:marBottom w:val="0"/>
              <w:divBdr>
                <w:top w:val="none" w:sz="0" w:space="0" w:color="auto"/>
                <w:left w:val="none" w:sz="0" w:space="0" w:color="auto"/>
                <w:bottom w:val="none" w:sz="0" w:space="0" w:color="auto"/>
                <w:right w:val="none" w:sz="0" w:space="0" w:color="auto"/>
              </w:divBdr>
            </w:div>
            <w:div w:id="1668744843">
              <w:marLeft w:val="0"/>
              <w:marRight w:val="0"/>
              <w:marTop w:val="0"/>
              <w:marBottom w:val="0"/>
              <w:divBdr>
                <w:top w:val="none" w:sz="0" w:space="0" w:color="auto"/>
                <w:left w:val="none" w:sz="0" w:space="0" w:color="auto"/>
                <w:bottom w:val="none" w:sz="0" w:space="0" w:color="auto"/>
                <w:right w:val="none" w:sz="0" w:space="0" w:color="auto"/>
              </w:divBdr>
            </w:div>
            <w:div w:id="232354538">
              <w:marLeft w:val="0"/>
              <w:marRight w:val="0"/>
              <w:marTop w:val="0"/>
              <w:marBottom w:val="0"/>
              <w:divBdr>
                <w:top w:val="none" w:sz="0" w:space="0" w:color="auto"/>
                <w:left w:val="none" w:sz="0" w:space="0" w:color="auto"/>
                <w:bottom w:val="none" w:sz="0" w:space="0" w:color="auto"/>
                <w:right w:val="none" w:sz="0" w:space="0" w:color="auto"/>
              </w:divBdr>
            </w:div>
            <w:div w:id="590050111">
              <w:marLeft w:val="0"/>
              <w:marRight w:val="0"/>
              <w:marTop w:val="0"/>
              <w:marBottom w:val="0"/>
              <w:divBdr>
                <w:top w:val="none" w:sz="0" w:space="0" w:color="auto"/>
                <w:left w:val="none" w:sz="0" w:space="0" w:color="auto"/>
                <w:bottom w:val="none" w:sz="0" w:space="0" w:color="auto"/>
                <w:right w:val="none" w:sz="0" w:space="0" w:color="auto"/>
              </w:divBdr>
            </w:div>
            <w:div w:id="1331712649">
              <w:marLeft w:val="0"/>
              <w:marRight w:val="0"/>
              <w:marTop w:val="0"/>
              <w:marBottom w:val="0"/>
              <w:divBdr>
                <w:top w:val="none" w:sz="0" w:space="0" w:color="auto"/>
                <w:left w:val="none" w:sz="0" w:space="0" w:color="auto"/>
                <w:bottom w:val="none" w:sz="0" w:space="0" w:color="auto"/>
                <w:right w:val="none" w:sz="0" w:space="0" w:color="auto"/>
              </w:divBdr>
            </w:div>
            <w:div w:id="1718890261">
              <w:marLeft w:val="0"/>
              <w:marRight w:val="0"/>
              <w:marTop w:val="0"/>
              <w:marBottom w:val="0"/>
              <w:divBdr>
                <w:top w:val="none" w:sz="0" w:space="0" w:color="auto"/>
                <w:left w:val="none" w:sz="0" w:space="0" w:color="auto"/>
                <w:bottom w:val="none" w:sz="0" w:space="0" w:color="auto"/>
                <w:right w:val="none" w:sz="0" w:space="0" w:color="auto"/>
              </w:divBdr>
            </w:div>
            <w:div w:id="1079213218">
              <w:marLeft w:val="0"/>
              <w:marRight w:val="0"/>
              <w:marTop w:val="0"/>
              <w:marBottom w:val="0"/>
              <w:divBdr>
                <w:top w:val="none" w:sz="0" w:space="0" w:color="auto"/>
                <w:left w:val="none" w:sz="0" w:space="0" w:color="auto"/>
                <w:bottom w:val="none" w:sz="0" w:space="0" w:color="auto"/>
                <w:right w:val="none" w:sz="0" w:space="0" w:color="auto"/>
              </w:divBdr>
            </w:div>
            <w:div w:id="1977486066">
              <w:marLeft w:val="0"/>
              <w:marRight w:val="0"/>
              <w:marTop w:val="0"/>
              <w:marBottom w:val="0"/>
              <w:divBdr>
                <w:top w:val="none" w:sz="0" w:space="0" w:color="auto"/>
                <w:left w:val="none" w:sz="0" w:space="0" w:color="auto"/>
                <w:bottom w:val="none" w:sz="0" w:space="0" w:color="auto"/>
                <w:right w:val="none" w:sz="0" w:space="0" w:color="auto"/>
              </w:divBdr>
            </w:div>
            <w:div w:id="31198222">
              <w:marLeft w:val="0"/>
              <w:marRight w:val="0"/>
              <w:marTop w:val="0"/>
              <w:marBottom w:val="0"/>
              <w:divBdr>
                <w:top w:val="none" w:sz="0" w:space="0" w:color="auto"/>
                <w:left w:val="none" w:sz="0" w:space="0" w:color="auto"/>
                <w:bottom w:val="none" w:sz="0" w:space="0" w:color="auto"/>
                <w:right w:val="none" w:sz="0" w:space="0" w:color="auto"/>
              </w:divBdr>
            </w:div>
            <w:div w:id="1452748315">
              <w:marLeft w:val="0"/>
              <w:marRight w:val="0"/>
              <w:marTop w:val="0"/>
              <w:marBottom w:val="0"/>
              <w:divBdr>
                <w:top w:val="none" w:sz="0" w:space="0" w:color="auto"/>
                <w:left w:val="none" w:sz="0" w:space="0" w:color="auto"/>
                <w:bottom w:val="none" w:sz="0" w:space="0" w:color="auto"/>
                <w:right w:val="none" w:sz="0" w:space="0" w:color="auto"/>
              </w:divBdr>
            </w:div>
          </w:divsChild>
        </w:div>
        <w:div w:id="2046440850">
          <w:marLeft w:val="0"/>
          <w:marRight w:val="0"/>
          <w:marTop w:val="0"/>
          <w:marBottom w:val="0"/>
          <w:divBdr>
            <w:top w:val="none" w:sz="0" w:space="0" w:color="auto"/>
            <w:left w:val="none" w:sz="0" w:space="0" w:color="auto"/>
            <w:bottom w:val="none" w:sz="0" w:space="0" w:color="auto"/>
            <w:right w:val="none" w:sz="0" w:space="0" w:color="auto"/>
          </w:divBdr>
          <w:divsChild>
            <w:div w:id="1214075918">
              <w:marLeft w:val="0"/>
              <w:marRight w:val="0"/>
              <w:marTop w:val="0"/>
              <w:marBottom w:val="0"/>
              <w:divBdr>
                <w:top w:val="none" w:sz="0" w:space="0" w:color="auto"/>
                <w:left w:val="none" w:sz="0" w:space="0" w:color="auto"/>
                <w:bottom w:val="none" w:sz="0" w:space="0" w:color="auto"/>
                <w:right w:val="none" w:sz="0" w:space="0" w:color="auto"/>
              </w:divBdr>
            </w:div>
            <w:div w:id="1492676759">
              <w:marLeft w:val="0"/>
              <w:marRight w:val="0"/>
              <w:marTop w:val="0"/>
              <w:marBottom w:val="0"/>
              <w:divBdr>
                <w:top w:val="none" w:sz="0" w:space="0" w:color="auto"/>
                <w:left w:val="none" w:sz="0" w:space="0" w:color="auto"/>
                <w:bottom w:val="none" w:sz="0" w:space="0" w:color="auto"/>
                <w:right w:val="none" w:sz="0" w:space="0" w:color="auto"/>
              </w:divBdr>
            </w:div>
            <w:div w:id="840506200">
              <w:marLeft w:val="0"/>
              <w:marRight w:val="0"/>
              <w:marTop w:val="0"/>
              <w:marBottom w:val="0"/>
              <w:divBdr>
                <w:top w:val="none" w:sz="0" w:space="0" w:color="auto"/>
                <w:left w:val="none" w:sz="0" w:space="0" w:color="auto"/>
                <w:bottom w:val="none" w:sz="0" w:space="0" w:color="auto"/>
                <w:right w:val="none" w:sz="0" w:space="0" w:color="auto"/>
              </w:divBdr>
            </w:div>
            <w:div w:id="1987275190">
              <w:marLeft w:val="0"/>
              <w:marRight w:val="0"/>
              <w:marTop w:val="0"/>
              <w:marBottom w:val="0"/>
              <w:divBdr>
                <w:top w:val="none" w:sz="0" w:space="0" w:color="auto"/>
                <w:left w:val="none" w:sz="0" w:space="0" w:color="auto"/>
                <w:bottom w:val="none" w:sz="0" w:space="0" w:color="auto"/>
                <w:right w:val="none" w:sz="0" w:space="0" w:color="auto"/>
              </w:divBdr>
            </w:div>
            <w:div w:id="1675916612">
              <w:marLeft w:val="0"/>
              <w:marRight w:val="0"/>
              <w:marTop w:val="0"/>
              <w:marBottom w:val="0"/>
              <w:divBdr>
                <w:top w:val="none" w:sz="0" w:space="0" w:color="auto"/>
                <w:left w:val="none" w:sz="0" w:space="0" w:color="auto"/>
                <w:bottom w:val="none" w:sz="0" w:space="0" w:color="auto"/>
                <w:right w:val="none" w:sz="0" w:space="0" w:color="auto"/>
              </w:divBdr>
            </w:div>
            <w:div w:id="1463889430">
              <w:marLeft w:val="0"/>
              <w:marRight w:val="0"/>
              <w:marTop w:val="0"/>
              <w:marBottom w:val="0"/>
              <w:divBdr>
                <w:top w:val="none" w:sz="0" w:space="0" w:color="auto"/>
                <w:left w:val="none" w:sz="0" w:space="0" w:color="auto"/>
                <w:bottom w:val="none" w:sz="0" w:space="0" w:color="auto"/>
                <w:right w:val="none" w:sz="0" w:space="0" w:color="auto"/>
              </w:divBdr>
            </w:div>
            <w:div w:id="332342693">
              <w:marLeft w:val="0"/>
              <w:marRight w:val="0"/>
              <w:marTop w:val="0"/>
              <w:marBottom w:val="0"/>
              <w:divBdr>
                <w:top w:val="none" w:sz="0" w:space="0" w:color="auto"/>
                <w:left w:val="none" w:sz="0" w:space="0" w:color="auto"/>
                <w:bottom w:val="none" w:sz="0" w:space="0" w:color="auto"/>
                <w:right w:val="none" w:sz="0" w:space="0" w:color="auto"/>
              </w:divBdr>
            </w:div>
            <w:div w:id="1092705865">
              <w:marLeft w:val="0"/>
              <w:marRight w:val="0"/>
              <w:marTop w:val="0"/>
              <w:marBottom w:val="0"/>
              <w:divBdr>
                <w:top w:val="none" w:sz="0" w:space="0" w:color="auto"/>
                <w:left w:val="none" w:sz="0" w:space="0" w:color="auto"/>
                <w:bottom w:val="none" w:sz="0" w:space="0" w:color="auto"/>
                <w:right w:val="none" w:sz="0" w:space="0" w:color="auto"/>
              </w:divBdr>
            </w:div>
            <w:div w:id="755786637">
              <w:marLeft w:val="0"/>
              <w:marRight w:val="0"/>
              <w:marTop w:val="0"/>
              <w:marBottom w:val="0"/>
              <w:divBdr>
                <w:top w:val="none" w:sz="0" w:space="0" w:color="auto"/>
                <w:left w:val="none" w:sz="0" w:space="0" w:color="auto"/>
                <w:bottom w:val="none" w:sz="0" w:space="0" w:color="auto"/>
                <w:right w:val="none" w:sz="0" w:space="0" w:color="auto"/>
              </w:divBdr>
            </w:div>
            <w:div w:id="1259748747">
              <w:marLeft w:val="0"/>
              <w:marRight w:val="0"/>
              <w:marTop w:val="0"/>
              <w:marBottom w:val="0"/>
              <w:divBdr>
                <w:top w:val="none" w:sz="0" w:space="0" w:color="auto"/>
                <w:left w:val="none" w:sz="0" w:space="0" w:color="auto"/>
                <w:bottom w:val="none" w:sz="0" w:space="0" w:color="auto"/>
                <w:right w:val="none" w:sz="0" w:space="0" w:color="auto"/>
              </w:divBdr>
            </w:div>
            <w:div w:id="500702183">
              <w:marLeft w:val="0"/>
              <w:marRight w:val="0"/>
              <w:marTop w:val="0"/>
              <w:marBottom w:val="0"/>
              <w:divBdr>
                <w:top w:val="none" w:sz="0" w:space="0" w:color="auto"/>
                <w:left w:val="none" w:sz="0" w:space="0" w:color="auto"/>
                <w:bottom w:val="none" w:sz="0" w:space="0" w:color="auto"/>
                <w:right w:val="none" w:sz="0" w:space="0" w:color="auto"/>
              </w:divBdr>
            </w:div>
            <w:div w:id="147330544">
              <w:marLeft w:val="0"/>
              <w:marRight w:val="0"/>
              <w:marTop w:val="0"/>
              <w:marBottom w:val="0"/>
              <w:divBdr>
                <w:top w:val="none" w:sz="0" w:space="0" w:color="auto"/>
                <w:left w:val="none" w:sz="0" w:space="0" w:color="auto"/>
                <w:bottom w:val="none" w:sz="0" w:space="0" w:color="auto"/>
                <w:right w:val="none" w:sz="0" w:space="0" w:color="auto"/>
              </w:divBdr>
            </w:div>
            <w:div w:id="1019354919">
              <w:marLeft w:val="0"/>
              <w:marRight w:val="0"/>
              <w:marTop w:val="0"/>
              <w:marBottom w:val="0"/>
              <w:divBdr>
                <w:top w:val="none" w:sz="0" w:space="0" w:color="auto"/>
                <w:left w:val="none" w:sz="0" w:space="0" w:color="auto"/>
                <w:bottom w:val="none" w:sz="0" w:space="0" w:color="auto"/>
                <w:right w:val="none" w:sz="0" w:space="0" w:color="auto"/>
              </w:divBdr>
            </w:div>
            <w:div w:id="1169520005">
              <w:marLeft w:val="0"/>
              <w:marRight w:val="0"/>
              <w:marTop w:val="0"/>
              <w:marBottom w:val="0"/>
              <w:divBdr>
                <w:top w:val="none" w:sz="0" w:space="0" w:color="auto"/>
                <w:left w:val="none" w:sz="0" w:space="0" w:color="auto"/>
                <w:bottom w:val="none" w:sz="0" w:space="0" w:color="auto"/>
                <w:right w:val="none" w:sz="0" w:space="0" w:color="auto"/>
              </w:divBdr>
            </w:div>
            <w:div w:id="328601910">
              <w:marLeft w:val="0"/>
              <w:marRight w:val="0"/>
              <w:marTop w:val="0"/>
              <w:marBottom w:val="0"/>
              <w:divBdr>
                <w:top w:val="none" w:sz="0" w:space="0" w:color="auto"/>
                <w:left w:val="none" w:sz="0" w:space="0" w:color="auto"/>
                <w:bottom w:val="none" w:sz="0" w:space="0" w:color="auto"/>
                <w:right w:val="none" w:sz="0" w:space="0" w:color="auto"/>
              </w:divBdr>
            </w:div>
            <w:div w:id="347413949">
              <w:marLeft w:val="0"/>
              <w:marRight w:val="0"/>
              <w:marTop w:val="0"/>
              <w:marBottom w:val="0"/>
              <w:divBdr>
                <w:top w:val="none" w:sz="0" w:space="0" w:color="auto"/>
                <w:left w:val="none" w:sz="0" w:space="0" w:color="auto"/>
                <w:bottom w:val="none" w:sz="0" w:space="0" w:color="auto"/>
                <w:right w:val="none" w:sz="0" w:space="0" w:color="auto"/>
              </w:divBdr>
            </w:div>
            <w:div w:id="1907955795">
              <w:marLeft w:val="0"/>
              <w:marRight w:val="0"/>
              <w:marTop w:val="0"/>
              <w:marBottom w:val="0"/>
              <w:divBdr>
                <w:top w:val="none" w:sz="0" w:space="0" w:color="auto"/>
                <w:left w:val="none" w:sz="0" w:space="0" w:color="auto"/>
                <w:bottom w:val="none" w:sz="0" w:space="0" w:color="auto"/>
                <w:right w:val="none" w:sz="0" w:space="0" w:color="auto"/>
              </w:divBdr>
            </w:div>
            <w:div w:id="1424648683">
              <w:marLeft w:val="0"/>
              <w:marRight w:val="0"/>
              <w:marTop w:val="0"/>
              <w:marBottom w:val="0"/>
              <w:divBdr>
                <w:top w:val="none" w:sz="0" w:space="0" w:color="auto"/>
                <w:left w:val="none" w:sz="0" w:space="0" w:color="auto"/>
                <w:bottom w:val="none" w:sz="0" w:space="0" w:color="auto"/>
                <w:right w:val="none" w:sz="0" w:space="0" w:color="auto"/>
              </w:divBdr>
            </w:div>
            <w:div w:id="18704372">
              <w:marLeft w:val="0"/>
              <w:marRight w:val="0"/>
              <w:marTop w:val="0"/>
              <w:marBottom w:val="0"/>
              <w:divBdr>
                <w:top w:val="none" w:sz="0" w:space="0" w:color="auto"/>
                <w:left w:val="none" w:sz="0" w:space="0" w:color="auto"/>
                <w:bottom w:val="none" w:sz="0" w:space="0" w:color="auto"/>
                <w:right w:val="none" w:sz="0" w:space="0" w:color="auto"/>
              </w:divBdr>
            </w:div>
            <w:div w:id="616986072">
              <w:marLeft w:val="0"/>
              <w:marRight w:val="0"/>
              <w:marTop w:val="0"/>
              <w:marBottom w:val="0"/>
              <w:divBdr>
                <w:top w:val="none" w:sz="0" w:space="0" w:color="auto"/>
                <w:left w:val="none" w:sz="0" w:space="0" w:color="auto"/>
                <w:bottom w:val="none" w:sz="0" w:space="0" w:color="auto"/>
                <w:right w:val="none" w:sz="0" w:space="0" w:color="auto"/>
              </w:divBdr>
            </w:div>
          </w:divsChild>
        </w:div>
        <w:div w:id="580797758">
          <w:marLeft w:val="0"/>
          <w:marRight w:val="0"/>
          <w:marTop w:val="0"/>
          <w:marBottom w:val="0"/>
          <w:divBdr>
            <w:top w:val="none" w:sz="0" w:space="0" w:color="auto"/>
            <w:left w:val="none" w:sz="0" w:space="0" w:color="auto"/>
            <w:bottom w:val="none" w:sz="0" w:space="0" w:color="auto"/>
            <w:right w:val="none" w:sz="0" w:space="0" w:color="auto"/>
          </w:divBdr>
          <w:divsChild>
            <w:div w:id="1218082431">
              <w:marLeft w:val="0"/>
              <w:marRight w:val="0"/>
              <w:marTop w:val="0"/>
              <w:marBottom w:val="0"/>
              <w:divBdr>
                <w:top w:val="none" w:sz="0" w:space="0" w:color="auto"/>
                <w:left w:val="none" w:sz="0" w:space="0" w:color="auto"/>
                <w:bottom w:val="none" w:sz="0" w:space="0" w:color="auto"/>
                <w:right w:val="none" w:sz="0" w:space="0" w:color="auto"/>
              </w:divBdr>
            </w:div>
            <w:div w:id="1568880018">
              <w:marLeft w:val="0"/>
              <w:marRight w:val="0"/>
              <w:marTop w:val="0"/>
              <w:marBottom w:val="0"/>
              <w:divBdr>
                <w:top w:val="none" w:sz="0" w:space="0" w:color="auto"/>
                <w:left w:val="none" w:sz="0" w:space="0" w:color="auto"/>
                <w:bottom w:val="none" w:sz="0" w:space="0" w:color="auto"/>
                <w:right w:val="none" w:sz="0" w:space="0" w:color="auto"/>
              </w:divBdr>
            </w:div>
            <w:div w:id="960499831">
              <w:marLeft w:val="0"/>
              <w:marRight w:val="0"/>
              <w:marTop w:val="0"/>
              <w:marBottom w:val="0"/>
              <w:divBdr>
                <w:top w:val="none" w:sz="0" w:space="0" w:color="auto"/>
                <w:left w:val="none" w:sz="0" w:space="0" w:color="auto"/>
                <w:bottom w:val="none" w:sz="0" w:space="0" w:color="auto"/>
                <w:right w:val="none" w:sz="0" w:space="0" w:color="auto"/>
              </w:divBdr>
            </w:div>
            <w:div w:id="621107047">
              <w:marLeft w:val="0"/>
              <w:marRight w:val="0"/>
              <w:marTop w:val="0"/>
              <w:marBottom w:val="0"/>
              <w:divBdr>
                <w:top w:val="none" w:sz="0" w:space="0" w:color="auto"/>
                <w:left w:val="none" w:sz="0" w:space="0" w:color="auto"/>
                <w:bottom w:val="none" w:sz="0" w:space="0" w:color="auto"/>
                <w:right w:val="none" w:sz="0" w:space="0" w:color="auto"/>
              </w:divBdr>
            </w:div>
            <w:div w:id="91188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82851">
      <w:bodyDiv w:val="1"/>
      <w:marLeft w:val="0"/>
      <w:marRight w:val="0"/>
      <w:marTop w:val="0"/>
      <w:marBottom w:val="0"/>
      <w:divBdr>
        <w:top w:val="none" w:sz="0" w:space="0" w:color="auto"/>
        <w:left w:val="none" w:sz="0" w:space="0" w:color="auto"/>
        <w:bottom w:val="none" w:sz="0" w:space="0" w:color="auto"/>
        <w:right w:val="none" w:sz="0" w:space="0" w:color="auto"/>
      </w:divBdr>
      <w:divsChild>
        <w:div w:id="2053144543">
          <w:marLeft w:val="0"/>
          <w:marRight w:val="0"/>
          <w:marTop w:val="0"/>
          <w:marBottom w:val="0"/>
          <w:divBdr>
            <w:top w:val="none" w:sz="0" w:space="0" w:color="auto"/>
            <w:left w:val="none" w:sz="0" w:space="0" w:color="auto"/>
            <w:bottom w:val="none" w:sz="0" w:space="0" w:color="auto"/>
            <w:right w:val="none" w:sz="0" w:space="0" w:color="auto"/>
          </w:divBdr>
        </w:div>
        <w:div w:id="826750739">
          <w:marLeft w:val="0"/>
          <w:marRight w:val="0"/>
          <w:marTop w:val="0"/>
          <w:marBottom w:val="0"/>
          <w:divBdr>
            <w:top w:val="none" w:sz="0" w:space="0" w:color="auto"/>
            <w:left w:val="none" w:sz="0" w:space="0" w:color="auto"/>
            <w:bottom w:val="none" w:sz="0" w:space="0" w:color="auto"/>
            <w:right w:val="none" w:sz="0" w:space="0" w:color="auto"/>
          </w:divBdr>
        </w:div>
      </w:divsChild>
    </w:div>
    <w:div w:id="2077898531">
      <w:bodyDiv w:val="1"/>
      <w:marLeft w:val="0"/>
      <w:marRight w:val="0"/>
      <w:marTop w:val="0"/>
      <w:marBottom w:val="0"/>
      <w:divBdr>
        <w:top w:val="none" w:sz="0" w:space="0" w:color="auto"/>
        <w:left w:val="none" w:sz="0" w:space="0" w:color="auto"/>
        <w:bottom w:val="none" w:sz="0" w:space="0" w:color="auto"/>
        <w:right w:val="none" w:sz="0" w:space="0" w:color="auto"/>
      </w:divBdr>
      <w:divsChild>
        <w:div w:id="607547998">
          <w:marLeft w:val="0"/>
          <w:marRight w:val="0"/>
          <w:marTop w:val="0"/>
          <w:marBottom w:val="0"/>
          <w:divBdr>
            <w:top w:val="none" w:sz="0" w:space="0" w:color="auto"/>
            <w:left w:val="none" w:sz="0" w:space="0" w:color="auto"/>
            <w:bottom w:val="none" w:sz="0" w:space="0" w:color="auto"/>
            <w:right w:val="none" w:sz="0" w:space="0" w:color="auto"/>
          </w:divBdr>
          <w:divsChild>
            <w:div w:id="642857459">
              <w:marLeft w:val="0"/>
              <w:marRight w:val="0"/>
              <w:marTop w:val="0"/>
              <w:marBottom w:val="0"/>
              <w:divBdr>
                <w:top w:val="none" w:sz="0" w:space="0" w:color="auto"/>
                <w:left w:val="none" w:sz="0" w:space="0" w:color="auto"/>
                <w:bottom w:val="none" w:sz="0" w:space="0" w:color="auto"/>
                <w:right w:val="none" w:sz="0" w:space="0" w:color="auto"/>
              </w:divBdr>
            </w:div>
            <w:div w:id="1058433577">
              <w:marLeft w:val="0"/>
              <w:marRight w:val="0"/>
              <w:marTop w:val="0"/>
              <w:marBottom w:val="0"/>
              <w:divBdr>
                <w:top w:val="none" w:sz="0" w:space="0" w:color="auto"/>
                <w:left w:val="none" w:sz="0" w:space="0" w:color="auto"/>
                <w:bottom w:val="none" w:sz="0" w:space="0" w:color="auto"/>
                <w:right w:val="none" w:sz="0" w:space="0" w:color="auto"/>
              </w:divBdr>
            </w:div>
            <w:div w:id="674304092">
              <w:marLeft w:val="0"/>
              <w:marRight w:val="0"/>
              <w:marTop w:val="0"/>
              <w:marBottom w:val="0"/>
              <w:divBdr>
                <w:top w:val="none" w:sz="0" w:space="0" w:color="auto"/>
                <w:left w:val="none" w:sz="0" w:space="0" w:color="auto"/>
                <w:bottom w:val="none" w:sz="0" w:space="0" w:color="auto"/>
                <w:right w:val="none" w:sz="0" w:space="0" w:color="auto"/>
              </w:divBdr>
            </w:div>
          </w:divsChild>
        </w:div>
        <w:div w:id="297611180">
          <w:marLeft w:val="0"/>
          <w:marRight w:val="0"/>
          <w:marTop w:val="0"/>
          <w:marBottom w:val="0"/>
          <w:divBdr>
            <w:top w:val="none" w:sz="0" w:space="0" w:color="auto"/>
            <w:left w:val="none" w:sz="0" w:space="0" w:color="auto"/>
            <w:bottom w:val="none" w:sz="0" w:space="0" w:color="auto"/>
            <w:right w:val="none" w:sz="0" w:space="0" w:color="auto"/>
          </w:divBdr>
          <w:divsChild>
            <w:div w:id="1679766839">
              <w:marLeft w:val="0"/>
              <w:marRight w:val="0"/>
              <w:marTop w:val="0"/>
              <w:marBottom w:val="0"/>
              <w:divBdr>
                <w:top w:val="none" w:sz="0" w:space="0" w:color="auto"/>
                <w:left w:val="none" w:sz="0" w:space="0" w:color="auto"/>
                <w:bottom w:val="none" w:sz="0" w:space="0" w:color="auto"/>
                <w:right w:val="none" w:sz="0" w:space="0" w:color="auto"/>
              </w:divBdr>
            </w:div>
            <w:div w:id="569661531">
              <w:marLeft w:val="0"/>
              <w:marRight w:val="0"/>
              <w:marTop w:val="0"/>
              <w:marBottom w:val="0"/>
              <w:divBdr>
                <w:top w:val="none" w:sz="0" w:space="0" w:color="auto"/>
                <w:left w:val="none" w:sz="0" w:space="0" w:color="auto"/>
                <w:bottom w:val="none" w:sz="0" w:space="0" w:color="auto"/>
                <w:right w:val="none" w:sz="0" w:space="0" w:color="auto"/>
              </w:divBdr>
            </w:div>
            <w:div w:id="923152674">
              <w:marLeft w:val="0"/>
              <w:marRight w:val="0"/>
              <w:marTop w:val="0"/>
              <w:marBottom w:val="0"/>
              <w:divBdr>
                <w:top w:val="none" w:sz="0" w:space="0" w:color="auto"/>
                <w:left w:val="none" w:sz="0" w:space="0" w:color="auto"/>
                <w:bottom w:val="none" w:sz="0" w:space="0" w:color="auto"/>
                <w:right w:val="none" w:sz="0" w:space="0" w:color="auto"/>
              </w:divBdr>
            </w:div>
            <w:div w:id="883711050">
              <w:marLeft w:val="0"/>
              <w:marRight w:val="0"/>
              <w:marTop w:val="0"/>
              <w:marBottom w:val="0"/>
              <w:divBdr>
                <w:top w:val="none" w:sz="0" w:space="0" w:color="auto"/>
                <w:left w:val="none" w:sz="0" w:space="0" w:color="auto"/>
                <w:bottom w:val="none" w:sz="0" w:space="0" w:color="auto"/>
                <w:right w:val="none" w:sz="0" w:space="0" w:color="auto"/>
              </w:divBdr>
            </w:div>
            <w:div w:id="876701135">
              <w:marLeft w:val="0"/>
              <w:marRight w:val="0"/>
              <w:marTop w:val="0"/>
              <w:marBottom w:val="0"/>
              <w:divBdr>
                <w:top w:val="none" w:sz="0" w:space="0" w:color="auto"/>
                <w:left w:val="none" w:sz="0" w:space="0" w:color="auto"/>
                <w:bottom w:val="none" w:sz="0" w:space="0" w:color="auto"/>
                <w:right w:val="none" w:sz="0" w:space="0" w:color="auto"/>
              </w:divBdr>
            </w:div>
            <w:div w:id="556014088">
              <w:marLeft w:val="0"/>
              <w:marRight w:val="0"/>
              <w:marTop w:val="0"/>
              <w:marBottom w:val="0"/>
              <w:divBdr>
                <w:top w:val="none" w:sz="0" w:space="0" w:color="auto"/>
                <w:left w:val="none" w:sz="0" w:space="0" w:color="auto"/>
                <w:bottom w:val="none" w:sz="0" w:space="0" w:color="auto"/>
                <w:right w:val="none" w:sz="0" w:space="0" w:color="auto"/>
              </w:divBdr>
            </w:div>
            <w:div w:id="4897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rinternet.org.uk/blog/what-%E2%80%A6-zoom-guide-parents-and-car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f8009ac68e50000e23a05fa180ade27b">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29c5b0cf836ae674f663e9b683b0f1b1"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Props1.xml><?xml version="1.0" encoding="utf-8"?>
<ds:datastoreItem xmlns:ds="http://schemas.openxmlformats.org/officeDocument/2006/customXml" ds:itemID="{2F01C3D7-AAB6-4CB2-BCD6-813E4F65B3BC}">
  <ds:schemaRefs>
    <ds:schemaRef ds:uri="http://schemas.microsoft.com/sharepoint/v3/contenttype/forms"/>
  </ds:schemaRefs>
</ds:datastoreItem>
</file>

<file path=customXml/itemProps2.xml><?xml version="1.0" encoding="utf-8"?>
<ds:datastoreItem xmlns:ds="http://schemas.openxmlformats.org/officeDocument/2006/customXml" ds:itemID="{A55B5FFD-CE67-4433-8BFB-7D2D39E86F63}">
  <ds:schemaRefs>
    <ds:schemaRef ds:uri="http://schemas.openxmlformats.org/officeDocument/2006/bibliography"/>
  </ds:schemaRefs>
</ds:datastoreItem>
</file>

<file path=customXml/itemProps3.xml><?xml version="1.0" encoding="utf-8"?>
<ds:datastoreItem xmlns:ds="http://schemas.openxmlformats.org/officeDocument/2006/customXml" ds:itemID="{6D0571F2-BA05-46A5-B533-8C51A08C1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3692DF-7364-40B7-B28D-496D86DEBBDA}">
  <ds:schemaRefs>
    <ds:schemaRef ds:uri="http://purl.org/dc/elements/1.1/"/>
    <ds:schemaRef ds:uri="http://purl.org/dc/dcmitype/"/>
    <ds:schemaRef ds:uri="http://schemas.microsoft.com/office/2006/documentManagement/types"/>
    <ds:schemaRef ds:uri="bb84f1cc-9609-4cf2-8236-dc0e4a46dcd6"/>
    <ds:schemaRef ds:uri="http://schemas.microsoft.com/office/2006/metadata/properties"/>
    <ds:schemaRef ds:uri="b39e2a6b-3a3b-4609-9478-a8524a7569c4"/>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1607</Words>
  <Characters>9163</Characters>
  <Application>Microsoft Office Word</Application>
  <DocSecurity>0</DocSecurity>
  <Lines>76</Lines>
  <Paragraphs>21</Paragraphs>
  <ScaleCrop>false</ScaleCrop>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Heads PA</dc:creator>
  <cp:lastModifiedBy>Amanda Blakey</cp:lastModifiedBy>
  <cp:revision>553</cp:revision>
  <cp:lastPrinted>2024-02-08T11:34:00Z</cp:lastPrinted>
  <dcterms:created xsi:type="dcterms:W3CDTF">2024-01-11T22:14:00Z</dcterms:created>
  <dcterms:modified xsi:type="dcterms:W3CDTF">2026-03-09T15:55:00Z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for Microsoft 365</vt:lpwstr>
  </property>
  <property fmtid="{D5CDD505-2E9C-101B-9397-08002B2CF9AE}" pid="4" name="LastSaved">
    <vt:filetime>2024-01-11T00:00:00Z</vt:filetime>
  </property>
  <property fmtid="{D5CDD505-2E9C-101B-9397-08002B2CF9AE}" pid="5" name="ContentTypeId">
    <vt:lpwstr>0x010100509B16E1E914FD4E9736F8A6462A5F4E</vt:lpwstr>
  </property>
  <property fmtid="{D5CDD505-2E9C-101B-9397-08002B2CF9AE}" pid="6" name="MediaServiceImageTags">
    <vt:lpwstr/>
  </property>
</Properties>
</file>