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00011" w14:textId="6BD1291E" w:rsidR="002B5C6D" w:rsidRDefault="002B5C6D" w:rsidP="002B5C6D">
      <w:pPr>
        <w:jc w:val="right"/>
        <w:rPr>
          <w:rFonts w:ascii="Arial" w:hAnsi="Arial" w:cs="Arial"/>
          <w:sz w:val="24"/>
          <w:szCs w:val="24"/>
        </w:rPr>
      </w:pPr>
      <w:r>
        <w:rPr>
          <w:rFonts w:ascii="Arial" w:hAnsi="Arial" w:cs="Arial"/>
          <w:b/>
          <w:noProof/>
          <w:color w:val="F79646" w:themeColor="accent6"/>
        </w:rPr>
        <w:drawing>
          <wp:inline distT="0" distB="0" distL="0" distR="0" wp14:anchorId="5223593C" wp14:editId="31233E05">
            <wp:extent cx="1188720" cy="780415"/>
            <wp:effectExtent l="0" t="0" r="0" b="635"/>
            <wp:docPr id="2" name="Picture 2" descr="A logo with colorful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colorful hair&#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8720" cy="780415"/>
                    </a:xfrm>
                    <a:prstGeom prst="rect">
                      <a:avLst/>
                    </a:prstGeom>
                    <a:noFill/>
                  </pic:spPr>
                </pic:pic>
              </a:graphicData>
            </a:graphic>
          </wp:inline>
        </w:drawing>
      </w:r>
    </w:p>
    <w:p w14:paraId="58B3264C" w14:textId="77777777" w:rsidR="002B5C6D" w:rsidRDefault="002B5C6D">
      <w:pPr>
        <w:rPr>
          <w:rFonts w:ascii="Arial" w:hAnsi="Arial" w:cs="Arial"/>
          <w:sz w:val="24"/>
          <w:szCs w:val="24"/>
        </w:rPr>
      </w:pPr>
    </w:p>
    <w:p w14:paraId="33C5013E" w14:textId="3CFEC29C" w:rsidR="00A07BAD" w:rsidRPr="008A6E06" w:rsidRDefault="00A07BAD">
      <w:pPr>
        <w:rPr>
          <w:rFonts w:ascii="Tahoma" w:hAnsi="Tahoma" w:cs="Tahoma"/>
        </w:rPr>
      </w:pPr>
      <w:r w:rsidRPr="008A6E06">
        <w:rPr>
          <w:rFonts w:ascii="Tahoma" w:hAnsi="Tahoma" w:cs="Tahoma"/>
        </w:rPr>
        <w:t xml:space="preserve">Name of School: </w:t>
      </w:r>
      <w:proofErr w:type="spellStart"/>
      <w:r w:rsidR="00771E91">
        <w:rPr>
          <w:rFonts w:ascii="Tahoma" w:hAnsi="Tahoma" w:cs="Tahoma"/>
          <w:b/>
          <w:bCs/>
        </w:rPr>
        <w:t>Tornedale</w:t>
      </w:r>
      <w:proofErr w:type="spellEnd"/>
      <w:r w:rsidR="00771E91">
        <w:rPr>
          <w:rFonts w:ascii="Tahoma" w:hAnsi="Tahoma" w:cs="Tahoma"/>
          <w:b/>
          <w:bCs/>
        </w:rPr>
        <w:t xml:space="preserve"> Infant Acade</w:t>
      </w:r>
      <w:r w:rsidR="00F77C06">
        <w:rPr>
          <w:rFonts w:ascii="Tahoma" w:hAnsi="Tahoma" w:cs="Tahoma"/>
          <w:b/>
          <w:bCs/>
        </w:rPr>
        <w:t>m</w:t>
      </w:r>
      <w:r w:rsidR="00771E91">
        <w:rPr>
          <w:rFonts w:ascii="Tahoma" w:hAnsi="Tahoma" w:cs="Tahoma"/>
          <w:b/>
          <w:bCs/>
        </w:rPr>
        <w:t>y</w:t>
      </w:r>
      <w:r w:rsidR="0092483D" w:rsidRPr="008A6E06">
        <w:rPr>
          <w:rFonts w:ascii="Tahoma" w:hAnsi="Tahoma" w:cs="Tahoma"/>
        </w:rPr>
        <w:t xml:space="preserve"> </w:t>
      </w:r>
      <w:r w:rsidR="005A407E" w:rsidRPr="008A6E06">
        <w:rPr>
          <w:rFonts w:ascii="Tahoma" w:hAnsi="Tahoma" w:cs="Tahoma"/>
        </w:rPr>
        <w:t xml:space="preserve">  Date of Report</w:t>
      </w:r>
      <w:r w:rsidR="002953EE" w:rsidRPr="008A6E06">
        <w:rPr>
          <w:rFonts w:ascii="Tahoma" w:hAnsi="Tahoma" w:cs="Tahoma"/>
        </w:rPr>
        <w:t>: September 202</w:t>
      </w:r>
      <w:r w:rsidR="008A6E06" w:rsidRPr="008A6E06">
        <w:rPr>
          <w:rFonts w:ascii="Tahoma" w:hAnsi="Tahoma" w:cs="Tahoma"/>
        </w:rPr>
        <w:t>5</w:t>
      </w:r>
    </w:p>
    <w:p w14:paraId="27CD894F" w14:textId="2C4C89A6" w:rsidR="00A07BAD" w:rsidRPr="008A6E06" w:rsidRDefault="00A07BAD" w:rsidP="005B1A15">
      <w:pPr>
        <w:jc w:val="center"/>
        <w:rPr>
          <w:rFonts w:ascii="Tahoma" w:hAnsi="Tahoma" w:cs="Tahoma"/>
        </w:rPr>
      </w:pPr>
      <w:r w:rsidRPr="008A6E06">
        <w:rPr>
          <w:rFonts w:ascii="Tahoma" w:hAnsi="Tahoma" w:cs="Tahoma"/>
        </w:rPr>
        <w:t>SEN</w:t>
      </w:r>
      <w:r w:rsidR="00562CB4" w:rsidRPr="008A6E06">
        <w:rPr>
          <w:rFonts w:ascii="Tahoma" w:hAnsi="Tahoma" w:cs="Tahoma"/>
        </w:rPr>
        <w:t>D</w:t>
      </w:r>
      <w:r w:rsidRPr="008A6E06">
        <w:rPr>
          <w:rFonts w:ascii="Tahoma" w:hAnsi="Tahoma" w:cs="Tahoma"/>
        </w:rPr>
        <w:t xml:space="preserve"> INFORMATION </w:t>
      </w:r>
      <w:proofErr w:type="gramStart"/>
      <w:r w:rsidRPr="008A6E06">
        <w:rPr>
          <w:rFonts w:ascii="Tahoma" w:hAnsi="Tahoma" w:cs="Tahoma"/>
        </w:rPr>
        <w:t>REPORT</w:t>
      </w:r>
      <w:r w:rsidR="005A407E" w:rsidRPr="008A6E06">
        <w:rPr>
          <w:rFonts w:ascii="Tahoma" w:hAnsi="Tahoma" w:cs="Tahoma"/>
        </w:rPr>
        <w:t xml:space="preserve">  (</w:t>
      </w:r>
      <w:proofErr w:type="gramEnd"/>
      <w:r w:rsidR="005A407E" w:rsidRPr="008A6E06">
        <w:rPr>
          <w:rFonts w:ascii="Tahoma" w:hAnsi="Tahoma" w:cs="Tahoma"/>
        </w:rPr>
        <w:t xml:space="preserve">Version: </w:t>
      </w:r>
      <w:r w:rsidR="00771E91" w:rsidRPr="00771E91">
        <w:rPr>
          <w:rFonts w:ascii="Tahoma" w:hAnsi="Tahoma" w:cs="Tahoma"/>
          <w:b/>
          <w:bCs/>
        </w:rPr>
        <w:t>II</w:t>
      </w:r>
      <w:r w:rsidR="005A407E" w:rsidRPr="008A6E06">
        <w:rPr>
          <w:rFonts w:ascii="Tahoma" w:hAnsi="Tahoma" w:cs="Tahoma"/>
        </w:rPr>
        <w:t>)</w:t>
      </w:r>
    </w:p>
    <w:p w14:paraId="131950C0" w14:textId="25830B5C" w:rsidR="007776DB" w:rsidRPr="008A6E06" w:rsidRDefault="00A07BAD" w:rsidP="008A2984">
      <w:pPr>
        <w:pStyle w:val="Default"/>
        <w:spacing w:after="240"/>
        <w:rPr>
          <w:rFonts w:ascii="Tahoma" w:hAnsi="Tahoma" w:cs="Tahoma"/>
          <w:sz w:val="22"/>
          <w:szCs w:val="22"/>
        </w:rPr>
      </w:pPr>
      <w:r w:rsidRPr="008A6E06">
        <w:rPr>
          <w:rFonts w:ascii="Tahoma" w:hAnsi="Tahoma" w:cs="Tahoma"/>
          <w:sz w:val="22"/>
          <w:szCs w:val="22"/>
        </w:rPr>
        <w:t xml:space="preserve">The governing bodies of maintained schools and maintained nursery schools and the proprietors of academy schools </w:t>
      </w:r>
      <w:r w:rsidRPr="008A6E06">
        <w:rPr>
          <w:rFonts w:ascii="Tahoma" w:hAnsi="Tahoma" w:cs="Tahoma"/>
          <w:b/>
          <w:bCs/>
          <w:sz w:val="22"/>
          <w:szCs w:val="22"/>
        </w:rPr>
        <w:t xml:space="preserve">must </w:t>
      </w:r>
      <w:r w:rsidRPr="008A6E06">
        <w:rPr>
          <w:rFonts w:ascii="Tahoma" w:hAnsi="Tahoma" w:cs="Tahoma"/>
          <w:sz w:val="22"/>
          <w:szCs w:val="22"/>
        </w:rPr>
        <w:t xml:space="preserve">publish information on their websites about the </w:t>
      </w:r>
      <w:r w:rsidRPr="008A6E06">
        <w:rPr>
          <w:rFonts w:ascii="Tahoma" w:hAnsi="Tahoma" w:cs="Tahoma"/>
          <w:b/>
          <w:sz w:val="22"/>
          <w:szCs w:val="22"/>
          <w:u w:val="single"/>
        </w:rPr>
        <w:t xml:space="preserve">implementation of the governing </w:t>
      </w:r>
      <w:proofErr w:type="gramStart"/>
      <w:r w:rsidRPr="008A6E06">
        <w:rPr>
          <w:rFonts w:ascii="Tahoma" w:hAnsi="Tahoma" w:cs="Tahoma"/>
          <w:b/>
          <w:sz w:val="22"/>
          <w:szCs w:val="22"/>
          <w:u w:val="single"/>
        </w:rPr>
        <w:t>body’s</w:t>
      </w:r>
      <w:proofErr w:type="gramEnd"/>
      <w:r w:rsidRPr="008A6E06">
        <w:rPr>
          <w:rFonts w:ascii="Tahoma" w:hAnsi="Tahoma" w:cs="Tahoma"/>
          <w:b/>
          <w:sz w:val="22"/>
          <w:szCs w:val="22"/>
          <w:u w:val="single"/>
        </w:rPr>
        <w:t xml:space="preserve"> or the proprietor’s policy for </w:t>
      </w:r>
      <w:r w:rsidR="00771E91">
        <w:rPr>
          <w:rFonts w:ascii="Tahoma" w:hAnsi="Tahoma" w:cs="Tahoma"/>
          <w:b/>
          <w:sz w:val="22"/>
          <w:szCs w:val="22"/>
          <w:u w:val="single"/>
        </w:rPr>
        <w:t>children</w:t>
      </w:r>
      <w:r w:rsidRPr="008A6E06">
        <w:rPr>
          <w:rFonts w:ascii="Tahoma" w:hAnsi="Tahoma" w:cs="Tahoma"/>
          <w:b/>
          <w:sz w:val="22"/>
          <w:szCs w:val="22"/>
          <w:u w:val="single"/>
        </w:rPr>
        <w:t xml:space="preserve"> with SEN</w:t>
      </w:r>
      <w:r w:rsidR="00562CB4" w:rsidRPr="008A6E06">
        <w:rPr>
          <w:rFonts w:ascii="Tahoma" w:hAnsi="Tahoma" w:cs="Tahoma"/>
          <w:b/>
          <w:sz w:val="22"/>
          <w:szCs w:val="22"/>
          <w:u w:val="single"/>
        </w:rPr>
        <w:t>D</w:t>
      </w:r>
      <w:r w:rsidRPr="008A6E06">
        <w:rPr>
          <w:rFonts w:ascii="Tahoma" w:hAnsi="Tahoma" w:cs="Tahoma"/>
          <w:b/>
          <w:sz w:val="22"/>
          <w:szCs w:val="22"/>
          <w:u w:val="single"/>
        </w:rPr>
        <w:t>.</w:t>
      </w:r>
      <w:r w:rsidRPr="008A6E06">
        <w:rPr>
          <w:rFonts w:ascii="Tahoma" w:hAnsi="Tahoma" w:cs="Tahoma"/>
          <w:sz w:val="22"/>
          <w:szCs w:val="22"/>
        </w:rPr>
        <w:t xml:space="preserve"> The information published </w:t>
      </w:r>
      <w:r w:rsidRPr="008A6E06">
        <w:rPr>
          <w:rFonts w:ascii="Tahoma" w:hAnsi="Tahoma" w:cs="Tahoma"/>
          <w:b/>
          <w:bCs/>
          <w:sz w:val="22"/>
          <w:szCs w:val="22"/>
          <w:u w:val="single"/>
        </w:rPr>
        <w:t xml:space="preserve">must </w:t>
      </w:r>
      <w:r w:rsidRPr="008A6E06">
        <w:rPr>
          <w:rFonts w:ascii="Tahoma" w:hAnsi="Tahoma" w:cs="Tahoma"/>
          <w:sz w:val="22"/>
          <w:szCs w:val="22"/>
          <w:u w:val="single"/>
        </w:rPr>
        <w:t>be updated annually</w:t>
      </w:r>
      <w:r w:rsidRPr="008A6E06">
        <w:rPr>
          <w:rFonts w:ascii="Tahoma" w:hAnsi="Tahoma" w:cs="Tahoma"/>
          <w:sz w:val="22"/>
          <w:szCs w:val="22"/>
        </w:rPr>
        <w:t xml:space="preserve"> and </w:t>
      </w:r>
      <w:r w:rsidRPr="008A6E06">
        <w:rPr>
          <w:rFonts w:ascii="Tahoma" w:hAnsi="Tahoma" w:cs="Tahoma"/>
          <w:sz w:val="22"/>
          <w:szCs w:val="22"/>
          <w:u w:val="single"/>
        </w:rPr>
        <w:t xml:space="preserve">any changes to the information occurring during the year </w:t>
      </w:r>
      <w:r w:rsidRPr="008A6E06">
        <w:rPr>
          <w:rFonts w:ascii="Tahoma" w:hAnsi="Tahoma" w:cs="Tahoma"/>
          <w:b/>
          <w:bCs/>
          <w:sz w:val="22"/>
          <w:szCs w:val="22"/>
          <w:u w:val="single"/>
        </w:rPr>
        <w:t xml:space="preserve">must </w:t>
      </w:r>
      <w:r w:rsidRPr="008A6E06">
        <w:rPr>
          <w:rFonts w:ascii="Tahoma" w:hAnsi="Tahoma" w:cs="Tahoma"/>
          <w:sz w:val="22"/>
          <w:szCs w:val="22"/>
          <w:u w:val="single"/>
        </w:rPr>
        <w:t>be updated as soon as possible</w:t>
      </w:r>
      <w:r w:rsidRPr="008A6E06">
        <w:rPr>
          <w:rFonts w:ascii="Tahoma" w:hAnsi="Tahoma" w:cs="Tahoma"/>
          <w:sz w:val="22"/>
          <w:szCs w:val="22"/>
        </w:rPr>
        <w:t xml:space="preserve">. </w:t>
      </w:r>
    </w:p>
    <w:p w14:paraId="4D3BA04E" w14:textId="77777777" w:rsidR="00ED6698" w:rsidRPr="008A6E06" w:rsidRDefault="00A07BAD" w:rsidP="008A2984">
      <w:pPr>
        <w:pStyle w:val="Default"/>
        <w:spacing w:after="240"/>
        <w:rPr>
          <w:rFonts w:ascii="Tahoma" w:hAnsi="Tahoma" w:cs="Tahoma"/>
          <w:sz w:val="22"/>
          <w:szCs w:val="22"/>
        </w:rPr>
      </w:pPr>
      <w:r w:rsidRPr="008A6E06">
        <w:rPr>
          <w:rFonts w:ascii="Tahoma" w:hAnsi="Tahoma" w:cs="Tahoma"/>
          <w:sz w:val="22"/>
          <w:szCs w:val="22"/>
        </w:rPr>
        <w:t>The information required is set out in the Special Educational Needs and Disability Regulations 2014</w:t>
      </w:r>
      <w:r w:rsidR="00562CB4" w:rsidRPr="008A6E06">
        <w:rPr>
          <w:rFonts w:ascii="Tahoma" w:hAnsi="Tahoma" w:cs="Tahoma"/>
          <w:sz w:val="22"/>
          <w:szCs w:val="22"/>
        </w:rPr>
        <w:t xml:space="preserve"> (and in the updated 2015 Code of Practice)</w:t>
      </w:r>
      <w:r w:rsidR="008A2984" w:rsidRPr="008A6E06">
        <w:rPr>
          <w:rFonts w:ascii="Tahoma" w:hAnsi="Tahoma" w:cs="Tahoma"/>
          <w:sz w:val="22"/>
          <w:szCs w:val="22"/>
        </w:rPr>
        <w:t>.</w:t>
      </w:r>
      <w:r w:rsidRPr="008A6E06">
        <w:rPr>
          <w:rFonts w:ascii="Tahoma" w:hAnsi="Tahoma" w:cs="Tahoma"/>
          <w:sz w:val="22"/>
          <w:szCs w:val="22"/>
        </w:rPr>
        <w:t xml:space="preserve"> </w:t>
      </w:r>
    </w:p>
    <w:p w14:paraId="03819FEA" w14:textId="615AF165" w:rsidR="008A2984" w:rsidRPr="008A6E06" w:rsidRDefault="008A2984" w:rsidP="008A2984">
      <w:pPr>
        <w:pStyle w:val="Default"/>
        <w:spacing w:after="240"/>
        <w:rPr>
          <w:rFonts w:ascii="Tahoma" w:hAnsi="Tahoma" w:cs="Tahoma"/>
          <w:sz w:val="22"/>
          <w:szCs w:val="22"/>
        </w:rPr>
      </w:pPr>
      <w:r w:rsidRPr="008A6E06">
        <w:rPr>
          <w:rFonts w:ascii="Tahoma" w:hAnsi="Tahoma" w:cs="Tahoma"/>
          <w:sz w:val="22"/>
          <w:szCs w:val="22"/>
        </w:rPr>
        <w:t>The SEN Information Report must include the fol</w:t>
      </w:r>
      <w:r w:rsidR="007776DB" w:rsidRPr="008A6E06">
        <w:rPr>
          <w:rFonts w:ascii="Tahoma" w:hAnsi="Tahoma" w:cs="Tahoma"/>
          <w:sz w:val="22"/>
          <w:szCs w:val="22"/>
        </w:rPr>
        <w:t>lowing information and be cross-</w:t>
      </w:r>
      <w:r w:rsidRPr="008A6E06">
        <w:rPr>
          <w:rFonts w:ascii="Tahoma" w:hAnsi="Tahoma" w:cs="Tahoma"/>
          <w:sz w:val="22"/>
          <w:szCs w:val="22"/>
        </w:rPr>
        <w:t>referenced to the School’s SEN</w:t>
      </w:r>
      <w:r w:rsidR="00562CB4" w:rsidRPr="008A6E06">
        <w:rPr>
          <w:rFonts w:ascii="Tahoma" w:hAnsi="Tahoma" w:cs="Tahoma"/>
          <w:sz w:val="22"/>
          <w:szCs w:val="22"/>
        </w:rPr>
        <w:t>D</w:t>
      </w:r>
      <w:r w:rsidRPr="008A6E06">
        <w:rPr>
          <w:rFonts w:ascii="Tahoma" w:hAnsi="Tahoma" w:cs="Tahoma"/>
          <w:sz w:val="22"/>
          <w:szCs w:val="22"/>
        </w:rPr>
        <w:t xml:space="preserve"> Policy, Accessibility Plan and how the school meets its duties under the Equality Act 2010 (and updates issued in 2012).</w:t>
      </w:r>
    </w:p>
    <w:p w14:paraId="78EBA121" w14:textId="14048E41" w:rsidR="00690321" w:rsidRPr="008A6E06" w:rsidRDefault="00690321" w:rsidP="008A2984">
      <w:pPr>
        <w:pStyle w:val="Default"/>
        <w:spacing w:after="240"/>
        <w:rPr>
          <w:rFonts w:ascii="Tahoma" w:hAnsi="Tahoma" w:cs="Tahoma"/>
          <w:i/>
          <w:iCs/>
          <w:sz w:val="22"/>
          <w:szCs w:val="22"/>
        </w:rPr>
      </w:pPr>
      <w:r w:rsidRPr="008A6E06">
        <w:rPr>
          <w:rFonts w:ascii="Tahoma" w:hAnsi="Tahoma" w:cs="Tahoma"/>
          <w:i/>
          <w:iCs/>
          <w:sz w:val="22"/>
          <w:szCs w:val="22"/>
        </w:rPr>
        <w:t>This document includes recommendations for points to include following the introduction of Doncaster’s Graduated Approach for SEND.</w:t>
      </w:r>
    </w:p>
    <w:tbl>
      <w:tblPr>
        <w:tblStyle w:val="TableGrid"/>
        <w:tblW w:w="0" w:type="auto"/>
        <w:tblLook w:val="04A0" w:firstRow="1" w:lastRow="0" w:firstColumn="1" w:lastColumn="0" w:noHBand="0" w:noVBand="1"/>
      </w:tblPr>
      <w:tblGrid>
        <w:gridCol w:w="10343"/>
      </w:tblGrid>
      <w:tr w:rsidR="00ED6698" w:rsidRPr="008A6E06" w14:paraId="262AB830" w14:textId="77777777" w:rsidTr="008A6E06">
        <w:trPr>
          <w:trHeight w:val="458"/>
        </w:trPr>
        <w:tc>
          <w:tcPr>
            <w:tcW w:w="10343" w:type="dxa"/>
          </w:tcPr>
          <w:p w14:paraId="1EE083BD" w14:textId="77EACED2" w:rsidR="00ED6698" w:rsidRPr="008A6E06" w:rsidRDefault="008A2984" w:rsidP="00AC70F1">
            <w:pPr>
              <w:pStyle w:val="Default"/>
              <w:spacing w:after="240"/>
              <w:jc w:val="center"/>
              <w:rPr>
                <w:rFonts w:ascii="Tahoma" w:hAnsi="Tahoma" w:cs="Tahoma"/>
                <w:sz w:val="22"/>
                <w:szCs w:val="22"/>
              </w:rPr>
            </w:pPr>
            <w:r w:rsidRPr="008A6E06">
              <w:rPr>
                <w:rFonts w:ascii="Tahoma" w:hAnsi="Tahoma" w:cs="Tahoma"/>
                <w:sz w:val="22"/>
                <w:szCs w:val="22"/>
              </w:rPr>
              <w:t>T</w:t>
            </w:r>
            <w:r w:rsidR="00ED6698" w:rsidRPr="008A6E06">
              <w:rPr>
                <w:rFonts w:ascii="Tahoma" w:hAnsi="Tahoma" w:cs="Tahoma"/>
                <w:sz w:val="22"/>
                <w:szCs w:val="22"/>
              </w:rPr>
              <w:t xml:space="preserve">he kinds of special educational needs </w:t>
            </w:r>
            <w:r w:rsidR="00562CB4" w:rsidRPr="008A6E06">
              <w:rPr>
                <w:rFonts w:ascii="Tahoma" w:hAnsi="Tahoma" w:cs="Tahoma"/>
                <w:sz w:val="22"/>
                <w:szCs w:val="22"/>
              </w:rPr>
              <w:t xml:space="preserve">and disabilities </w:t>
            </w:r>
            <w:r w:rsidR="00ED6698" w:rsidRPr="008A6E06">
              <w:rPr>
                <w:rFonts w:ascii="Tahoma" w:hAnsi="Tahoma" w:cs="Tahoma"/>
                <w:sz w:val="22"/>
                <w:szCs w:val="22"/>
              </w:rPr>
              <w:t>that are provided for</w:t>
            </w:r>
          </w:p>
        </w:tc>
      </w:tr>
      <w:tr w:rsidR="00ED6698" w:rsidRPr="008A6E06" w14:paraId="47337BA2" w14:textId="77777777" w:rsidTr="008A6E06">
        <w:trPr>
          <w:trHeight w:val="458"/>
        </w:trPr>
        <w:tc>
          <w:tcPr>
            <w:tcW w:w="10343" w:type="dxa"/>
          </w:tcPr>
          <w:p w14:paraId="2D02B364" w14:textId="7242E904" w:rsidR="00577CD6" w:rsidRPr="008A6E06" w:rsidRDefault="00771E91" w:rsidP="00577CD6">
            <w:pPr>
              <w:jc w:val="both"/>
              <w:rPr>
                <w:rFonts w:ascii="Tahoma" w:hAnsi="Tahoma" w:cs="Tahoma"/>
              </w:rPr>
            </w:pPr>
            <w:proofErr w:type="spellStart"/>
            <w:r>
              <w:rPr>
                <w:rFonts w:ascii="Tahoma" w:hAnsi="Tahoma" w:cs="Tahoma"/>
                <w:b/>
                <w:bCs/>
              </w:rPr>
              <w:t>Tornedale</w:t>
            </w:r>
            <w:proofErr w:type="spellEnd"/>
            <w:r>
              <w:rPr>
                <w:rFonts w:ascii="Tahoma" w:hAnsi="Tahoma" w:cs="Tahoma"/>
                <w:b/>
                <w:bCs/>
              </w:rPr>
              <w:t xml:space="preserve"> Infant Academy</w:t>
            </w:r>
            <w:r w:rsidR="00577CD6" w:rsidRPr="008A6E06">
              <w:rPr>
                <w:rFonts w:ascii="Tahoma" w:hAnsi="Tahoma" w:cs="Tahoma"/>
              </w:rPr>
              <w:t xml:space="preserve"> support</w:t>
            </w:r>
            <w:r>
              <w:rPr>
                <w:rFonts w:ascii="Tahoma" w:hAnsi="Tahoma" w:cs="Tahoma"/>
              </w:rPr>
              <w:t>s</w:t>
            </w:r>
            <w:r w:rsidR="00577CD6" w:rsidRPr="008A6E06">
              <w:rPr>
                <w:rFonts w:ascii="Tahoma" w:hAnsi="Tahoma" w:cs="Tahoma"/>
              </w:rPr>
              <w:t xml:space="preserve"> </w:t>
            </w:r>
            <w:r>
              <w:rPr>
                <w:rFonts w:ascii="Tahoma" w:hAnsi="Tahoma" w:cs="Tahoma"/>
              </w:rPr>
              <w:t>children</w:t>
            </w:r>
            <w:r w:rsidR="00577CD6" w:rsidRPr="008A6E06">
              <w:rPr>
                <w:rFonts w:ascii="Tahoma" w:hAnsi="Tahoma" w:cs="Tahoma"/>
              </w:rPr>
              <w:t xml:space="preserve"> with a wide range of needs including:</w:t>
            </w:r>
          </w:p>
          <w:p w14:paraId="5BA8C4E4" w14:textId="77777777" w:rsidR="00577CD6" w:rsidRPr="008A6E06" w:rsidRDefault="00577CD6" w:rsidP="00577CD6">
            <w:pPr>
              <w:pStyle w:val="ListParagraph"/>
              <w:numPr>
                <w:ilvl w:val="0"/>
                <w:numId w:val="1"/>
              </w:numPr>
              <w:jc w:val="both"/>
              <w:rPr>
                <w:rFonts w:ascii="Tahoma" w:hAnsi="Tahoma" w:cs="Tahoma"/>
              </w:rPr>
            </w:pPr>
            <w:r w:rsidRPr="008A6E06">
              <w:rPr>
                <w:rFonts w:ascii="Tahoma" w:hAnsi="Tahoma" w:cs="Tahoma"/>
              </w:rPr>
              <w:t>Communication &amp; Interaction</w:t>
            </w:r>
          </w:p>
          <w:p w14:paraId="74963631" w14:textId="77777777" w:rsidR="00577CD6" w:rsidRPr="008A6E06" w:rsidRDefault="00577CD6" w:rsidP="00577CD6">
            <w:pPr>
              <w:pStyle w:val="ListParagraph"/>
              <w:numPr>
                <w:ilvl w:val="1"/>
                <w:numId w:val="1"/>
              </w:numPr>
              <w:jc w:val="both"/>
              <w:rPr>
                <w:rFonts w:ascii="Tahoma" w:hAnsi="Tahoma" w:cs="Tahoma"/>
              </w:rPr>
            </w:pPr>
            <w:r w:rsidRPr="008A6E06">
              <w:rPr>
                <w:rFonts w:ascii="Tahoma" w:hAnsi="Tahoma" w:cs="Tahoma"/>
              </w:rPr>
              <w:t>Speech and language needs</w:t>
            </w:r>
          </w:p>
          <w:p w14:paraId="41A9EE10" w14:textId="77777777" w:rsidR="00577CD6" w:rsidRPr="008A6E06" w:rsidRDefault="00577CD6" w:rsidP="00577CD6">
            <w:pPr>
              <w:pStyle w:val="ListParagraph"/>
              <w:numPr>
                <w:ilvl w:val="1"/>
                <w:numId w:val="1"/>
              </w:numPr>
              <w:jc w:val="both"/>
              <w:rPr>
                <w:rFonts w:ascii="Tahoma" w:hAnsi="Tahoma" w:cs="Tahoma"/>
              </w:rPr>
            </w:pPr>
            <w:r w:rsidRPr="008A6E06">
              <w:rPr>
                <w:rFonts w:ascii="Tahoma" w:hAnsi="Tahoma" w:cs="Tahoma"/>
              </w:rPr>
              <w:t>Social Communication and interaction need</w:t>
            </w:r>
          </w:p>
          <w:p w14:paraId="2F1EA3D2" w14:textId="77777777" w:rsidR="00577CD6" w:rsidRPr="008A6E06" w:rsidRDefault="00577CD6" w:rsidP="00577CD6">
            <w:pPr>
              <w:pStyle w:val="ListParagraph"/>
              <w:numPr>
                <w:ilvl w:val="1"/>
                <w:numId w:val="1"/>
              </w:numPr>
              <w:jc w:val="both"/>
              <w:rPr>
                <w:rFonts w:ascii="Tahoma" w:hAnsi="Tahoma" w:cs="Tahoma"/>
              </w:rPr>
            </w:pPr>
            <w:r w:rsidRPr="008A6E06">
              <w:rPr>
                <w:rFonts w:ascii="Tahoma" w:hAnsi="Tahoma" w:cs="Tahoma"/>
              </w:rPr>
              <w:t>Sensory Processing difficulties</w:t>
            </w:r>
          </w:p>
          <w:p w14:paraId="457F781F" w14:textId="77777777" w:rsidR="00577CD6" w:rsidRPr="008A6E06" w:rsidRDefault="00577CD6" w:rsidP="00577CD6">
            <w:pPr>
              <w:pStyle w:val="ListParagraph"/>
              <w:numPr>
                <w:ilvl w:val="0"/>
                <w:numId w:val="1"/>
              </w:numPr>
              <w:jc w:val="both"/>
              <w:rPr>
                <w:rFonts w:ascii="Tahoma" w:hAnsi="Tahoma" w:cs="Tahoma"/>
              </w:rPr>
            </w:pPr>
            <w:r w:rsidRPr="008A6E06">
              <w:rPr>
                <w:rFonts w:ascii="Tahoma" w:hAnsi="Tahoma" w:cs="Tahoma"/>
              </w:rPr>
              <w:t>Cognition &amp; Learning Needs</w:t>
            </w:r>
          </w:p>
          <w:p w14:paraId="46300604" w14:textId="77777777" w:rsidR="00577CD6" w:rsidRPr="008A6E06" w:rsidRDefault="00577CD6" w:rsidP="00577CD6">
            <w:pPr>
              <w:pStyle w:val="ListParagraph"/>
              <w:numPr>
                <w:ilvl w:val="1"/>
                <w:numId w:val="1"/>
              </w:numPr>
              <w:jc w:val="both"/>
              <w:rPr>
                <w:rFonts w:ascii="Tahoma" w:hAnsi="Tahoma" w:cs="Tahoma"/>
              </w:rPr>
            </w:pPr>
            <w:r w:rsidRPr="008A6E06">
              <w:rPr>
                <w:rFonts w:ascii="Tahoma" w:hAnsi="Tahoma" w:cs="Tahoma"/>
              </w:rPr>
              <w:t>Specific Learning Difficulties (</w:t>
            </w:r>
            <w:proofErr w:type="spellStart"/>
            <w:r w:rsidRPr="008A6E06">
              <w:rPr>
                <w:rFonts w:ascii="Tahoma" w:hAnsi="Tahoma" w:cs="Tahoma"/>
              </w:rPr>
              <w:t>SpLD</w:t>
            </w:r>
            <w:proofErr w:type="spellEnd"/>
            <w:r w:rsidRPr="008A6E06">
              <w:rPr>
                <w:rFonts w:ascii="Tahoma" w:hAnsi="Tahoma" w:cs="Tahoma"/>
              </w:rPr>
              <w:t>) such as dyslexia, dyspraxia, and dyscalculia</w:t>
            </w:r>
          </w:p>
          <w:p w14:paraId="3B63AF9B" w14:textId="77777777" w:rsidR="00577CD6" w:rsidRPr="008A6E06" w:rsidRDefault="00577CD6" w:rsidP="00577CD6">
            <w:pPr>
              <w:pStyle w:val="ListParagraph"/>
              <w:numPr>
                <w:ilvl w:val="1"/>
                <w:numId w:val="1"/>
              </w:numPr>
              <w:jc w:val="both"/>
              <w:rPr>
                <w:rFonts w:ascii="Tahoma" w:hAnsi="Tahoma" w:cs="Tahoma"/>
              </w:rPr>
            </w:pPr>
            <w:r w:rsidRPr="008A6E06">
              <w:rPr>
                <w:rFonts w:ascii="Tahoma" w:hAnsi="Tahoma" w:cs="Tahoma"/>
              </w:rPr>
              <w:t>Moderate Learning Difficulties (MLD)</w:t>
            </w:r>
          </w:p>
          <w:p w14:paraId="7A549337" w14:textId="77777777" w:rsidR="00577CD6" w:rsidRPr="008A6E06" w:rsidRDefault="00577CD6" w:rsidP="00577CD6">
            <w:pPr>
              <w:pStyle w:val="ListParagraph"/>
              <w:numPr>
                <w:ilvl w:val="0"/>
                <w:numId w:val="1"/>
              </w:numPr>
              <w:jc w:val="both"/>
              <w:rPr>
                <w:rFonts w:ascii="Tahoma" w:hAnsi="Tahoma" w:cs="Tahoma"/>
              </w:rPr>
            </w:pPr>
            <w:r w:rsidRPr="008A6E06">
              <w:rPr>
                <w:rFonts w:ascii="Tahoma" w:hAnsi="Tahoma" w:cs="Tahoma"/>
              </w:rPr>
              <w:t>Social Emotional Mental Health Needs (SEMH)</w:t>
            </w:r>
          </w:p>
          <w:p w14:paraId="19A090E1" w14:textId="77777777" w:rsidR="00577CD6" w:rsidRPr="008A6E06" w:rsidRDefault="00577CD6" w:rsidP="00577CD6">
            <w:pPr>
              <w:pStyle w:val="ListParagraph"/>
              <w:numPr>
                <w:ilvl w:val="0"/>
                <w:numId w:val="1"/>
              </w:numPr>
              <w:jc w:val="both"/>
              <w:rPr>
                <w:rFonts w:ascii="Tahoma" w:hAnsi="Tahoma" w:cs="Tahoma"/>
              </w:rPr>
            </w:pPr>
            <w:r w:rsidRPr="008A6E06">
              <w:rPr>
                <w:rFonts w:ascii="Tahoma" w:hAnsi="Tahoma" w:cs="Tahoma"/>
              </w:rPr>
              <w:t>Sensory and Physical Needs</w:t>
            </w:r>
          </w:p>
          <w:p w14:paraId="1D5CC46D" w14:textId="77777777" w:rsidR="00ED6698" w:rsidRPr="00771E91" w:rsidRDefault="00577CD6" w:rsidP="00F569E6">
            <w:pPr>
              <w:pStyle w:val="ListParagraph"/>
              <w:numPr>
                <w:ilvl w:val="1"/>
                <w:numId w:val="1"/>
              </w:numPr>
              <w:jc w:val="both"/>
              <w:rPr>
                <w:rFonts w:ascii="Tahoma" w:hAnsi="Tahoma" w:cs="Tahoma"/>
              </w:rPr>
            </w:pPr>
            <w:r w:rsidRPr="00771E91">
              <w:rPr>
                <w:rFonts w:ascii="Tahoma" w:hAnsi="Tahoma" w:cs="Tahoma"/>
              </w:rPr>
              <w:t>Hearing impairment</w:t>
            </w:r>
          </w:p>
          <w:p w14:paraId="4507617B" w14:textId="0BF2440E" w:rsidR="0030635B" w:rsidRPr="00771E91" w:rsidRDefault="0030635B" w:rsidP="00771E91">
            <w:pPr>
              <w:ind w:left="1080"/>
              <w:jc w:val="both"/>
              <w:rPr>
                <w:rFonts w:ascii="Tahoma" w:hAnsi="Tahoma" w:cs="Tahoma"/>
              </w:rPr>
            </w:pPr>
          </w:p>
        </w:tc>
      </w:tr>
      <w:tr w:rsidR="00ED6698" w:rsidRPr="008A6E06" w14:paraId="2787B785" w14:textId="77777777" w:rsidTr="008A6E06">
        <w:trPr>
          <w:trHeight w:val="319"/>
        </w:trPr>
        <w:tc>
          <w:tcPr>
            <w:tcW w:w="10343" w:type="dxa"/>
            <w:shd w:val="clear" w:color="auto" w:fill="A6A6A6" w:themeFill="background1" w:themeFillShade="A6"/>
          </w:tcPr>
          <w:p w14:paraId="1D1AC86D" w14:textId="77777777" w:rsidR="00ED6698" w:rsidRPr="008A6E06" w:rsidRDefault="00ED6698" w:rsidP="008A2984">
            <w:pPr>
              <w:pStyle w:val="Default"/>
              <w:tabs>
                <w:tab w:val="left" w:pos="2520"/>
              </w:tabs>
              <w:spacing w:after="240"/>
              <w:rPr>
                <w:rFonts w:ascii="Tahoma" w:hAnsi="Tahoma" w:cs="Tahoma"/>
                <w:sz w:val="22"/>
                <w:szCs w:val="22"/>
              </w:rPr>
            </w:pPr>
          </w:p>
        </w:tc>
      </w:tr>
      <w:tr w:rsidR="00ED6698" w:rsidRPr="008A6E06" w14:paraId="14EE2E64" w14:textId="77777777" w:rsidTr="008A6E06">
        <w:tc>
          <w:tcPr>
            <w:tcW w:w="10343" w:type="dxa"/>
          </w:tcPr>
          <w:p w14:paraId="1C982C74" w14:textId="78D4CB3C" w:rsidR="00ED6698" w:rsidRPr="008A6E06" w:rsidRDefault="008A2984" w:rsidP="008A2984">
            <w:pPr>
              <w:pStyle w:val="Default"/>
              <w:spacing w:after="240"/>
              <w:jc w:val="center"/>
              <w:rPr>
                <w:rFonts w:ascii="Tahoma" w:hAnsi="Tahoma" w:cs="Tahoma"/>
                <w:sz w:val="22"/>
                <w:szCs w:val="22"/>
              </w:rPr>
            </w:pPr>
            <w:r w:rsidRPr="008A6E06">
              <w:rPr>
                <w:rFonts w:ascii="Tahoma" w:hAnsi="Tahoma" w:cs="Tahoma"/>
                <w:sz w:val="22"/>
                <w:szCs w:val="22"/>
              </w:rPr>
              <w:t xml:space="preserve">The </w:t>
            </w:r>
            <w:r w:rsidR="00ED6698" w:rsidRPr="008A6E06">
              <w:rPr>
                <w:rFonts w:ascii="Tahoma" w:hAnsi="Tahoma" w:cs="Tahoma"/>
                <w:sz w:val="22"/>
                <w:szCs w:val="22"/>
              </w:rPr>
              <w:t>name and contact details of the SEN</w:t>
            </w:r>
            <w:r w:rsidR="00275B78">
              <w:rPr>
                <w:rFonts w:ascii="Tahoma" w:hAnsi="Tahoma" w:cs="Tahoma"/>
                <w:sz w:val="22"/>
                <w:szCs w:val="22"/>
              </w:rPr>
              <w:t>DCo</w:t>
            </w:r>
            <w:r w:rsidR="00ED6698" w:rsidRPr="008A6E06">
              <w:rPr>
                <w:rFonts w:ascii="Tahoma" w:hAnsi="Tahoma" w:cs="Tahoma"/>
                <w:sz w:val="22"/>
                <w:szCs w:val="22"/>
              </w:rPr>
              <w:t xml:space="preserve"> and </w:t>
            </w:r>
            <w:r w:rsidRPr="008A6E06">
              <w:rPr>
                <w:rFonts w:ascii="Tahoma" w:hAnsi="Tahoma" w:cs="Tahoma"/>
                <w:sz w:val="22"/>
                <w:szCs w:val="22"/>
              </w:rPr>
              <w:t xml:space="preserve">further </w:t>
            </w:r>
            <w:r w:rsidR="00D6469E" w:rsidRPr="008A6E06">
              <w:rPr>
                <w:rFonts w:ascii="Tahoma" w:hAnsi="Tahoma" w:cs="Tahoma"/>
                <w:sz w:val="22"/>
                <w:szCs w:val="22"/>
              </w:rPr>
              <w:t xml:space="preserve">contacts where parents and </w:t>
            </w:r>
            <w:r w:rsidR="00ED6698" w:rsidRPr="008A6E06">
              <w:rPr>
                <w:rFonts w:ascii="Tahoma" w:hAnsi="Tahoma" w:cs="Tahoma"/>
                <w:sz w:val="22"/>
                <w:szCs w:val="22"/>
              </w:rPr>
              <w:t xml:space="preserve">carers </w:t>
            </w:r>
            <w:r w:rsidRPr="008A6E06">
              <w:rPr>
                <w:rFonts w:ascii="Tahoma" w:hAnsi="Tahoma" w:cs="Tahoma"/>
                <w:sz w:val="22"/>
                <w:szCs w:val="22"/>
              </w:rPr>
              <w:t xml:space="preserve">may </w:t>
            </w:r>
            <w:r w:rsidR="00ED6698" w:rsidRPr="008A6E06">
              <w:rPr>
                <w:rFonts w:ascii="Tahoma" w:hAnsi="Tahoma" w:cs="Tahoma"/>
                <w:sz w:val="22"/>
                <w:szCs w:val="22"/>
              </w:rPr>
              <w:t>have concerns</w:t>
            </w:r>
          </w:p>
        </w:tc>
      </w:tr>
      <w:tr w:rsidR="00ED6698" w:rsidRPr="008A6E06" w14:paraId="43CA5062" w14:textId="77777777" w:rsidTr="008A6E06">
        <w:tc>
          <w:tcPr>
            <w:tcW w:w="10343" w:type="dxa"/>
          </w:tcPr>
          <w:p w14:paraId="54E50739" w14:textId="77777777" w:rsidR="00F569E6" w:rsidRPr="008A6E06" w:rsidRDefault="00F569E6" w:rsidP="00F569E6">
            <w:pPr>
              <w:rPr>
                <w:rFonts w:ascii="Tahoma" w:hAnsi="Tahoma" w:cs="Tahoma"/>
                <w:color w:val="F79646" w:themeColor="accent6"/>
              </w:rPr>
            </w:pPr>
          </w:p>
          <w:p w14:paraId="7152ECD9" w14:textId="57E94E29" w:rsidR="00F569E6" w:rsidRPr="00771E91" w:rsidRDefault="00F569E6" w:rsidP="00F569E6">
            <w:pPr>
              <w:rPr>
                <w:rFonts w:ascii="Tahoma" w:hAnsi="Tahoma" w:cs="Tahoma"/>
              </w:rPr>
            </w:pPr>
            <w:r w:rsidRPr="00771E91">
              <w:rPr>
                <w:rFonts w:ascii="Tahoma" w:hAnsi="Tahoma" w:cs="Tahoma"/>
              </w:rPr>
              <w:t xml:space="preserve">Head of School: </w:t>
            </w:r>
            <w:r w:rsidR="00771E91">
              <w:rPr>
                <w:rFonts w:ascii="Tahoma" w:hAnsi="Tahoma" w:cs="Tahoma"/>
              </w:rPr>
              <w:t>Mrs L Almunshi</w:t>
            </w:r>
          </w:p>
          <w:p w14:paraId="2C3657DF" w14:textId="77777777" w:rsidR="00F569E6" w:rsidRPr="008A6E06" w:rsidRDefault="00F569E6" w:rsidP="00F569E6">
            <w:pPr>
              <w:rPr>
                <w:rFonts w:ascii="Tahoma" w:hAnsi="Tahoma" w:cs="Tahoma"/>
              </w:rPr>
            </w:pPr>
          </w:p>
          <w:p w14:paraId="1270341E" w14:textId="084EE813" w:rsidR="00F569E6" w:rsidRPr="008A6E06" w:rsidRDefault="00F569E6" w:rsidP="00F569E6">
            <w:pPr>
              <w:rPr>
                <w:rFonts w:ascii="Tahoma" w:hAnsi="Tahoma" w:cs="Tahoma"/>
              </w:rPr>
            </w:pPr>
            <w:r w:rsidRPr="008A6E06">
              <w:rPr>
                <w:rFonts w:ascii="Tahoma" w:hAnsi="Tahoma" w:cs="Tahoma"/>
              </w:rPr>
              <w:t xml:space="preserve">SENDCo: </w:t>
            </w:r>
            <w:r w:rsidR="00771E91">
              <w:rPr>
                <w:rFonts w:ascii="Tahoma" w:hAnsi="Tahoma" w:cs="Tahoma"/>
              </w:rPr>
              <w:t>Miss C Newton</w:t>
            </w:r>
          </w:p>
          <w:p w14:paraId="15552431" w14:textId="77777777" w:rsidR="00F569E6" w:rsidRPr="008A6E06" w:rsidRDefault="00F569E6" w:rsidP="00F569E6">
            <w:pPr>
              <w:rPr>
                <w:rFonts w:ascii="Tahoma" w:hAnsi="Tahoma" w:cs="Tahoma"/>
              </w:rPr>
            </w:pPr>
          </w:p>
          <w:p w14:paraId="7E5A19E1" w14:textId="665A5D16" w:rsidR="00F569E6" w:rsidRPr="008A6E06" w:rsidRDefault="00F569E6" w:rsidP="00F569E6">
            <w:pPr>
              <w:rPr>
                <w:rFonts w:ascii="Tahoma" w:hAnsi="Tahoma" w:cs="Tahoma"/>
              </w:rPr>
            </w:pPr>
            <w:r w:rsidRPr="008A6E06">
              <w:rPr>
                <w:rFonts w:ascii="Tahoma" w:hAnsi="Tahoma" w:cs="Tahoma"/>
              </w:rPr>
              <w:t xml:space="preserve">Chair of Governing Body: </w:t>
            </w:r>
            <w:r w:rsidR="00771E91">
              <w:rPr>
                <w:rFonts w:ascii="Tahoma" w:hAnsi="Tahoma" w:cs="Tahoma"/>
              </w:rPr>
              <w:t>Anna Dougherty</w:t>
            </w:r>
          </w:p>
          <w:p w14:paraId="619FC1C6" w14:textId="77777777" w:rsidR="00F569E6" w:rsidRPr="008A6E06" w:rsidRDefault="00F569E6" w:rsidP="00F569E6">
            <w:pPr>
              <w:rPr>
                <w:rFonts w:ascii="Tahoma" w:hAnsi="Tahoma" w:cs="Tahoma"/>
              </w:rPr>
            </w:pPr>
          </w:p>
          <w:p w14:paraId="48D9BEA4" w14:textId="4866C48D" w:rsidR="00F569E6" w:rsidRPr="008A6E06" w:rsidRDefault="00F569E6" w:rsidP="00F569E6">
            <w:pPr>
              <w:rPr>
                <w:rFonts w:ascii="Tahoma" w:hAnsi="Tahoma" w:cs="Tahoma"/>
              </w:rPr>
            </w:pPr>
            <w:r w:rsidRPr="008A6E06">
              <w:rPr>
                <w:rFonts w:ascii="Tahoma" w:hAnsi="Tahoma" w:cs="Tahoma"/>
              </w:rPr>
              <w:t xml:space="preserve">Address: </w:t>
            </w:r>
            <w:r w:rsidR="00771E91">
              <w:rPr>
                <w:rFonts w:ascii="Tahoma" w:hAnsi="Tahoma" w:cs="Tahoma"/>
              </w:rPr>
              <w:t>Gattison Lane, New Rossington, Doncaster DN11 0NQ</w:t>
            </w:r>
          </w:p>
          <w:p w14:paraId="03D716E4" w14:textId="39650180" w:rsidR="00F569E6" w:rsidRPr="008A6E06" w:rsidRDefault="00F569E6" w:rsidP="00F569E6">
            <w:pPr>
              <w:rPr>
                <w:rFonts w:ascii="Tahoma" w:hAnsi="Tahoma" w:cs="Tahoma"/>
              </w:rPr>
            </w:pPr>
            <w:r w:rsidRPr="008A6E06">
              <w:rPr>
                <w:rFonts w:ascii="Tahoma" w:hAnsi="Tahoma" w:cs="Tahoma"/>
              </w:rPr>
              <w:t xml:space="preserve">Telephone: </w:t>
            </w:r>
          </w:p>
          <w:p w14:paraId="6D95E3CB" w14:textId="77777777" w:rsidR="00F569E6" w:rsidRPr="008A6E06" w:rsidRDefault="00F569E6" w:rsidP="00F569E6">
            <w:pPr>
              <w:rPr>
                <w:rFonts w:ascii="Tahoma" w:hAnsi="Tahoma" w:cs="Tahoma"/>
              </w:rPr>
            </w:pPr>
          </w:p>
          <w:p w14:paraId="2A50E114" w14:textId="3A9AD891" w:rsidR="00F569E6" w:rsidRPr="008A6E06" w:rsidRDefault="00F569E6" w:rsidP="00F569E6">
            <w:pPr>
              <w:rPr>
                <w:rFonts w:ascii="Tahoma" w:hAnsi="Tahoma" w:cs="Tahoma"/>
              </w:rPr>
            </w:pPr>
            <w:r w:rsidRPr="008A6E06">
              <w:rPr>
                <w:rFonts w:ascii="Tahoma" w:hAnsi="Tahoma" w:cs="Tahoma"/>
              </w:rPr>
              <w:lastRenderedPageBreak/>
              <w:t>Email: admin@</w:t>
            </w:r>
            <w:r w:rsidR="00771E91">
              <w:rPr>
                <w:rFonts w:ascii="Tahoma" w:hAnsi="Tahoma" w:cs="Tahoma"/>
              </w:rPr>
              <w:t>tornedaleacademy.com</w:t>
            </w:r>
          </w:p>
          <w:p w14:paraId="7BD77954" w14:textId="77777777" w:rsidR="00F569E6" w:rsidRPr="008A6E06" w:rsidRDefault="00F569E6" w:rsidP="00F569E6">
            <w:pPr>
              <w:rPr>
                <w:rFonts w:ascii="Tahoma" w:hAnsi="Tahoma" w:cs="Tahoma"/>
              </w:rPr>
            </w:pPr>
          </w:p>
          <w:p w14:paraId="14568D25" w14:textId="3783CB03" w:rsidR="00F569E6" w:rsidRPr="008A6E06" w:rsidRDefault="00F569E6" w:rsidP="00F569E6">
            <w:pPr>
              <w:rPr>
                <w:rFonts w:ascii="Tahoma" w:hAnsi="Tahoma" w:cs="Tahoma"/>
              </w:rPr>
            </w:pPr>
            <w:r w:rsidRPr="008A6E06">
              <w:rPr>
                <w:rFonts w:ascii="Tahoma" w:hAnsi="Tahoma" w:cs="Tahoma"/>
              </w:rPr>
              <w:t>Website:</w:t>
            </w:r>
            <w:r w:rsidR="00915234" w:rsidRPr="008A6E06">
              <w:rPr>
                <w:rFonts w:ascii="Tahoma" w:hAnsi="Tahoma" w:cs="Tahoma"/>
              </w:rPr>
              <w:t xml:space="preserve"> </w:t>
            </w:r>
            <w:r w:rsidRPr="008A6E06">
              <w:rPr>
                <w:rFonts w:ascii="Tahoma" w:hAnsi="Tahoma" w:cs="Tahoma"/>
              </w:rPr>
              <w:t>www</w:t>
            </w:r>
            <w:r w:rsidR="00771E91" w:rsidRPr="00771E91">
              <w:rPr>
                <w:rFonts w:ascii="Tahoma" w:hAnsi="Tahoma" w:cs="Tahoma"/>
              </w:rPr>
              <w:t>https://www.tornedaleacademy.com/</w:t>
            </w:r>
            <w:r w:rsidR="00915234" w:rsidRPr="008A6E06">
              <w:rPr>
                <w:rFonts w:ascii="Tahoma" w:hAnsi="Tahoma" w:cs="Tahoma"/>
              </w:rPr>
              <w:t>.</w:t>
            </w:r>
            <w:r w:rsidRPr="008A6E06">
              <w:rPr>
                <w:rFonts w:ascii="Tahoma" w:hAnsi="Tahoma" w:cs="Tahoma"/>
              </w:rPr>
              <w:t>co.uk</w:t>
            </w:r>
          </w:p>
          <w:p w14:paraId="57718135" w14:textId="77777777" w:rsidR="00F569E6" w:rsidRPr="008A6E06" w:rsidRDefault="00F569E6" w:rsidP="00F569E6">
            <w:pPr>
              <w:rPr>
                <w:rFonts w:ascii="Tahoma" w:hAnsi="Tahoma" w:cs="Tahoma"/>
              </w:rPr>
            </w:pPr>
          </w:p>
          <w:p w14:paraId="3CE47DD4" w14:textId="1B5D80F6" w:rsidR="00F569E6" w:rsidRPr="008A6E06" w:rsidRDefault="00F569E6" w:rsidP="00F569E6">
            <w:pPr>
              <w:rPr>
                <w:rFonts w:ascii="Tahoma" w:hAnsi="Tahoma" w:cs="Tahoma"/>
              </w:rPr>
            </w:pPr>
            <w:r w:rsidRPr="008A6E06">
              <w:rPr>
                <w:rFonts w:ascii="Tahoma" w:hAnsi="Tahoma" w:cs="Tahoma"/>
              </w:rPr>
              <w:t xml:space="preserve">SEND Policy link: </w:t>
            </w:r>
            <w:hyperlink r:id="rId6" w:history="1">
              <w:r w:rsidR="00771E91" w:rsidRPr="005D2521">
                <w:rPr>
                  <w:rStyle w:val="Hyperlink"/>
                  <w:rFonts w:ascii="Tahoma" w:hAnsi="Tahoma" w:cs="Tahoma"/>
                </w:rPr>
                <w:t>https://www.tornedaleacademy.com/page/?title=School+Policies+and+Procedures&amp;pid=23</w:t>
              </w:r>
            </w:hyperlink>
            <w:r w:rsidR="00771E91">
              <w:rPr>
                <w:rFonts w:ascii="Tahoma" w:hAnsi="Tahoma" w:cs="Tahoma"/>
              </w:rPr>
              <w:t xml:space="preserve"> </w:t>
            </w:r>
          </w:p>
          <w:p w14:paraId="24BC0456" w14:textId="77777777" w:rsidR="00F569E6" w:rsidRPr="008A6E06" w:rsidRDefault="00F569E6" w:rsidP="00F569E6">
            <w:pPr>
              <w:rPr>
                <w:rFonts w:ascii="Tahoma" w:hAnsi="Tahoma" w:cs="Tahoma"/>
              </w:rPr>
            </w:pPr>
          </w:p>
          <w:p w14:paraId="5BFF144F" w14:textId="77777777" w:rsidR="00F569E6" w:rsidRPr="008A6E06" w:rsidRDefault="00F569E6" w:rsidP="00F569E6">
            <w:pPr>
              <w:rPr>
                <w:rFonts w:ascii="Tahoma" w:hAnsi="Tahoma" w:cs="Tahoma"/>
              </w:rPr>
            </w:pPr>
          </w:p>
          <w:p w14:paraId="22492AFD" w14:textId="3F9A54E6" w:rsidR="00275B78" w:rsidRPr="00771E91" w:rsidRDefault="00F569E6" w:rsidP="00771E91">
            <w:pPr>
              <w:rPr>
                <w:rFonts w:ascii="Tahoma" w:hAnsi="Tahoma" w:cs="Tahoma"/>
              </w:rPr>
            </w:pPr>
            <w:r w:rsidRPr="008A6E06">
              <w:rPr>
                <w:rFonts w:ascii="Tahoma" w:hAnsi="Tahoma" w:cs="Tahoma"/>
              </w:rPr>
              <w:t xml:space="preserve">Original report </w:t>
            </w:r>
            <w:r w:rsidRPr="00771E91">
              <w:rPr>
                <w:rFonts w:ascii="Tahoma" w:hAnsi="Tahoma" w:cs="Tahoma"/>
              </w:rPr>
              <w:t>September 2</w:t>
            </w:r>
            <w:r w:rsidR="00771E91" w:rsidRPr="00771E91">
              <w:rPr>
                <w:rFonts w:ascii="Tahoma" w:hAnsi="Tahoma" w:cs="Tahoma"/>
              </w:rPr>
              <w:t>014</w:t>
            </w:r>
          </w:p>
          <w:p w14:paraId="6447B68C" w14:textId="2E6CFEBF" w:rsidR="00F569E6" w:rsidRPr="00771E91" w:rsidRDefault="00275B78" w:rsidP="00F569E6">
            <w:pPr>
              <w:rPr>
                <w:rFonts w:ascii="Tahoma" w:hAnsi="Tahoma" w:cs="Tahoma"/>
              </w:rPr>
            </w:pPr>
            <w:r w:rsidRPr="00771E91">
              <w:rPr>
                <w:rFonts w:ascii="Tahoma" w:hAnsi="Tahoma" w:cs="Tahoma"/>
              </w:rPr>
              <w:t>Updated September 2025</w:t>
            </w:r>
          </w:p>
          <w:p w14:paraId="1C49518D" w14:textId="77777777" w:rsidR="00146561" w:rsidRPr="008A6E06" w:rsidRDefault="00146561" w:rsidP="00A07BAD">
            <w:pPr>
              <w:pStyle w:val="Default"/>
              <w:spacing w:after="240"/>
              <w:rPr>
                <w:rFonts w:ascii="Tahoma" w:hAnsi="Tahoma" w:cs="Tahoma"/>
                <w:sz w:val="22"/>
                <w:szCs w:val="22"/>
              </w:rPr>
            </w:pPr>
          </w:p>
        </w:tc>
      </w:tr>
      <w:tr w:rsidR="00ED6698" w:rsidRPr="008A6E06" w14:paraId="53995BFC" w14:textId="77777777" w:rsidTr="008A6E06">
        <w:trPr>
          <w:trHeight w:val="331"/>
        </w:trPr>
        <w:tc>
          <w:tcPr>
            <w:tcW w:w="10343" w:type="dxa"/>
            <w:shd w:val="clear" w:color="auto" w:fill="A6A6A6" w:themeFill="background1" w:themeFillShade="A6"/>
          </w:tcPr>
          <w:p w14:paraId="437AA85A" w14:textId="77777777" w:rsidR="00ED6698" w:rsidRPr="008A6E06" w:rsidRDefault="00ED6698" w:rsidP="00A07BAD">
            <w:pPr>
              <w:pStyle w:val="Default"/>
              <w:spacing w:after="240"/>
              <w:rPr>
                <w:rFonts w:ascii="Tahoma" w:hAnsi="Tahoma" w:cs="Tahoma"/>
                <w:sz w:val="22"/>
                <w:szCs w:val="22"/>
              </w:rPr>
            </w:pPr>
          </w:p>
        </w:tc>
      </w:tr>
      <w:tr w:rsidR="00ED6698" w:rsidRPr="008A6E06" w14:paraId="30CF7562" w14:textId="77777777" w:rsidTr="008A6E06">
        <w:tc>
          <w:tcPr>
            <w:tcW w:w="10343" w:type="dxa"/>
          </w:tcPr>
          <w:p w14:paraId="43E7DB28" w14:textId="4D358EF5" w:rsidR="00ED6698" w:rsidRPr="00275B78" w:rsidRDefault="00146561" w:rsidP="00275B78">
            <w:pPr>
              <w:pStyle w:val="Default"/>
              <w:spacing w:after="240"/>
              <w:jc w:val="center"/>
              <w:rPr>
                <w:rFonts w:ascii="Tahoma" w:hAnsi="Tahoma" w:cs="Tahoma"/>
                <w:sz w:val="22"/>
                <w:szCs w:val="22"/>
              </w:rPr>
            </w:pPr>
            <w:r w:rsidRPr="008A6E06">
              <w:rPr>
                <w:rFonts w:ascii="Tahoma" w:hAnsi="Tahoma" w:cs="Tahoma"/>
                <w:sz w:val="22"/>
                <w:szCs w:val="22"/>
              </w:rPr>
              <w:t>P</w:t>
            </w:r>
            <w:r w:rsidR="00ED6698" w:rsidRPr="008A6E06">
              <w:rPr>
                <w:rFonts w:ascii="Tahoma" w:hAnsi="Tahoma" w:cs="Tahoma"/>
                <w:sz w:val="22"/>
                <w:szCs w:val="22"/>
              </w:rPr>
              <w:t>olicies for identifying children and young people with SEN</w:t>
            </w:r>
            <w:r w:rsidR="00562CB4" w:rsidRPr="008A6E06">
              <w:rPr>
                <w:rFonts w:ascii="Tahoma" w:hAnsi="Tahoma" w:cs="Tahoma"/>
                <w:sz w:val="22"/>
                <w:szCs w:val="22"/>
              </w:rPr>
              <w:t>D</w:t>
            </w:r>
            <w:r w:rsidR="00ED6698" w:rsidRPr="008A6E06">
              <w:rPr>
                <w:rFonts w:ascii="Tahoma" w:hAnsi="Tahoma" w:cs="Tahoma"/>
                <w:sz w:val="22"/>
                <w:szCs w:val="22"/>
              </w:rPr>
              <w:t xml:space="preserve"> and assessing their needs</w:t>
            </w:r>
            <w:r w:rsidR="00690321" w:rsidRPr="008A6E06">
              <w:rPr>
                <w:rFonts w:ascii="Tahoma" w:hAnsi="Tahoma" w:cs="Tahoma"/>
                <w:sz w:val="22"/>
                <w:szCs w:val="22"/>
              </w:rPr>
              <w:t xml:space="preserve"> (mainstream schools)</w:t>
            </w:r>
          </w:p>
        </w:tc>
      </w:tr>
      <w:tr w:rsidR="00146561" w:rsidRPr="008A6E06" w14:paraId="471C3E42" w14:textId="77777777" w:rsidTr="008A6E06">
        <w:tc>
          <w:tcPr>
            <w:tcW w:w="10343" w:type="dxa"/>
          </w:tcPr>
          <w:p w14:paraId="0A5C8127" w14:textId="4F0740E0" w:rsidR="00577CD6" w:rsidRPr="008A6E06" w:rsidRDefault="00577CD6" w:rsidP="00577CD6">
            <w:pPr>
              <w:jc w:val="both"/>
              <w:rPr>
                <w:rFonts w:ascii="Tahoma" w:hAnsi="Tahoma" w:cs="Tahoma"/>
              </w:rPr>
            </w:pPr>
            <w:r w:rsidRPr="008A6E06">
              <w:rPr>
                <w:rFonts w:ascii="Tahoma" w:hAnsi="Tahoma" w:cs="Tahoma"/>
              </w:rPr>
              <w:t xml:space="preserve">Relevant policies to support the learning and provision for all our vulnerable </w:t>
            </w:r>
            <w:r w:rsidR="00771E91" w:rsidRPr="00771E91">
              <w:rPr>
                <w:rFonts w:ascii="Tahoma" w:hAnsi="Tahoma" w:cs="Tahoma"/>
                <w:b/>
                <w:bCs/>
              </w:rPr>
              <w:t>children</w:t>
            </w:r>
            <w:r w:rsidRPr="00771E91">
              <w:rPr>
                <w:rFonts w:ascii="Tahoma" w:hAnsi="Tahoma" w:cs="Tahoma"/>
              </w:rPr>
              <w:t xml:space="preserve"> and </w:t>
            </w:r>
            <w:r w:rsidR="00771E91" w:rsidRPr="00771E91">
              <w:rPr>
                <w:rFonts w:ascii="Tahoma" w:hAnsi="Tahoma" w:cs="Tahoma"/>
                <w:b/>
                <w:bCs/>
              </w:rPr>
              <w:t>children</w:t>
            </w:r>
            <w:r w:rsidRPr="00771E91">
              <w:rPr>
                <w:rFonts w:ascii="Tahoma" w:hAnsi="Tahoma" w:cs="Tahoma"/>
              </w:rPr>
              <w:t xml:space="preserve"> </w:t>
            </w:r>
            <w:r w:rsidRPr="008A6E06">
              <w:rPr>
                <w:rFonts w:ascii="Tahoma" w:hAnsi="Tahoma" w:cs="Tahoma"/>
              </w:rPr>
              <w:t xml:space="preserve">with Special Educational </w:t>
            </w:r>
            <w:proofErr w:type="gramStart"/>
            <w:r w:rsidRPr="008A6E06">
              <w:rPr>
                <w:rFonts w:ascii="Tahoma" w:hAnsi="Tahoma" w:cs="Tahoma"/>
              </w:rPr>
              <w:t>Needs;</w:t>
            </w:r>
            <w:proofErr w:type="gramEnd"/>
          </w:p>
          <w:p w14:paraId="19D35DEE" w14:textId="77777777" w:rsidR="00577CD6" w:rsidRPr="008A6E06" w:rsidRDefault="00577CD6" w:rsidP="00577CD6">
            <w:pPr>
              <w:jc w:val="both"/>
              <w:rPr>
                <w:rFonts w:ascii="Tahoma" w:hAnsi="Tahoma" w:cs="Tahoma"/>
              </w:rPr>
            </w:pPr>
          </w:p>
          <w:p w14:paraId="7C349AC7" w14:textId="48CDE9F0" w:rsidR="00C616F2" w:rsidRPr="008A6E06" w:rsidRDefault="00C616F2" w:rsidP="00C616F2">
            <w:pPr>
              <w:jc w:val="both"/>
              <w:rPr>
                <w:rFonts w:ascii="Tahoma" w:hAnsi="Tahoma" w:cs="Tahoma"/>
              </w:rPr>
            </w:pPr>
            <w:r w:rsidRPr="008A6E06">
              <w:rPr>
                <w:rFonts w:ascii="Tahoma" w:hAnsi="Tahoma" w:cs="Tahoma"/>
              </w:rPr>
              <w:t>Th</w:t>
            </w:r>
            <w:r w:rsidR="00AD262A" w:rsidRPr="008A6E06">
              <w:rPr>
                <w:rFonts w:ascii="Tahoma" w:hAnsi="Tahoma" w:cs="Tahoma"/>
              </w:rPr>
              <w:t>e SEND</w:t>
            </w:r>
            <w:r w:rsidRPr="008A6E06">
              <w:rPr>
                <w:rFonts w:ascii="Tahoma" w:hAnsi="Tahoma" w:cs="Tahoma"/>
              </w:rPr>
              <w:t xml:space="preserve"> policy has due regard to all relevant legislation including, but not limited to, the following: </w:t>
            </w:r>
          </w:p>
          <w:p w14:paraId="0922CF83"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Local Government Act 1974</w:t>
            </w:r>
          </w:p>
          <w:p w14:paraId="177F9AF3"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Disabled Persons (Services, Consultation and Representation) Act 1986</w:t>
            </w:r>
          </w:p>
          <w:p w14:paraId="15682543"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Children Act 1989</w:t>
            </w:r>
          </w:p>
          <w:p w14:paraId="576A2BAB"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Education Act 1996</w:t>
            </w:r>
          </w:p>
          <w:p w14:paraId="1F1A1F08"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Education Act 2002</w:t>
            </w:r>
          </w:p>
          <w:p w14:paraId="48253C90"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Mental Capacity Act 2005</w:t>
            </w:r>
          </w:p>
          <w:p w14:paraId="5791452A"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Equality Act 2010</w:t>
            </w:r>
          </w:p>
          <w:p w14:paraId="7B1748D3"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The Equality Act 2010 (Disability) Regulations 2010</w:t>
            </w:r>
          </w:p>
          <w:p w14:paraId="4751CE6C" w14:textId="77777777" w:rsidR="00C616F2" w:rsidRPr="008A6E06" w:rsidRDefault="00C616F2" w:rsidP="00C616F2">
            <w:pPr>
              <w:pStyle w:val="ListParagraph"/>
              <w:numPr>
                <w:ilvl w:val="0"/>
                <w:numId w:val="11"/>
              </w:numPr>
              <w:spacing w:after="200" w:line="276" w:lineRule="auto"/>
              <w:rPr>
                <w:rFonts w:ascii="Tahoma" w:hAnsi="Tahoma" w:cs="Tahoma"/>
              </w:rPr>
            </w:pPr>
            <w:r w:rsidRPr="008A6E06">
              <w:rPr>
                <w:rFonts w:ascii="Tahoma" w:hAnsi="Tahoma" w:cs="Tahoma"/>
              </w:rPr>
              <w:t xml:space="preserve">Children and Families Act 2014 </w:t>
            </w:r>
          </w:p>
          <w:p w14:paraId="2868E42C"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The Special Educational Needs (Personal Budgets) Regulations 2014</w:t>
            </w:r>
          </w:p>
          <w:p w14:paraId="5B0624C7"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The Special Educational Needs and Disability (Amendment) Regulations 2015</w:t>
            </w:r>
          </w:p>
          <w:p w14:paraId="15BDDA5C"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 xml:space="preserve">The Special Educational Needs and Disability (Detained Persons) Regulations 2015 </w:t>
            </w:r>
          </w:p>
          <w:p w14:paraId="2F6EBCC3" w14:textId="77777777" w:rsidR="00C616F2" w:rsidRPr="008A6E06" w:rsidRDefault="00C616F2" w:rsidP="00C616F2">
            <w:pPr>
              <w:pStyle w:val="ListParagraph"/>
              <w:numPr>
                <w:ilvl w:val="0"/>
                <w:numId w:val="11"/>
              </w:numPr>
              <w:spacing w:after="0" w:line="276" w:lineRule="auto"/>
              <w:jc w:val="both"/>
              <w:rPr>
                <w:rFonts w:ascii="Tahoma" w:hAnsi="Tahoma" w:cs="Tahoma"/>
              </w:rPr>
            </w:pPr>
            <w:r w:rsidRPr="008A6E06">
              <w:rPr>
                <w:rFonts w:ascii="Tahoma" w:hAnsi="Tahoma" w:cs="Tahoma"/>
              </w:rPr>
              <w:t>The UK General Data Protection Regulation (GDPR)</w:t>
            </w:r>
          </w:p>
          <w:p w14:paraId="464C474D"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 xml:space="preserve">Data Protection Act 2018 </w:t>
            </w:r>
          </w:p>
          <w:p w14:paraId="7758333B" w14:textId="77777777" w:rsidR="00C616F2" w:rsidRPr="008A6E06" w:rsidRDefault="00C616F2" w:rsidP="00C616F2">
            <w:pPr>
              <w:pStyle w:val="ListParagraph"/>
              <w:numPr>
                <w:ilvl w:val="0"/>
                <w:numId w:val="11"/>
              </w:numPr>
              <w:spacing w:after="200" w:line="276" w:lineRule="auto"/>
              <w:jc w:val="both"/>
              <w:rPr>
                <w:rFonts w:ascii="Tahoma" w:hAnsi="Tahoma" w:cs="Tahoma"/>
              </w:rPr>
            </w:pPr>
            <w:r w:rsidRPr="008A6E06">
              <w:rPr>
                <w:rFonts w:ascii="Tahoma" w:hAnsi="Tahoma" w:cs="Tahoma"/>
              </w:rPr>
              <w:t>Health and Care Act 2022</w:t>
            </w:r>
          </w:p>
          <w:p w14:paraId="0DB24B9C" w14:textId="569EB641" w:rsidR="00C616F2" w:rsidRPr="008A6E06" w:rsidRDefault="00C616F2" w:rsidP="00C616F2">
            <w:pPr>
              <w:jc w:val="both"/>
              <w:rPr>
                <w:rFonts w:ascii="Tahoma" w:hAnsi="Tahoma" w:cs="Tahoma"/>
              </w:rPr>
            </w:pPr>
            <w:r w:rsidRPr="008A6E06">
              <w:rPr>
                <w:rFonts w:ascii="Tahoma" w:hAnsi="Tahoma" w:cs="Tahoma"/>
              </w:rPr>
              <w:t>Th</w:t>
            </w:r>
            <w:r w:rsidR="00AD262A" w:rsidRPr="008A6E06">
              <w:rPr>
                <w:rFonts w:ascii="Tahoma" w:hAnsi="Tahoma" w:cs="Tahoma"/>
              </w:rPr>
              <w:t>e SEND</w:t>
            </w:r>
            <w:r w:rsidRPr="008A6E06">
              <w:rPr>
                <w:rFonts w:ascii="Tahoma" w:hAnsi="Tahoma" w:cs="Tahoma"/>
              </w:rPr>
              <w:t xml:space="preserve"> policy has due regard to statutory and non-statutory guidance, including, but not limited to, the following:</w:t>
            </w:r>
          </w:p>
          <w:p w14:paraId="425B0E2D" w14:textId="77777777" w:rsidR="006D4E73" w:rsidRDefault="0013305E" w:rsidP="00C616F2">
            <w:pPr>
              <w:pStyle w:val="ListParagraph"/>
              <w:numPr>
                <w:ilvl w:val="0"/>
                <w:numId w:val="12"/>
              </w:numPr>
              <w:spacing w:after="200" w:line="276" w:lineRule="auto"/>
              <w:jc w:val="both"/>
              <w:rPr>
                <w:rFonts w:ascii="Tahoma" w:hAnsi="Tahoma" w:cs="Tahoma"/>
              </w:rPr>
            </w:pPr>
            <w:r>
              <w:rPr>
                <w:rFonts w:ascii="Tahoma" w:hAnsi="Tahoma" w:cs="Tahoma"/>
              </w:rPr>
              <w:t>DfE</w:t>
            </w:r>
            <w:r w:rsidR="006D4E73">
              <w:rPr>
                <w:rFonts w:ascii="Tahoma" w:hAnsi="Tahoma" w:cs="Tahoma"/>
              </w:rPr>
              <w:t xml:space="preserve"> (2012) ‘Teacher Standards 2012’</w:t>
            </w:r>
          </w:p>
          <w:p w14:paraId="0C0B45D0" w14:textId="70B7483C" w:rsidR="00C616F2" w:rsidRPr="008A6E06" w:rsidRDefault="00C616F2" w:rsidP="00C616F2">
            <w:pPr>
              <w:pStyle w:val="ListParagraph"/>
              <w:numPr>
                <w:ilvl w:val="0"/>
                <w:numId w:val="12"/>
              </w:numPr>
              <w:spacing w:after="200" w:line="276" w:lineRule="auto"/>
              <w:jc w:val="both"/>
              <w:rPr>
                <w:rFonts w:ascii="Tahoma" w:hAnsi="Tahoma" w:cs="Tahoma"/>
              </w:rPr>
            </w:pPr>
            <w:r w:rsidRPr="008A6E06">
              <w:rPr>
                <w:rFonts w:ascii="Tahoma" w:hAnsi="Tahoma" w:cs="Tahoma"/>
              </w:rPr>
              <w:t>DfE (2015) ‘Special educational needs and disability code of practice: 0 to 25 years’</w:t>
            </w:r>
          </w:p>
          <w:p w14:paraId="27820180" w14:textId="617F51D1" w:rsidR="00C616F2" w:rsidRPr="008A6E06" w:rsidRDefault="00C616F2" w:rsidP="00C616F2">
            <w:pPr>
              <w:pStyle w:val="ListParagraph"/>
              <w:numPr>
                <w:ilvl w:val="0"/>
                <w:numId w:val="12"/>
              </w:numPr>
              <w:spacing w:after="200" w:line="276" w:lineRule="auto"/>
              <w:jc w:val="both"/>
              <w:rPr>
                <w:rFonts w:ascii="Tahoma" w:hAnsi="Tahoma" w:cs="Tahoma"/>
              </w:rPr>
            </w:pPr>
            <w:r w:rsidRPr="008A6E06">
              <w:rPr>
                <w:rFonts w:ascii="Tahoma" w:hAnsi="Tahoma" w:cs="Tahoma"/>
              </w:rPr>
              <w:t xml:space="preserve">DfE (2015) ‘Supporting </w:t>
            </w:r>
            <w:r w:rsidR="00771E91">
              <w:rPr>
                <w:rFonts w:ascii="Tahoma" w:hAnsi="Tahoma" w:cs="Tahoma"/>
              </w:rPr>
              <w:t>children</w:t>
            </w:r>
            <w:r w:rsidRPr="008A6E06">
              <w:rPr>
                <w:rFonts w:ascii="Tahoma" w:hAnsi="Tahoma" w:cs="Tahoma"/>
              </w:rPr>
              <w:t xml:space="preserve"> at school with medical conditions’ </w:t>
            </w:r>
          </w:p>
          <w:p w14:paraId="4180432C" w14:textId="77777777" w:rsidR="00C616F2" w:rsidRPr="008A6E06" w:rsidRDefault="00C616F2" w:rsidP="00C616F2">
            <w:pPr>
              <w:pStyle w:val="ListParagraph"/>
              <w:numPr>
                <w:ilvl w:val="0"/>
                <w:numId w:val="12"/>
              </w:numPr>
              <w:spacing w:after="200" w:line="276" w:lineRule="auto"/>
              <w:jc w:val="both"/>
              <w:rPr>
                <w:rFonts w:ascii="Tahoma" w:hAnsi="Tahoma" w:cs="Tahoma"/>
              </w:rPr>
            </w:pPr>
            <w:r w:rsidRPr="008A6E06">
              <w:rPr>
                <w:rFonts w:ascii="Tahoma" w:hAnsi="Tahoma" w:cs="Tahoma"/>
              </w:rPr>
              <w:t>DfE (2018) ‘Working Together to Safeguard Children 2018’</w:t>
            </w:r>
          </w:p>
          <w:p w14:paraId="709DC73F" w14:textId="77777777" w:rsidR="00C616F2" w:rsidRPr="008A6E06" w:rsidRDefault="00C616F2" w:rsidP="00C616F2">
            <w:pPr>
              <w:pStyle w:val="ListParagraph"/>
              <w:numPr>
                <w:ilvl w:val="0"/>
                <w:numId w:val="12"/>
              </w:numPr>
              <w:spacing w:after="200" w:line="276" w:lineRule="auto"/>
              <w:jc w:val="both"/>
              <w:rPr>
                <w:rFonts w:ascii="Tahoma" w:hAnsi="Tahoma" w:cs="Tahoma"/>
              </w:rPr>
            </w:pPr>
            <w:r w:rsidRPr="008A6E06">
              <w:rPr>
                <w:rFonts w:ascii="Tahoma" w:hAnsi="Tahoma" w:cs="Tahoma"/>
              </w:rPr>
              <w:t>DfE (2018) ‘Mental health and wellbeing provision in schools’</w:t>
            </w:r>
            <w:r w:rsidRPr="008A6E06">
              <w:rPr>
                <w:rFonts w:ascii="Tahoma" w:hAnsi="Tahoma" w:cs="Tahoma"/>
                <w:b/>
              </w:rPr>
              <w:t xml:space="preserve"> </w:t>
            </w:r>
          </w:p>
          <w:p w14:paraId="6FF1BB0A" w14:textId="77777777" w:rsidR="00C616F2" w:rsidRDefault="00C616F2" w:rsidP="00C616F2">
            <w:pPr>
              <w:pStyle w:val="ListParagraph"/>
              <w:numPr>
                <w:ilvl w:val="0"/>
                <w:numId w:val="12"/>
              </w:numPr>
              <w:spacing w:after="0" w:line="276" w:lineRule="auto"/>
              <w:jc w:val="both"/>
              <w:rPr>
                <w:rFonts w:ascii="Tahoma" w:hAnsi="Tahoma" w:cs="Tahoma"/>
              </w:rPr>
            </w:pPr>
            <w:r w:rsidRPr="008A6E06">
              <w:rPr>
                <w:rFonts w:ascii="Tahoma" w:hAnsi="Tahoma" w:cs="Tahoma"/>
              </w:rPr>
              <w:t xml:space="preserve">DfE (2021) ‘School Admissions Code’ </w:t>
            </w:r>
          </w:p>
          <w:p w14:paraId="2762F336" w14:textId="7DE7FB6E" w:rsidR="00105F1A" w:rsidRPr="008A6E06" w:rsidRDefault="0062575D" w:rsidP="00C616F2">
            <w:pPr>
              <w:pStyle w:val="ListParagraph"/>
              <w:numPr>
                <w:ilvl w:val="0"/>
                <w:numId w:val="12"/>
              </w:numPr>
              <w:spacing w:after="0" w:line="276" w:lineRule="auto"/>
              <w:jc w:val="both"/>
              <w:rPr>
                <w:rFonts w:ascii="Tahoma" w:hAnsi="Tahoma" w:cs="Tahoma"/>
              </w:rPr>
            </w:pPr>
            <w:r>
              <w:rPr>
                <w:rFonts w:ascii="Tahoma" w:hAnsi="Tahoma" w:cs="Tahoma"/>
              </w:rPr>
              <w:t>DfE (2024) ‘Behaviour in Schools’</w:t>
            </w:r>
          </w:p>
          <w:p w14:paraId="27A151EA" w14:textId="1D123071" w:rsidR="00C616F2" w:rsidRDefault="00C616F2" w:rsidP="00C616F2">
            <w:pPr>
              <w:pStyle w:val="ListParagraph"/>
              <w:numPr>
                <w:ilvl w:val="0"/>
                <w:numId w:val="12"/>
              </w:numPr>
              <w:spacing w:after="200" w:line="276" w:lineRule="auto"/>
              <w:jc w:val="both"/>
              <w:rPr>
                <w:rFonts w:ascii="Tahoma" w:hAnsi="Tahoma" w:cs="Tahoma"/>
              </w:rPr>
            </w:pPr>
            <w:r w:rsidRPr="008A6E06">
              <w:rPr>
                <w:rFonts w:ascii="Tahoma" w:hAnsi="Tahoma" w:cs="Tahoma"/>
              </w:rPr>
              <w:t>DfE (202</w:t>
            </w:r>
            <w:r w:rsidR="00592A7A">
              <w:rPr>
                <w:rFonts w:ascii="Tahoma" w:hAnsi="Tahoma" w:cs="Tahoma"/>
              </w:rPr>
              <w:t>5</w:t>
            </w:r>
            <w:r w:rsidRPr="008A6E06">
              <w:rPr>
                <w:rFonts w:ascii="Tahoma" w:hAnsi="Tahoma" w:cs="Tahoma"/>
              </w:rPr>
              <w:t>) ‘Keeping children safe in education 202</w:t>
            </w:r>
            <w:r w:rsidR="00592A7A">
              <w:rPr>
                <w:rFonts w:ascii="Tahoma" w:hAnsi="Tahoma" w:cs="Tahoma"/>
              </w:rPr>
              <w:t>5</w:t>
            </w:r>
            <w:r w:rsidRPr="008A6E06">
              <w:rPr>
                <w:rFonts w:ascii="Tahoma" w:hAnsi="Tahoma" w:cs="Tahoma"/>
              </w:rPr>
              <w:t xml:space="preserve">’ </w:t>
            </w:r>
          </w:p>
          <w:p w14:paraId="72D04B68" w14:textId="044CDE04" w:rsidR="00C616F2" w:rsidRPr="008A6E06" w:rsidRDefault="00C616F2" w:rsidP="00C616F2">
            <w:pPr>
              <w:pStyle w:val="ListParagraph"/>
              <w:numPr>
                <w:ilvl w:val="0"/>
                <w:numId w:val="12"/>
              </w:numPr>
              <w:spacing w:after="0" w:line="276" w:lineRule="auto"/>
              <w:jc w:val="both"/>
              <w:rPr>
                <w:rFonts w:ascii="Tahoma" w:hAnsi="Tahoma" w:cs="Tahoma"/>
              </w:rPr>
            </w:pPr>
            <w:r w:rsidRPr="008A6E06">
              <w:rPr>
                <w:rFonts w:ascii="Tahoma" w:hAnsi="Tahoma" w:cs="Tahoma"/>
              </w:rPr>
              <w:t xml:space="preserve">Equality and Human Rights Commission (EHRC) (2015) ‘Reasonable adjustments for disabled </w:t>
            </w:r>
            <w:r w:rsidR="00771E91">
              <w:rPr>
                <w:rFonts w:ascii="Tahoma" w:hAnsi="Tahoma" w:cs="Tahoma"/>
              </w:rPr>
              <w:t>children</w:t>
            </w:r>
            <w:r w:rsidRPr="008A6E06">
              <w:rPr>
                <w:rFonts w:ascii="Tahoma" w:hAnsi="Tahoma" w:cs="Tahoma"/>
              </w:rPr>
              <w:t>’</w:t>
            </w:r>
          </w:p>
          <w:p w14:paraId="3BE9C6F9" w14:textId="00F5E978" w:rsidR="00C616F2" w:rsidRPr="008A6E06" w:rsidRDefault="00C616F2" w:rsidP="00C616F2">
            <w:pPr>
              <w:spacing w:before="200"/>
              <w:jc w:val="both"/>
              <w:rPr>
                <w:rFonts w:ascii="Tahoma" w:hAnsi="Tahoma" w:cs="Tahoma"/>
              </w:rPr>
            </w:pPr>
            <w:r w:rsidRPr="008A6E06">
              <w:rPr>
                <w:rFonts w:ascii="Tahoma" w:hAnsi="Tahoma" w:cs="Tahoma"/>
              </w:rPr>
              <w:t>Th</w:t>
            </w:r>
            <w:r w:rsidR="00AE5D43" w:rsidRPr="008A6E06">
              <w:rPr>
                <w:rFonts w:ascii="Tahoma" w:hAnsi="Tahoma" w:cs="Tahoma"/>
              </w:rPr>
              <w:t>e SEND</w:t>
            </w:r>
            <w:r w:rsidRPr="008A6E06">
              <w:rPr>
                <w:rFonts w:ascii="Tahoma" w:hAnsi="Tahoma" w:cs="Tahoma"/>
              </w:rPr>
              <w:t xml:space="preserve"> policy operates in conjunction with the following </w:t>
            </w:r>
            <w:r w:rsidR="003277D0">
              <w:rPr>
                <w:rFonts w:ascii="Tahoma" w:hAnsi="Tahoma" w:cs="Tahoma"/>
              </w:rPr>
              <w:t>Trust/</w:t>
            </w:r>
            <w:r w:rsidR="00BD565B">
              <w:rPr>
                <w:rFonts w:ascii="Tahoma" w:hAnsi="Tahoma" w:cs="Tahoma"/>
              </w:rPr>
              <w:t>academy</w:t>
            </w:r>
            <w:r w:rsidRPr="008A6E06">
              <w:rPr>
                <w:rFonts w:ascii="Tahoma" w:hAnsi="Tahoma" w:cs="Tahoma"/>
              </w:rPr>
              <w:t xml:space="preserve"> policies:</w:t>
            </w:r>
          </w:p>
          <w:p w14:paraId="7FAED442" w14:textId="27D13A41" w:rsidR="00C616F2" w:rsidRDefault="00C616F2" w:rsidP="003277D0">
            <w:pPr>
              <w:pStyle w:val="ListParagraph"/>
              <w:spacing w:after="200" w:line="276" w:lineRule="auto"/>
              <w:jc w:val="both"/>
              <w:rPr>
                <w:rFonts w:ascii="Tahoma" w:hAnsi="Tahoma" w:cs="Tahoma"/>
              </w:rPr>
            </w:pPr>
          </w:p>
          <w:p w14:paraId="76B7D55D" w14:textId="77777777" w:rsidR="009C428D" w:rsidRPr="007B6C98" w:rsidRDefault="009C428D" w:rsidP="002E242F">
            <w:pPr>
              <w:pStyle w:val="ListParagraph"/>
              <w:numPr>
                <w:ilvl w:val="0"/>
                <w:numId w:val="13"/>
              </w:numPr>
              <w:spacing w:after="0" w:line="276" w:lineRule="auto"/>
              <w:jc w:val="both"/>
              <w:rPr>
                <w:rFonts w:ascii="Tahoma" w:hAnsi="Tahoma" w:cs="Tahoma"/>
              </w:rPr>
            </w:pPr>
            <w:r w:rsidRPr="007B6C98">
              <w:rPr>
                <w:rFonts w:ascii="Tahoma" w:hAnsi="Tahoma" w:cs="Tahoma"/>
              </w:rPr>
              <w:t>Accessibility Plan</w:t>
            </w:r>
          </w:p>
          <w:p w14:paraId="05813904" w14:textId="77777777" w:rsidR="009C428D" w:rsidRPr="007B6C98" w:rsidRDefault="009C428D" w:rsidP="002E242F">
            <w:pPr>
              <w:pStyle w:val="ListParagraph"/>
              <w:numPr>
                <w:ilvl w:val="0"/>
                <w:numId w:val="13"/>
              </w:numPr>
              <w:spacing w:after="0" w:line="276" w:lineRule="auto"/>
              <w:jc w:val="both"/>
              <w:rPr>
                <w:rFonts w:ascii="Tahoma" w:hAnsi="Tahoma" w:cs="Tahoma"/>
              </w:rPr>
            </w:pPr>
            <w:r w:rsidRPr="007B6C98">
              <w:rPr>
                <w:rFonts w:ascii="Tahoma" w:hAnsi="Tahoma" w:cs="Tahoma"/>
              </w:rPr>
              <w:t xml:space="preserve">Admissions Policy </w:t>
            </w:r>
          </w:p>
          <w:p w14:paraId="4974F50A" w14:textId="77777777" w:rsidR="009C428D" w:rsidRPr="007B6C98" w:rsidRDefault="009C428D" w:rsidP="002E242F">
            <w:pPr>
              <w:pStyle w:val="ListParagraph"/>
              <w:numPr>
                <w:ilvl w:val="0"/>
                <w:numId w:val="13"/>
              </w:numPr>
              <w:spacing w:after="0" w:line="276" w:lineRule="auto"/>
              <w:jc w:val="both"/>
              <w:rPr>
                <w:rFonts w:ascii="Tahoma" w:hAnsi="Tahoma" w:cs="Tahoma"/>
              </w:rPr>
            </w:pPr>
            <w:r w:rsidRPr="007B6C98">
              <w:rPr>
                <w:rFonts w:ascii="Tahoma" w:hAnsi="Tahoma" w:cs="Tahoma"/>
              </w:rPr>
              <w:lastRenderedPageBreak/>
              <w:t>Attendance Policy</w:t>
            </w:r>
          </w:p>
          <w:p w14:paraId="26E96F61"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Behaviour Policy</w:t>
            </w:r>
          </w:p>
          <w:p w14:paraId="6462A18C"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Children with Health Needs Policy</w:t>
            </w:r>
          </w:p>
          <w:p w14:paraId="36DC5260"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Complaints Policy</w:t>
            </w:r>
          </w:p>
          <w:p w14:paraId="3D50F089"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 xml:space="preserve">Confidentiality Policy </w:t>
            </w:r>
          </w:p>
          <w:p w14:paraId="6528926E"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 xml:space="preserve">Data Protection Policy </w:t>
            </w:r>
          </w:p>
          <w:p w14:paraId="60867DEB"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Equality Policy</w:t>
            </w:r>
          </w:p>
          <w:p w14:paraId="22999928"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 xml:space="preserve">Exclusion Policy </w:t>
            </w:r>
          </w:p>
          <w:p w14:paraId="7372341D" w14:textId="17A26CE5"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Health and Safety Policy</w:t>
            </w:r>
          </w:p>
          <w:p w14:paraId="7F46328B"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 xml:space="preserve">Records Management Policy </w:t>
            </w:r>
          </w:p>
          <w:p w14:paraId="430E01FF" w14:textId="77777777"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 xml:space="preserve">Safeguarding Policy </w:t>
            </w:r>
          </w:p>
          <w:p w14:paraId="0B6F6516" w14:textId="2A5F6834" w:rsidR="009C428D" w:rsidRPr="007B6C98" w:rsidRDefault="009C428D" w:rsidP="002E242F">
            <w:pPr>
              <w:pStyle w:val="ListParagraph"/>
              <w:numPr>
                <w:ilvl w:val="0"/>
                <w:numId w:val="13"/>
              </w:numPr>
              <w:spacing w:after="200" w:line="276" w:lineRule="auto"/>
              <w:jc w:val="both"/>
              <w:rPr>
                <w:rFonts w:ascii="Tahoma" w:hAnsi="Tahoma" w:cs="Tahoma"/>
              </w:rPr>
            </w:pPr>
            <w:r w:rsidRPr="007B6C98">
              <w:rPr>
                <w:rFonts w:ascii="Tahoma" w:hAnsi="Tahoma" w:cs="Tahoma"/>
              </w:rPr>
              <w:t xml:space="preserve">Supporting </w:t>
            </w:r>
            <w:r w:rsidR="00771E91">
              <w:rPr>
                <w:rFonts w:ascii="Tahoma" w:hAnsi="Tahoma" w:cs="Tahoma"/>
              </w:rPr>
              <w:t>Children</w:t>
            </w:r>
            <w:r w:rsidRPr="007B6C98">
              <w:rPr>
                <w:rFonts w:ascii="Tahoma" w:hAnsi="Tahoma" w:cs="Tahoma"/>
              </w:rPr>
              <w:t xml:space="preserve"> with Medical Conditions Policy</w:t>
            </w:r>
          </w:p>
          <w:p w14:paraId="30DBAE3B" w14:textId="77777777" w:rsidR="009C428D" w:rsidRPr="008A6E06" w:rsidRDefault="009C428D" w:rsidP="002E242F">
            <w:pPr>
              <w:pStyle w:val="ListParagraph"/>
              <w:spacing w:after="200" w:line="276" w:lineRule="auto"/>
              <w:jc w:val="both"/>
              <w:rPr>
                <w:rFonts w:ascii="Tahoma" w:hAnsi="Tahoma" w:cs="Tahoma"/>
              </w:rPr>
            </w:pPr>
          </w:p>
          <w:p w14:paraId="63080E5F" w14:textId="77777777" w:rsidR="00146561" w:rsidRPr="008A6E06" w:rsidRDefault="00146561" w:rsidP="00A07BAD">
            <w:pPr>
              <w:pStyle w:val="Default"/>
              <w:spacing w:after="240"/>
              <w:rPr>
                <w:rFonts w:ascii="Tahoma" w:hAnsi="Tahoma" w:cs="Tahoma"/>
                <w:sz w:val="22"/>
                <w:szCs w:val="22"/>
              </w:rPr>
            </w:pPr>
          </w:p>
        </w:tc>
      </w:tr>
      <w:tr w:rsidR="00146561" w:rsidRPr="008A6E06" w14:paraId="4494AD68" w14:textId="77777777" w:rsidTr="008A6E06">
        <w:tc>
          <w:tcPr>
            <w:tcW w:w="10343" w:type="dxa"/>
            <w:shd w:val="clear" w:color="auto" w:fill="A6A6A6" w:themeFill="background1" w:themeFillShade="A6"/>
          </w:tcPr>
          <w:p w14:paraId="218D4B76" w14:textId="77777777" w:rsidR="00146561" w:rsidRPr="008A6E06" w:rsidRDefault="00146561" w:rsidP="00A07BAD">
            <w:pPr>
              <w:pStyle w:val="Default"/>
              <w:spacing w:after="240"/>
              <w:rPr>
                <w:rFonts w:ascii="Tahoma" w:hAnsi="Tahoma" w:cs="Tahoma"/>
                <w:sz w:val="22"/>
                <w:szCs w:val="22"/>
              </w:rPr>
            </w:pPr>
          </w:p>
        </w:tc>
      </w:tr>
      <w:tr w:rsidR="00ED6698" w:rsidRPr="008A6E06" w14:paraId="5C95CB5D" w14:textId="77777777" w:rsidTr="008A6E06">
        <w:tc>
          <w:tcPr>
            <w:tcW w:w="10343" w:type="dxa"/>
          </w:tcPr>
          <w:p w14:paraId="16CD49D2" w14:textId="77777777" w:rsidR="00ED6698" w:rsidRPr="008A6E06" w:rsidRDefault="00146561" w:rsidP="00146561">
            <w:pPr>
              <w:pStyle w:val="Default"/>
              <w:spacing w:after="240"/>
              <w:jc w:val="center"/>
              <w:rPr>
                <w:rFonts w:ascii="Tahoma" w:hAnsi="Tahoma" w:cs="Tahoma"/>
                <w:sz w:val="22"/>
                <w:szCs w:val="22"/>
              </w:rPr>
            </w:pPr>
            <w:r w:rsidRPr="008A6E06">
              <w:rPr>
                <w:rFonts w:ascii="Tahoma" w:hAnsi="Tahoma" w:cs="Tahoma"/>
                <w:sz w:val="22"/>
                <w:szCs w:val="22"/>
              </w:rPr>
              <w:t>A</w:t>
            </w:r>
            <w:r w:rsidR="00ED6698" w:rsidRPr="008A6E06">
              <w:rPr>
                <w:rFonts w:ascii="Tahoma" w:hAnsi="Tahoma" w:cs="Tahoma"/>
                <w:sz w:val="22"/>
                <w:szCs w:val="22"/>
              </w:rPr>
              <w:t xml:space="preserve">rrangements for consulting parents </w:t>
            </w:r>
            <w:r w:rsidR="00D6469E" w:rsidRPr="008A6E06">
              <w:rPr>
                <w:rFonts w:ascii="Tahoma" w:hAnsi="Tahoma" w:cs="Tahoma"/>
                <w:sz w:val="22"/>
                <w:szCs w:val="22"/>
              </w:rPr>
              <w:t>and carers of young people</w:t>
            </w:r>
            <w:r w:rsidR="00ED6698" w:rsidRPr="008A6E06">
              <w:rPr>
                <w:rFonts w:ascii="Tahoma" w:hAnsi="Tahoma" w:cs="Tahoma"/>
                <w:sz w:val="22"/>
                <w:szCs w:val="22"/>
              </w:rPr>
              <w:t xml:space="preserve"> with SEN</w:t>
            </w:r>
            <w:r w:rsidR="00562CB4" w:rsidRPr="008A6E06">
              <w:rPr>
                <w:rFonts w:ascii="Tahoma" w:hAnsi="Tahoma" w:cs="Tahoma"/>
                <w:sz w:val="22"/>
                <w:szCs w:val="22"/>
              </w:rPr>
              <w:t>D</w:t>
            </w:r>
            <w:r w:rsidR="00ED6698" w:rsidRPr="008A6E06">
              <w:rPr>
                <w:rFonts w:ascii="Tahoma" w:hAnsi="Tahoma" w:cs="Tahoma"/>
                <w:sz w:val="22"/>
                <w:szCs w:val="22"/>
              </w:rPr>
              <w:t xml:space="preserve"> and involving them in their child’s education</w:t>
            </w:r>
          </w:p>
        </w:tc>
      </w:tr>
      <w:tr w:rsidR="00ED6698" w:rsidRPr="008A6E06" w14:paraId="50C7523E" w14:textId="77777777" w:rsidTr="008A6E06">
        <w:tc>
          <w:tcPr>
            <w:tcW w:w="10343" w:type="dxa"/>
          </w:tcPr>
          <w:p w14:paraId="7133B278" w14:textId="35F0E541" w:rsidR="00F351AF" w:rsidRPr="008A6E06" w:rsidRDefault="00F351AF" w:rsidP="00F351AF">
            <w:pPr>
              <w:spacing w:after="200" w:line="276" w:lineRule="auto"/>
              <w:contextualSpacing/>
              <w:jc w:val="both"/>
              <w:rPr>
                <w:rFonts w:ascii="Tahoma" w:hAnsi="Tahoma" w:cs="Tahoma"/>
              </w:rPr>
            </w:pPr>
            <w:r w:rsidRPr="008A6E06">
              <w:rPr>
                <w:rFonts w:ascii="Tahoma" w:hAnsi="Tahoma" w:cs="Tahoma"/>
              </w:rPr>
              <w:t xml:space="preserve">If </w:t>
            </w:r>
            <w:r w:rsidR="006E77FA" w:rsidRPr="008A6E06">
              <w:rPr>
                <w:rFonts w:ascii="Tahoma" w:hAnsi="Tahoma" w:cs="Tahoma"/>
              </w:rPr>
              <w:t xml:space="preserve">a </w:t>
            </w:r>
            <w:r w:rsidRPr="008A6E06">
              <w:rPr>
                <w:rFonts w:ascii="Tahoma" w:hAnsi="Tahoma" w:cs="Tahoma"/>
              </w:rPr>
              <w:t xml:space="preserve">child is identified as having special educational needs and/or not reaching their potential, the </w:t>
            </w:r>
            <w:r w:rsidR="009E69CB">
              <w:rPr>
                <w:rFonts w:ascii="Tahoma" w:hAnsi="Tahoma" w:cs="Tahoma"/>
              </w:rPr>
              <w:t>academy</w:t>
            </w:r>
            <w:r w:rsidRPr="008A6E06">
              <w:rPr>
                <w:rFonts w:ascii="Tahoma" w:hAnsi="Tahoma" w:cs="Tahoma"/>
              </w:rPr>
              <w:t xml:space="preserve"> will schedule a meeting to discuss this with </w:t>
            </w:r>
            <w:r w:rsidR="00FC2AB2" w:rsidRPr="008A6E06">
              <w:rPr>
                <w:rFonts w:ascii="Tahoma" w:hAnsi="Tahoma" w:cs="Tahoma"/>
              </w:rPr>
              <w:t>parents</w:t>
            </w:r>
            <w:r w:rsidRPr="008A6E06">
              <w:rPr>
                <w:rFonts w:ascii="Tahoma" w:hAnsi="Tahoma" w:cs="Tahoma"/>
              </w:rPr>
              <w:t xml:space="preserve"> and </w:t>
            </w:r>
            <w:r w:rsidR="00FC2AB2" w:rsidRPr="008A6E06">
              <w:rPr>
                <w:rFonts w:ascii="Tahoma" w:hAnsi="Tahoma" w:cs="Tahoma"/>
              </w:rPr>
              <w:t>the</w:t>
            </w:r>
            <w:r w:rsidR="006F5276" w:rsidRPr="008A6E06">
              <w:rPr>
                <w:rFonts w:ascii="Tahoma" w:hAnsi="Tahoma" w:cs="Tahoma"/>
              </w:rPr>
              <w:t>ir</w:t>
            </w:r>
            <w:r w:rsidRPr="008A6E06">
              <w:rPr>
                <w:rFonts w:ascii="Tahoma" w:hAnsi="Tahoma" w:cs="Tahoma"/>
              </w:rPr>
              <w:t xml:space="preserve"> child, where appropriate, in more detail and to:</w:t>
            </w:r>
          </w:p>
          <w:p w14:paraId="6752A8A4" w14:textId="058D01F8" w:rsidR="00F351AF" w:rsidRPr="008A6E06" w:rsidRDefault="00F351AF" w:rsidP="00F351AF">
            <w:pPr>
              <w:numPr>
                <w:ilvl w:val="0"/>
                <w:numId w:val="3"/>
              </w:numPr>
              <w:spacing w:after="200" w:line="276" w:lineRule="auto"/>
              <w:contextualSpacing/>
              <w:jc w:val="both"/>
              <w:rPr>
                <w:rFonts w:ascii="Tahoma" w:hAnsi="Tahoma" w:cs="Tahoma"/>
              </w:rPr>
            </w:pPr>
            <w:r w:rsidRPr="008A6E06">
              <w:rPr>
                <w:rFonts w:ascii="Tahoma" w:hAnsi="Tahoma" w:cs="Tahoma"/>
              </w:rPr>
              <w:t xml:space="preserve">Listen to any concerns </w:t>
            </w:r>
            <w:r w:rsidR="006F5276" w:rsidRPr="008A6E06">
              <w:rPr>
                <w:rFonts w:ascii="Tahoma" w:hAnsi="Tahoma" w:cs="Tahoma"/>
              </w:rPr>
              <w:t>they</w:t>
            </w:r>
            <w:r w:rsidRPr="008A6E06">
              <w:rPr>
                <w:rFonts w:ascii="Tahoma" w:hAnsi="Tahoma" w:cs="Tahoma"/>
              </w:rPr>
              <w:t xml:space="preserve"> may have.</w:t>
            </w:r>
          </w:p>
          <w:p w14:paraId="691C8FF1" w14:textId="77777777" w:rsidR="00F351AF" w:rsidRPr="008A6E06" w:rsidRDefault="00F351AF" w:rsidP="00F351AF">
            <w:pPr>
              <w:numPr>
                <w:ilvl w:val="0"/>
                <w:numId w:val="3"/>
              </w:numPr>
              <w:spacing w:after="200" w:line="276" w:lineRule="auto"/>
              <w:contextualSpacing/>
              <w:jc w:val="both"/>
              <w:rPr>
                <w:rFonts w:ascii="Tahoma" w:hAnsi="Tahoma" w:cs="Tahoma"/>
              </w:rPr>
            </w:pPr>
            <w:r w:rsidRPr="008A6E06">
              <w:rPr>
                <w:rFonts w:ascii="Tahoma" w:hAnsi="Tahoma" w:cs="Tahoma"/>
              </w:rPr>
              <w:t>Giving parents/carers opportunities to play an active role in their child’s education.</w:t>
            </w:r>
          </w:p>
          <w:p w14:paraId="07CAEDC4" w14:textId="36D82D88" w:rsidR="00F351AF" w:rsidRPr="008A6E06" w:rsidRDefault="00F351AF" w:rsidP="00F351AF">
            <w:pPr>
              <w:numPr>
                <w:ilvl w:val="0"/>
                <w:numId w:val="3"/>
              </w:numPr>
              <w:spacing w:after="200" w:line="276" w:lineRule="auto"/>
              <w:contextualSpacing/>
              <w:jc w:val="both"/>
              <w:rPr>
                <w:rFonts w:ascii="Tahoma" w:hAnsi="Tahoma" w:cs="Tahoma"/>
              </w:rPr>
            </w:pPr>
            <w:r w:rsidRPr="008A6E06">
              <w:rPr>
                <w:rFonts w:ascii="Tahoma" w:hAnsi="Tahoma" w:cs="Tahoma"/>
              </w:rPr>
              <w:t xml:space="preserve">Discuss and plan with </w:t>
            </w:r>
            <w:r w:rsidR="006F5276" w:rsidRPr="008A6E06">
              <w:rPr>
                <w:rFonts w:ascii="Tahoma" w:hAnsi="Tahoma" w:cs="Tahoma"/>
              </w:rPr>
              <w:t>parents</w:t>
            </w:r>
            <w:r w:rsidRPr="008A6E06">
              <w:rPr>
                <w:rFonts w:ascii="Tahoma" w:hAnsi="Tahoma" w:cs="Tahoma"/>
              </w:rPr>
              <w:t xml:space="preserve"> any additional support your child may need.</w:t>
            </w:r>
          </w:p>
          <w:p w14:paraId="0F102A2F" w14:textId="5F3F79D9" w:rsidR="00F351AF" w:rsidRPr="008A6E06" w:rsidRDefault="00F351AF" w:rsidP="00F351AF">
            <w:pPr>
              <w:numPr>
                <w:ilvl w:val="0"/>
                <w:numId w:val="3"/>
              </w:numPr>
              <w:spacing w:after="200" w:line="276" w:lineRule="auto"/>
              <w:contextualSpacing/>
              <w:jc w:val="both"/>
              <w:rPr>
                <w:rFonts w:ascii="Tahoma" w:hAnsi="Tahoma" w:cs="Tahoma"/>
              </w:rPr>
            </w:pPr>
            <w:r w:rsidRPr="008A6E06">
              <w:rPr>
                <w:rFonts w:ascii="Tahoma" w:hAnsi="Tahoma" w:cs="Tahoma"/>
              </w:rPr>
              <w:t xml:space="preserve">Discuss with </w:t>
            </w:r>
            <w:r w:rsidR="001D0EF8" w:rsidRPr="008A6E06">
              <w:rPr>
                <w:rFonts w:ascii="Tahoma" w:hAnsi="Tahoma" w:cs="Tahoma"/>
              </w:rPr>
              <w:t>parents</w:t>
            </w:r>
            <w:r w:rsidRPr="008A6E06">
              <w:rPr>
                <w:rFonts w:ascii="Tahoma" w:hAnsi="Tahoma" w:cs="Tahoma"/>
              </w:rPr>
              <w:t xml:space="preserve"> any referrals to outside professionals to support </w:t>
            </w:r>
            <w:r w:rsidR="001D0EF8" w:rsidRPr="008A6E06">
              <w:rPr>
                <w:rFonts w:ascii="Tahoma" w:hAnsi="Tahoma" w:cs="Tahoma"/>
              </w:rPr>
              <w:t>their</w:t>
            </w:r>
            <w:r w:rsidRPr="008A6E06">
              <w:rPr>
                <w:rFonts w:ascii="Tahoma" w:hAnsi="Tahoma" w:cs="Tahoma"/>
              </w:rPr>
              <w:t xml:space="preserve"> child.</w:t>
            </w:r>
          </w:p>
          <w:p w14:paraId="7A2F0677" w14:textId="77777777" w:rsidR="00F351AF" w:rsidRPr="008A6E06" w:rsidRDefault="00F351AF" w:rsidP="00F351AF">
            <w:pPr>
              <w:spacing w:after="200" w:line="276" w:lineRule="auto"/>
              <w:contextualSpacing/>
              <w:jc w:val="both"/>
              <w:rPr>
                <w:rFonts w:ascii="Tahoma" w:hAnsi="Tahoma" w:cs="Tahoma"/>
              </w:rPr>
            </w:pPr>
          </w:p>
          <w:p w14:paraId="791808AD" w14:textId="25B92858" w:rsidR="00F351AF" w:rsidRPr="008A6E06" w:rsidRDefault="00771E91" w:rsidP="00F351AF">
            <w:pPr>
              <w:spacing w:after="200" w:line="276" w:lineRule="auto"/>
              <w:contextualSpacing/>
              <w:jc w:val="both"/>
              <w:rPr>
                <w:rFonts w:ascii="Tahoma" w:hAnsi="Tahoma" w:cs="Tahoma"/>
              </w:rPr>
            </w:pPr>
            <w:r>
              <w:rPr>
                <w:rFonts w:ascii="Tahoma" w:hAnsi="Tahoma" w:cs="Tahoma"/>
              </w:rPr>
              <w:t>The child’s a</w:t>
            </w:r>
            <w:r w:rsidR="00F351AF" w:rsidRPr="008A6E06">
              <w:rPr>
                <w:rFonts w:ascii="Tahoma" w:hAnsi="Tahoma" w:cs="Tahoma"/>
              </w:rPr>
              <w:t xml:space="preserve">nd parent/carer voice is also a vital part of target setting and the reviewing of progress of </w:t>
            </w:r>
            <w:r w:rsidRPr="00771E91">
              <w:rPr>
                <w:rFonts w:ascii="Tahoma" w:hAnsi="Tahoma" w:cs="Tahoma"/>
              </w:rPr>
              <w:t>children</w:t>
            </w:r>
            <w:r w:rsidR="00F351AF" w:rsidRPr="00771E91">
              <w:rPr>
                <w:rFonts w:ascii="Tahoma" w:hAnsi="Tahoma" w:cs="Tahoma"/>
              </w:rPr>
              <w:t xml:space="preserve"> </w:t>
            </w:r>
            <w:r w:rsidR="00F351AF" w:rsidRPr="008A6E06">
              <w:rPr>
                <w:rFonts w:ascii="Tahoma" w:hAnsi="Tahoma" w:cs="Tahoma"/>
              </w:rPr>
              <w:t>who are supported with a SEN Support Plan (SSP) or Education Health &amp; Care Plan (EHCP).</w:t>
            </w:r>
          </w:p>
          <w:p w14:paraId="2A11C205" w14:textId="2BC35BA6" w:rsidR="00F351AF" w:rsidRPr="008A6E06" w:rsidRDefault="00F351AF" w:rsidP="00F351AF">
            <w:pPr>
              <w:spacing w:after="200" w:line="276" w:lineRule="auto"/>
              <w:jc w:val="both"/>
              <w:rPr>
                <w:rFonts w:ascii="Tahoma" w:hAnsi="Tahoma" w:cs="Tahoma"/>
              </w:rPr>
            </w:pPr>
            <w:r w:rsidRPr="008A6E06">
              <w:rPr>
                <w:rFonts w:ascii="Tahoma" w:hAnsi="Tahoma" w:cs="Tahoma"/>
              </w:rPr>
              <w:t xml:space="preserve">We strive to include parents in the consultation of writing a SEN Support Plan and encourage collaborative writing of the support document. There will be periodic reviews of this document; </w:t>
            </w:r>
            <w:r w:rsidR="00EC2C69" w:rsidRPr="008A6E06">
              <w:rPr>
                <w:rFonts w:ascii="Tahoma" w:hAnsi="Tahoma" w:cs="Tahoma"/>
              </w:rPr>
              <w:t>parents</w:t>
            </w:r>
            <w:r w:rsidRPr="008A6E06">
              <w:rPr>
                <w:rFonts w:ascii="Tahoma" w:hAnsi="Tahoma" w:cs="Tahoma"/>
              </w:rPr>
              <w:t xml:space="preserve"> will be invited to meet with the</w:t>
            </w:r>
            <w:r w:rsidR="00771E91">
              <w:rPr>
                <w:rFonts w:ascii="Tahoma" w:hAnsi="Tahoma" w:cs="Tahoma"/>
              </w:rPr>
              <w:t xml:space="preserve"> class teacher</w:t>
            </w:r>
            <w:r w:rsidRPr="008A6E06">
              <w:rPr>
                <w:rFonts w:ascii="Tahoma" w:hAnsi="Tahoma" w:cs="Tahoma"/>
                <w:color w:val="F79646" w:themeColor="accent6"/>
              </w:rPr>
              <w:t xml:space="preserve"> </w:t>
            </w:r>
            <w:r w:rsidRPr="008A6E06">
              <w:rPr>
                <w:rFonts w:ascii="Tahoma" w:hAnsi="Tahoma" w:cs="Tahoma"/>
              </w:rPr>
              <w:t xml:space="preserve">termly to discuss these. </w:t>
            </w:r>
            <w:r w:rsidR="00EC2C69" w:rsidRPr="008A6E06">
              <w:rPr>
                <w:rFonts w:ascii="Tahoma" w:hAnsi="Tahoma" w:cs="Tahoma"/>
              </w:rPr>
              <w:t>Parental</w:t>
            </w:r>
            <w:r w:rsidRPr="008A6E06">
              <w:rPr>
                <w:rFonts w:ascii="Tahoma" w:hAnsi="Tahoma" w:cs="Tahoma"/>
              </w:rPr>
              <w:t xml:space="preserve"> feedback is important to us, and we welcome </w:t>
            </w:r>
            <w:r w:rsidR="00187F8A" w:rsidRPr="008A6E06">
              <w:rPr>
                <w:rFonts w:ascii="Tahoma" w:hAnsi="Tahoma" w:cs="Tahoma"/>
              </w:rPr>
              <w:t>their</w:t>
            </w:r>
            <w:r w:rsidRPr="008A6E06">
              <w:rPr>
                <w:rFonts w:ascii="Tahoma" w:hAnsi="Tahoma" w:cs="Tahoma"/>
              </w:rPr>
              <w:t xml:space="preserve"> contributions.</w:t>
            </w:r>
          </w:p>
          <w:p w14:paraId="7C3322B4" w14:textId="77777777" w:rsidR="005B1A15" w:rsidRPr="008A6E06" w:rsidRDefault="005B1A15" w:rsidP="00F351AF">
            <w:pPr>
              <w:pStyle w:val="ListParagraph"/>
              <w:ind w:left="360"/>
              <w:jc w:val="both"/>
              <w:rPr>
                <w:rFonts w:ascii="Tahoma" w:hAnsi="Tahoma" w:cs="Tahoma"/>
              </w:rPr>
            </w:pPr>
          </w:p>
        </w:tc>
      </w:tr>
      <w:tr w:rsidR="00ED6698" w:rsidRPr="008A6E06" w14:paraId="0083D50F" w14:textId="77777777" w:rsidTr="008A6E06">
        <w:tc>
          <w:tcPr>
            <w:tcW w:w="10343" w:type="dxa"/>
            <w:shd w:val="clear" w:color="auto" w:fill="A6A6A6" w:themeFill="background1" w:themeFillShade="A6"/>
          </w:tcPr>
          <w:p w14:paraId="09AB024C" w14:textId="77777777" w:rsidR="00ED6698" w:rsidRPr="008A6E06" w:rsidRDefault="00ED6698" w:rsidP="00A07BAD">
            <w:pPr>
              <w:pStyle w:val="Default"/>
              <w:spacing w:after="240"/>
              <w:rPr>
                <w:rFonts w:ascii="Tahoma" w:hAnsi="Tahoma" w:cs="Tahoma"/>
                <w:sz w:val="22"/>
                <w:szCs w:val="22"/>
              </w:rPr>
            </w:pPr>
          </w:p>
        </w:tc>
      </w:tr>
      <w:tr w:rsidR="00ED6698" w:rsidRPr="008A6E06" w14:paraId="50AEE15A" w14:textId="77777777" w:rsidTr="008A6E06">
        <w:tc>
          <w:tcPr>
            <w:tcW w:w="10343" w:type="dxa"/>
          </w:tcPr>
          <w:p w14:paraId="5C9163CF" w14:textId="77777777" w:rsidR="00ED6698" w:rsidRPr="008A6E06" w:rsidRDefault="00146561" w:rsidP="00146561">
            <w:pPr>
              <w:pStyle w:val="Default"/>
              <w:spacing w:after="240"/>
              <w:jc w:val="center"/>
              <w:rPr>
                <w:rFonts w:ascii="Tahoma" w:hAnsi="Tahoma" w:cs="Tahoma"/>
                <w:sz w:val="22"/>
                <w:szCs w:val="22"/>
              </w:rPr>
            </w:pPr>
            <w:r w:rsidRPr="008A6E06">
              <w:rPr>
                <w:rFonts w:ascii="Tahoma" w:hAnsi="Tahoma" w:cs="Tahoma"/>
                <w:sz w:val="22"/>
                <w:szCs w:val="22"/>
              </w:rPr>
              <w:t>A</w:t>
            </w:r>
            <w:r w:rsidR="00ED6698" w:rsidRPr="008A6E06">
              <w:rPr>
                <w:rFonts w:ascii="Tahoma" w:hAnsi="Tahoma" w:cs="Tahoma"/>
                <w:sz w:val="22"/>
                <w:szCs w:val="22"/>
              </w:rPr>
              <w:t>rrangements for consulting young people with SEN</w:t>
            </w:r>
            <w:r w:rsidR="00562CB4" w:rsidRPr="008A6E06">
              <w:rPr>
                <w:rFonts w:ascii="Tahoma" w:hAnsi="Tahoma" w:cs="Tahoma"/>
                <w:sz w:val="22"/>
                <w:szCs w:val="22"/>
              </w:rPr>
              <w:t>D</w:t>
            </w:r>
            <w:r w:rsidR="00ED6698" w:rsidRPr="008A6E06">
              <w:rPr>
                <w:rFonts w:ascii="Tahoma" w:hAnsi="Tahoma" w:cs="Tahoma"/>
                <w:sz w:val="22"/>
                <w:szCs w:val="22"/>
              </w:rPr>
              <w:t xml:space="preserve"> and involving them in their education</w:t>
            </w:r>
          </w:p>
        </w:tc>
      </w:tr>
      <w:tr w:rsidR="00ED6698" w:rsidRPr="008A6E06" w14:paraId="23A5A298" w14:textId="77777777" w:rsidTr="008A6E06">
        <w:tc>
          <w:tcPr>
            <w:tcW w:w="10343" w:type="dxa"/>
          </w:tcPr>
          <w:p w14:paraId="1293A214" w14:textId="14887B48" w:rsidR="00AA52F1" w:rsidRPr="008A6E06" w:rsidRDefault="00AA52F1" w:rsidP="00AA52F1">
            <w:pPr>
              <w:spacing w:after="200" w:line="276" w:lineRule="auto"/>
              <w:contextualSpacing/>
              <w:jc w:val="both"/>
              <w:rPr>
                <w:rFonts w:ascii="Tahoma" w:hAnsi="Tahoma" w:cs="Tahoma"/>
              </w:rPr>
            </w:pPr>
            <w:r w:rsidRPr="008A6E06">
              <w:rPr>
                <w:rFonts w:ascii="Tahoma" w:hAnsi="Tahoma" w:cs="Tahoma"/>
              </w:rPr>
              <w:t xml:space="preserve">We recognise that all </w:t>
            </w:r>
            <w:r w:rsidR="00771E91" w:rsidRPr="00771E91">
              <w:rPr>
                <w:rFonts w:ascii="Tahoma" w:hAnsi="Tahoma" w:cs="Tahoma"/>
              </w:rPr>
              <w:t>children</w:t>
            </w:r>
            <w:r w:rsidRPr="00771E91">
              <w:rPr>
                <w:rFonts w:ascii="Tahoma" w:hAnsi="Tahoma" w:cs="Tahoma"/>
              </w:rPr>
              <w:t xml:space="preserve"> have the right to participate in making decisions about their learning. In most lessons, </w:t>
            </w:r>
            <w:r w:rsidR="00771E91" w:rsidRPr="00771E91">
              <w:rPr>
                <w:rFonts w:ascii="Tahoma" w:hAnsi="Tahoma" w:cs="Tahoma"/>
              </w:rPr>
              <w:t>children</w:t>
            </w:r>
            <w:r w:rsidRPr="00771E91">
              <w:rPr>
                <w:rFonts w:ascii="Tahoma" w:hAnsi="Tahoma" w:cs="Tahoma"/>
              </w:rPr>
              <w:t xml:space="preserve"> are involved in monitoring and reviewing their progress </w:t>
            </w:r>
            <w:proofErr w:type="gramStart"/>
            <w:r w:rsidRPr="00771E91">
              <w:rPr>
                <w:rFonts w:ascii="Tahoma" w:hAnsi="Tahoma" w:cs="Tahoma"/>
              </w:rPr>
              <w:t>through the use of</w:t>
            </w:r>
            <w:proofErr w:type="gramEnd"/>
            <w:r w:rsidRPr="00771E91">
              <w:rPr>
                <w:rFonts w:ascii="Tahoma" w:hAnsi="Tahoma" w:cs="Tahoma"/>
              </w:rPr>
              <w:t xml:space="preserve"> graduated outcomes. We involve our </w:t>
            </w:r>
            <w:r w:rsidR="00771E91" w:rsidRPr="00771E91">
              <w:rPr>
                <w:rFonts w:ascii="Tahoma" w:hAnsi="Tahoma" w:cs="Tahoma"/>
              </w:rPr>
              <w:t>children</w:t>
            </w:r>
            <w:r w:rsidRPr="00771E91">
              <w:rPr>
                <w:rFonts w:ascii="Tahoma" w:hAnsi="Tahoma" w:cs="Tahoma"/>
              </w:rPr>
              <w:t xml:space="preserve"> by </w:t>
            </w:r>
            <w:r w:rsidRPr="008A6E06">
              <w:rPr>
                <w:rFonts w:ascii="Tahoma" w:hAnsi="Tahoma" w:cs="Tahoma"/>
              </w:rPr>
              <w:t xml:space="preserve">encouraging them </w:t>
            </w:r>
            <w:proofErr w:type="gramStart"/>
            <w:r w:rsidRPr="008A6E06">
              <w:rPr>
                <w:rFonts w:ascii="Tahoma" w:hAnsi="Tahoma" w:cs="Tahoma"/>
              </w:rPr>
              <w:t>to;</w:t>
            </w:r>
            <w:proofErr w:type="gramEnd"/>
            <w:r w:rsidRPr="008A6E06">
              <w:rPr>
                <w:rFonts w:ascii="Tahoma" w:hAnsi="Tahoma" w:cs="Tahoma"/>
              </w:rPr>
              <w:tab/>
            </w:r>
          </w:p>
          <w:p w14:paraId="44BD9D13"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t>State their views about their education and learning.</w:t>
            </w:r>
          </w:p>
          <w:p w14:paraId="393FCA81"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t>Identify their own needs and how they best learn.</w:t>
            </w:r>
          </w:p>
          <w:p w14:paraId="5F488037"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t>Have input into the design of the curriculum.</w:t>
            </w:r>
          </w:p>
          <w:p w14:paraId="7B6BB783"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t>Share in individual outcome setting across the curriculum so that they understand their targets and why they have them.</w:t>
            </w:r>
          </w:p>
          <w:p w14:paraId="6E6C0E41"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t>Self-review their progress and set new outcomes.</w:t>
            </w:r>
          </w:p>
          <w:p w14:paraId="426BC295"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t>Monitor their success at achieving the outcomes on their SEN Support Plan or Education Health and Care Plan.</w:t>
            </w:r>
          </w:p>
          <w:p w14:paraId="3B14A86B" w14:textId="77777777" w:rsidR="00AA52F1" w:rsidRPr="008A6E06" w:rsidRDefault="00AA52F1" w:rsidP="00AA52F1">
            <w:pPr>
              <w:numPr>
                <w:ilvl w:val="0"/>
                <w:numId w:val="14"/>
              </w:numPr>
              <w:spacing w:after="200" w:line="276" w:lineRule="auto"/>
              <w:contextualSpacing/>
              <w:jc w:val="both"/>
              <w:rPr>
                <w:rFonts w:ascii="Tahoma" w:hAnsi="Tahoma" w:cs="Tahoma"/>
              </w:rPr>
            </w:pPr>
            <w:r w:rsidRPr="008A6E06">
              <w:rPr>
                <w:rFonts w:ascii="Tahoma" w:hAnsi="Tahoma" w:cs="Tahoma"/>
              </w:rPr>
              <w:lastRenderedPageBreak/>
              <w:t>Create a ‘One Page Profile’ of themselves, their likes, dislikes, family, friends, strengths, needs and how they would like to be supported.</w:t>
            </w:r>
          </w:p>
          <w:p w14:paraId="6EEA0A9A" w14:textId="77777777" w:rsidR="005B1A15" w:rsidRPr="008A6E06" w:rsidRDefault="005B1A15" w:rsidP="003C2924">
            <w:pPr>
              <w:pStyle w:val="Default"/>
              <w:spacing w:after="240"/>
              <w:rPr>
                <w:rFonts w:ascii="Tahoma" w:hAnsi="Tahoma" w:cs="Tahoma"/>
                <w:sz w:val="22"/>
                <w:szCs w:val="22"/>
              </w:rPr>
            </w:pPr>
          </w:p>
        </w:tc>
      </w:tr>
      <w:tr w:rsidR="00146561" w:rsidRPr="008A6E06" w14:paraId="610068FD" w14:textId="77777777" w:rsidTr="008A6E06">
        <w:tc>
          <w:tcPr>
            <w:tcW w:w="10343" w:type="dxa"/>
            <w:shd w:val="clear" w:color="auto" w:fill="A6A6A6" w:themeFill="background1" w:themeFillShade="A6"/>
          </w:tcPr>
          <w:p w14:paraId="245B6362" w14:textId="77777777" w:rsidR="00146561" w:rsidRPr="008A6E06" w:rsidRDefault="00146561" w:rsidP="00A07BAD">
            <w:pPr>
              <w:pStyle w:val="Default"/>
              <w:spacing w:after="240"/>
              <w:rPr>
                <w:rFonts w:ascii="Tahoma" w:hAnsi="Tahoma" w:cs="Tahoma"/>
                <w:sz w:val="22"/>
                <w:szCs w:val="22"/>
              </w:rPr>
            </w:pPr>
          </w:p>
        </w:tc>
      </w:tr>
      <w:tr w:rsidR="00690321" w:rsidRPr="008A6E06" w14:paraId="13445AD2" w14:textId="77777777" w:rsidTr="008A6E06">
        <w:tc>
          <w:tcPr>
            <w:tcW w:w="10343" w:type="dxa"/>
          </w:tcPr>
          <w:p w14:paraId="67C88933" w14:textId="1EA60449" w:rsidR="00690321" w:rsidRPr="008A6E06" w:rsidRDefault="00690321" w:rsidP="00690321">
            <w:pPr>
              <w:pStyle w:val="Default"/>
              <w:spacing w:after="240"/>
              <w:jc w:val="center"/>
              <w:rPr>
                <w:rFonts w:ascii="Tahoma" w:hAnsi="Tahoma" w:cs="Tahoma"/>
                <w:sz w:val="22"/>
                <w:szCs w:val="22"/>
              </w:rPr>
            </w:pPr>
            <w:r w:rsidRPr="008A6E06">
              <w:rPr>
                <w:rFonts w:ascii="Tahoma" w:hAnsi="Tahoma" w:cs="Tahoma"/>
                <w:sz w:val="22"/>
                <w:szCs w:val="22"/>
              </w:rPr>
              <w:t>Arrangements for assessing and reviewing children and young people’s progress towards outcomes. This should include the opportunities available to work with parents/carers and young people as part of this assessment and review</w:t>
            </w:r>
          </w:p>
        </w:tc>
      </w:tr>
      <w:tr w:rsidR="00690321" w:rsidRPr="008A6E06" w14:paraId="01F328C0" w14:textId="77777777" w:rsidTr="008A6E06">
        <w:tc>
          <w:tcPr>
            <w:tcW w:w="10343" w:type="dxa"/>
          </w:tcPr>
          <w:p w14:paraId="09A5C99C" w14:textId="3EDBFFA4" w:rsidR="00A56DE7" w:rsidRPr="008A6E06" w:rsidRDefault="00A56DE7" w:rsidP="00A56DE7">
            <w:pPr>
              <w:spacing w:after="200" w:line="276" w:lineRule="auto"/>
              <w:contextualSpacing/>
              <w:jc w:val="both"/>
              <w:rPr>
                <w:rFonts w:ascii="Tahoma" w:hAnsi="Tahoma" w:cs="Tahoma"/>
              </w:rPr>
            </w:pPr>
            <w:r w:rsidRPr="008A6E06">
              <w:rPr>
                <w:rFonts w:ascii="Tahoma" w:hAnsi="Tahoma" w:cs="Tahoma"/>
              </w:rPr>
              <w:t xml:space="preserve">The monitoring and evaluation of the effectiveness of our provision for </w:t>
            </w:r>
            <w:r w:rsidR="00403AD6" w:rsidRPr="008A6E06">
              <w:rPr>
                <w:rFonts w:ascii="Tahoma" w:hAnsi="Tahoma" w:cs="Tahoma"/>
              </w:rPr>
              <w:t xml:space="preserve">the </w:t>
            </w:r>
            <w:r w:rsidR="00771E91">
              <w:rPr>
                <w:rFonts w:ascii="Tahoma" w:hAnsi="Tahoma" w:cs="Tahoma"/>
              </w:rPr>
              <w:t xml:space="preserve">children’s </w:t>
            </w:r>
            <w:r w:rsidRPr="008A6E06">
              <w:rPr>
                <w:rFonts w:ascii="Tahoma" w:hAnsi="Tahoma" w:cs="Tahoma"/>
              </w:rPr>
              <w:t xml:space="preserve">progress is carried out </w:t>
            </w:r>
            <w:proofErr w:type="gramStart"/>
            <w:r w:rsidRPr="008A6E06">
              <w:rPr>
                <w:rFonts w:ascii="Tahoma" w:hAnsi="Tahoma" w:cs="Tahoma"/>
              </w:rPr>
              <w:t>by;</w:t>
            </w:r>
            <w:proofErr w:type="gramEnd"/>
          </w:p>
          <w:p w14:paraId="38340DAF"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Classroom observations.</w:t>
            </w:r>
          </w:p>
          <w:p w14:paraId="3FFDCC44"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Ongoing assessment of progress and tracking.</w:t>
            </w:r>
          </w:p>
          <w:p w14:paraId="06921071"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Work sampling.</w:t>
            </w:r>
          </w:p>
          <w:p w14:paraId="2C8D7A52"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Scrutiny of planning.</w:t>
            </w:r>
          </w:p>
          <w:p w14:paraId="20C52880"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Moderation.</w:t>
            </w:r>
          </w:p>
          <w:p w14:paraId="46AF8553"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Feedback from all staff.</w:t>
            </w:r>
          </w:p>
          <w:p w14:paraId="569A9E4A" w14:textId="64A63FE8" w:rsidR="00A56DE7" w:rsidRPr="008A6E06" w:rsidRDefault="00771E91" w:rsidP="00A56DE7">
            <w:pPr>
              <w:numPr>
                <w:ilvl w:val="0"/>
                <w:numId w:val="5"/>
              </w:numPr>
              <w:spacing w:after="200" w:line="276" w:lineRule="auto"/>
              <w:contextualSpacing/>
              <w:jc w:val="both"/>
              <w:rPr>
                <w:rFonts w:ascii="Tahoma" w:hAnsi="Tahoma" w:cs="Tahoma"/>
              </w:rPr>
            </w:pPr>
            <w:r>
              <w:rPr>
                <w:rFonts w:ascii="Tahoma" w:hAnsi="Tahoma" w:cs="Tahoma"/>
              </w:rPr>
              <w:t xml:space="preserve">Children </w:t>
            </w:r>
            <w:r w:rsidR="00A56DE7" w:rsidRPr="008A6E06">
              <w:rPr>
                <w:rFonts w:ascii="Tahoma" w:hAnsi="Tahoma" w:cs="Tahoma"/>
              </w:rPr>
              <w:t>and parent/carer feedback, SEN support meetings / reviews.</w:t>
            </w:r>
          </w:p>
          <w:p w14:paraId="04B74E42"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Attendance records.</w:t>
            </w:r>
          </w:p>
          <w:p w14:paraId="0741F77F" w14:textId="77777777" w:rsidR="00A56DE7" w:rsidRPr="008A6E06" w:rsidRDefault="00A56DE7" w:rsidP="00A56DE7">
            <w:pPr>
              <w:numPr>
                <w:ilvl w:val="0"/>
                <w:numId w:val="5"/>
              </w:numPr>
              <w:spacing w:after="200" w:line="276" w:lineRule="auto"/>
              <w:contextualSpacing/>
              <w:jc w:val="both"/>
              <w:rPr>
                <w:rFonts w:ascii="Tahoma" w:hAnsi="Tahoma" w:cs="Tahoma"/>
              </w:rPr>
            </w:pPr>
            <w:r w:rsidRPr="008A6E06">
              <w:rPr>
                <w:rFonts w:ascii="Tahoma" w:hAnsi="Tahoma" w:cs="Tahoma"/>
              </w:rPr>
              <w:t>Intervention records.</w:t>
            </w:r>
          </w:p>
          <w:p w14:paraId="579172EF" w14:textId="40AB3797" w:rsidR="00A56C6D" w:rsidRPr="008A6E06" w:rsidRDefault="00A56DE7" w:rsidP="005C69C4">
            <w:pPr>
              <w:numPr>
                <w:ilvl w:val="0"/>
                <w:numId w:val="5"/>
              </w:numPr>
              <w:spacing w:after="200" w:line="276" w:lineRule="auto"/>
              <w:contextualSpacing/>
              <w:jc w:val="both"/>
              <w:rPr>
                <w:rFonts w:ascii="Tahoma" w:hAnsi="Tahoma" w:cs="Tahoma"/>
              </w:rPr>
            </w:pPr>
            <w:r w:rsidRPr="00771E91">
              <w:rPr>
                <w:rFonts w:ascii="Tahoma" w:hAnsi="Tahoma" w:cs="Tahoma"/>
              </w:rPr>
              <w:t>Headteachers</w:t>
            </w:r>
            <w:r w:rsidRPr="008A6E06">
              <w:rPr>
                <w:rFonts w:ascii="Tahoma" w:hAnsi="Tahoma" w:cs="Tahoma"/>
              </w:rPr>
              <w:t xml:space="preserve"> meetings and reports.</w:t>
            </w:r>
          </w:p>
        </w:tc>
      </w:tr>
      <w:tr w:rsidR="00690321" w:rsidRPr="008A6E06" w14:paraId="05F09B5A" w14:textId="77777777" w:rsidTr="008A6E06">
        <w:tc>
          <w:tcPr>
            <w:tcW w:w="10343" w:type="dxa"/>
            <w:shd w:val="clear" w:color="auto" w:fill="A6A6A6" w:themeFill="background1" w:themeFillShade="A6"/>
          </w:tcPr>
          <w:p w14:paraId="686F03C5" w14:textId="77777777" w:rsidR="00690321" w:rsidRPr="008A6E06" w:rsidRDefault="00690321" w:rsidP="00690321">
            <w:pPr>
              <w:pStyle w:val="Default"/>
              <w:spacing w:after="240"/>
              <w:rPr>
                <w:rFonts w:ascii="Tahoma" w:hAnsi="Tahoma" w:cs="Tahoma"/>
                <w:sz w:val="22"/>
                <w:szCs w:val="22"/>
              </w:rPr>
            </w:pPr>
          </w:p>
        </w:tc>
      </w:tr>
      <w:tr w:rsidR="00690321" w:rsidRPr="008A6E06" w14:paraId="47B0B0ED" w14:textId="77777777" w:rsidTr="008A6E06">
        <w:tc>
          <w:tcPr>
            <w:tcW w:w="10343" w:type="dxa"/>
          </w:tcPr>
          <w:p w14:paraId="7A847CB2" w14:textId="52C49EBF" w:rsidR="00690321" w:rsidRPr="008A6E06" w:rsidRDefault="00690321" w:rsidP="00690321">
            <w:pPr>
              <w:pStyle w:val="Default"/>
              <w:spacing w:after="240"/>
              <w:jc w:val="center"/>
              <w:rPr>
                <w:rFonts w:ascii="Tahoma" w:hAnsi="Tahoma" w:cs="Tahoma"/>
                <w:sz w:val="22"/>
                <w:szCs w:val="22"/>
              </w:rPr>
            </w:pPr>
            <w:r w:rsidRPr="008A6E06">
              <w:rPr>
                <w:rFonts w:ascii="Tahoma" w:hAnsi="Tahoma" w:cs="Tahoma"/>
                <w:sz w:val="22"/>
                <w:szCs w:val="22"/>
              </w:rPr>
              <w:t>Arrangements for supporting children and young people in moving between phases of education and in preparing for adulthood. As young people prepare for adulthood</w:t>
            </w:r>
            <w:r w:rsidR="004E6625" w:rsidRPr="008A6E06">
              <w:rPr>
                <w:rFonts w:ascii="Tahoma" w:hAnsi="Tahoma" w:cs="Tahoma"/>
                <w:sz w:val="22"/>
                <w:szCs w:val="22"/>
              </w:rPr>
              <w:t>,</w:t>
            </w:r>
            <w:r w:rsidRPr="008A6E06">
              <w:rPr>
                <w:rFonts w:ascii="Tahoma" w:hAnsi="Tahoma" w:cs="Tahoma"/>
                <w:sz w:val="22"/>
                <w:szCs w:val="22"/>
              </w:rPr>
              <w:t xml:space="preserve"> outcomes should reflect their ambitions, which could include higher education, employment, independent living and participation in society</w:t>
            </w:r>
          </w:p>
        </w:tc>
      </w:tr>
      <w:tr w:rsidR="007A39EB" w:rsidRPr="008A6E06" w14:paraId="616FB107" w14:textId="77777777" w:rsidTr="008A6E06">
        <w:tc>
          <w:tcPr>
            <w:tcW w:w="10343" w:type="dxa"/>
          </w:tcPr>
          <w:p w14:paraId="480FF612" w14:textId="775F165C" w:rsidR="007A39EB" w:rsidRPr="008A6E06" w:rsidRDefault="007A39EB" w:rsidP="007A39EB">
            <w:pPr>
              <w:rPr>
                <w:rFonts w:ascii="Tahoma" w:hAnsi="Tahoma" w:cs="Tahoma"/>
              </w:rPr>
            </w:pPr>
            <w:r w:rsidRPr="008A6E06">
              <w:rPr>
                <w:rFonts w:ascii="Tahoma" w:hAnsi="Tahoma" w:cs="Tahoma"/>
              </w:rPr>
              <w:t xml:space="preserve">If </w:t>
            </w:r>
            <w:r w:rsidR="006C2AFA" w:rsidRPr="008A6E06">
              <w:rPr>
                <w:rFonts w:ascii="Tahoma" w:hAnsi="Tahoma" w:cs="Tahoma"/>
              </w:rPr>
              <w:t xml:space="preserve">a </w:t>
            </w:r>
            <w:r w:rsidR="00771E91">
              <w:rPr>
                <w:rFonts w:ascii="Tahoma" w:hAnsi="Tahoma" w:cs="Tahoma"/>
              </w:rPr>
              <w:t>child</w:t>
            </w:r>
            <w:r w:rsidRPr="008A6E06">
              <w:rPr>
                <w:rFonts w:ascii="Tahoma" w:hAnsi="Tahoma" w:cs="Tahoma"/>
              </w:rPr>
              <w:t xml:space="preserve"> is moving to another school/academy:</w:t>
            </w:r>
          </w:p>
          <w:p w14:paraId="275FEDE7" w14:textId="2C916400" w:rsidR="007A39EB" w:rsidRPr="008A6E06" w:rsidRDefault="007A39EB" w:rsidP="007A39EB">
            <w:pPr>
              <w:rPr>
                <w:rFonts w:ascii="Tahoma" w:hAnsi="Tahoma" w:cs="Tahoma"/>
              </w:rPr>
            </w:pPr>
            <w:r w:rsidRPr="008A6E06">
              <w:rPr>
                <w:rFonts w:ascii="Tahoma" w:hAnsi="Tahoma" w:cs="Tahoma"/>
              </w:rPr>
              <w:t xml:space="preserve">We will contact the </w:t>
            </w:r>
            <w:r w:rsidR="00300702">
              <w:rPr>
                <w:rFonts w:ascii="Tahoma" w:hAnsi="Tahoma" w:cs="Tahoma"/>
              </w:rPr>
              <w:t xml:space="preserve">new </w:t>
            </w:r>
            <w:r w:rsidRPr="008A6E06">
              <w:rPr>
                <w:rFonts w:ascii="Tahoma" w:hAnsi="Tahoma" w:cs="Tahoma"/>
              </w:rPr>
              <w:t xml:space="preserve">school SENDCo and ensure they know about any special arrangements or support that need to be in place for </w:t>
            </w:r>
            <w:r w:rsidR="005B1F90" w:rsidRPr="008A6E06">
              <w:rPr>
                <w:rFonts w:ascii="Tahoma" w:hAnsi="Tahoma" w:cs="Tahoma"/>
              </w:rPr>
              <w:t>them</w:t>
            </w:r>
            <w:r w:rsidRPr="008A6E06">
              <w:rPr>
                <w:rFonts w:ascii="Tahoma" w:hAnsi="Tahoma" w:cs="Tahoma"/>
              </w:rPr>
              <w:t>. Where possible, a discussion will take place with the SENDCo from the new school.</w:t>
            </w:r>
          </w:p>
          <w:p w14:paraId="263676D5" w14:textId="2774869C" w:rsidR="007A39EB" w:rsidRPr="008A6E06" w:rsidRDefault="007A39EB" w:rsidP="007A39EB">
            <w:pPr>
              <w:pStyle w:val="ListParagraph"/>
              <w:numPr>
                <w:ilvl w:val="0"/>
                <w:numId w:val="6"/>
              </w:numPr>
              <w:spacing w:after="0" w:line="240" w:lineRule="auto"/>
              <w:rPr>
                <w:rFonts w:ascii="Tahoma" w:hAnsi="Tahoma" w:cs="Tahoma"/>
              </w:rPr>
            </w:pPr>
            <w:r w:rsidRPr="008A6E06">
              <w:rPr>
                <w:rFonts w:ascii="Tahoma" w:hAnsi="Tahoma" w:cs="Tahoma"/>
              </w:rPr>
              <w:t xml:space="preserve">We will ensure that all records about </w:t>
            </w:r>
            <w:r w:rsidR="005B1F90" w:rsidRPr="008A6E06">
              <w:rPr>
                <w:rFonts w:ascii="Tahoma" w:hAnsi="Tahoma" w:cs="Tahoma"/>
              </w:rPr>
              <w:t xml:space="preserve">the </w:t>
            </w:r>
            <w:r w:rsidR="004964A7">
              <w:rPr>
                <w:rFonts w:ascii="Tahoma" w:hAnsi="Tahoma" w:cs="Tahoma"/>
              </w:rPr>
              <w:t>child</w:t>
            </w:r>
            <w:r w:rsidRPr="008A6E06">
              <w:rPr>
                <w:rFonts w:ascii="Tahoma" w:hAnsi="Tahoma" w:cs="Tahoma"/>
              </w:rPr>
              <w:t xml:space="preserve"> are passed on as soon as possible.</w:t>
            </w:r>
          </w:p>
          <w:p w14:paraId="1279A0E6" w14:textId="77777777" w:rsidR="007A39EB" w:rsidRPr="008A6E06" w:rsidRDefault="007A39EB" w:rsidP="007A39EB">
            <w:pPr>
              <w:pStyle w:val="ListParagraph"/>
              <w:numPr>
                <w:ilvl w:val="0"/>
                <w:numId w:val="6"/>
              </w:numPr>
              <w:spacing w:after="0" w:line="240" w:lineRule="auto"/>
              <w:rPr>
                <w:rFonts w:ascii="Tahoma" w:hAnsi="Tahoma" w:cs="Tahoma"/>
              </w:rPr>
            </w:pPr>
            <w:r w:rsidRPr="008A6E06">
              <w:rPr>
                <w:rFonts w:ascii="Tahoma" w:hAnsi="Tahoma" w:cs="Tahoma"/>
              </w:rPr>
              <w:t>Additional transitional visits may also be arranged where appropriate.</w:t>
            </w:r>
          </w:p>
          <w:p w14:paraId="5F1E5106" w14:textId="77777777" w:rsidR="007A39EB" w:rsidRPr="008A6E06" w:rsidRDefault="007A39EB" w:rsidP="007A39EB">
            <w:pPr>
              <w:pStyle w:val="ListParagraph"/>
              <w:numPr>
                <w:ilvl w:val="0"/>
                <w:numId w:val="6"/>
              </w:numPr>
              <w:spacing w:after="0" w:line="240" w:lineRule="auto"/>
              <w:rPr>
                <w:rFonts w:ascii="Tahoma" w:hAnsi="Tahoma" w:cs="Tahoma"/>
              </w:rPr>
            </w:pPr>
            <w:r w:rsidRPr="008A6E06">
              <w:rPr>
                <w:rFonts w:ascii="Tahoma" w:hAnsi="Tahoma" w:cs="Tahoma"/>
              </w:rPr>
              <w:t xml:space="preserve">Parents will have the opportunity to meet the receiving school’s inclusion team. </w:t>
            </w:r>
          </w:p>
          <w:p w14:paraId="2917393C" w14:textId="77777777" w:rsidR="007A39EB" w:rsidRPr="008A6E06" w:rsidRDefault="007A39EB" w:rsidP="007A39EB">
            <w:pPr>
              <w:rPr>
                <w:rFonts w:ascii="Tahoma" w:hAnsi="Tahoma" w:cs="Tahoma"/>
              </w:rPr>
            </w:pPr>
          </w:p>
          <w:p w14:paraId="7AFB7568" w14:textId="77777777" w:rsidR="007A39EB" w:rsidRPr="008A6E06" w:rsidRDefault="007A39EB" w:rsidP="007A39EB">
            <w:pPr>
              <w:rPr>
                <w:rFonts w:ascii="Tahoma" w:hAnsi="Tahoma" w:cs="Tahoma"/>
                <w:b/>
                <w:bCs/>
                <w:color w:val="4F81BD" w:themeColor="accent1"/>
              </w:rPr>
            </w:pPr>
            <w:r w:rsidRPr="008A6E06">
              <w:rPr>
                <w:rFonts w:ascii="Tahoma" w:hAnsi="Tahoma" w:cs="Tahoma"/>
                <w:b/>
                <w:bCs/>
                <w:color w:val="4F81BD" w:themeColor="accent1"/>
              </w:rPr>
              <w:t>In Year 2:</w:t>
            </w:r>
          </w:p>
          <w:p w14:paraId="1BD402FB" w14:textId="0BD672A6" w:rsidR="007A39EB" w:rsidRPr="008A6E06" w:rsidRDefault="007A39EB" w:rsidP="007A39EB">
            <w:pPr>
              <w:rPr>
                <w:rFonts w:ascii="Tahoma" w:hAnsi="Tahoma" w:cs="Tahoma"/>
              </w:rPr>
            </w:pPr>
            <w:r w:rsidRPr="008A6E06">
              <w:rPr>
                <w:rFonts w:ascii="Tahoma" w:hAnsi="Tahoma" w:cs="Tahoma"/>
              </w:rPr>
              <w:t xml:space="preserve">We will ensure early and timely planning for transfer to a </w:t>
            </w:r>
            <w:r w:rsidR="004964A7">
              <w:rPr>
                <w:rFonts w:ascii="Tahoma" w:hAnsi="Tahoma" w:cs="Tahoma"/>
              </w:rPr>
              <w:t>child’s</w:t>
            </w:r>
            <w:r w:rsidRPr="008A6E06">
              <w:rPr>
                <w:rFonts w:ascii="Tahoma" w:hAnsi="Tahoma" w:cs="Tahoma"/>
              </w:rPr>
              <w:t xml:space="preserve"> next phase of education.</w:t>
            </w:r>
          </w:p>
          <w:p w14:paraId="2F8315C0" w14:textId="4E0D9DB8" w:rsidR="007A39EB" w:rsidRPr="008A6E06" w:rsidRDefault="007A39EB" w:rsidP="007A39EB">
            <w:pPr>
              <w:pStyle w:val="ListParagraph"/>
              <w:numPr>
                <w:ilvl w:val="0"/>
                <w:numId w:val="7"/>
              </w:numPr>
              <w:spacing w:after="0" w:line="240" w:lineRule="auto"/>
              <w:rPr>
                <w:rFonts w:ascii="Tahoma" w:hAnsi="Tahoma" w:cs="Tahoma"/>
              </w:rPr>
            </w:pPr>
            <w:r w:rsidRPr="008A6E06">
              <w:rPr>
                <w:rFonts w:ascii="Tahoma" w:hAnsi="Tahoma" w:cs="Tahoma"/>
              </w:rPr>
              <w:t xml:space="preserve">The SENDCo and/or year 2 teachers will discuss the specific needs of </w:t>
            </w:r>
            <w:r w:rsidR="00D34F4C" w:rsidRPr="008A6E06">
              <w:rPr>
                <w:rFonts w:ascii="Tahoma" w:hAnsi="Tahoma" w:cs="Tahoma"/>
              </w:rPr>
              <w:t>the pupil</w:t>
            </w:r>
            <w:r w:rsidRPr="008A6E06">
              <w:rPr>
                <w:rFonts w:ascii="Tahoma" w:hAnsi="Tahoma" w:cs="Tahoma"/>
              </w:rPr>
              <w:t xml:space="preserve"> with the liaison teachers from </w:t>
            </w:r>
            <w:r w:rsidR="00D34F4C" w:rsidRPr="008A6E06">
              <w:rPr>
                <w:rFonts w:ascii="Tahoma" w:hAnsi="Tahoma" w:cs="Tahoma"/>
              </w:rPr>
              <w:t>the parent’s</w:t>
            </w:r>
            <w:r w:rsidRPr="008A6E06">
              <w:rPr>
                <w:rFonts w:ascii="Tahoma" w:hAnsi="Tahoma" w:cs="Tahoma"/>
              </w:rPr>
              <w:t xml:space="preserve"> chosen child’s next school.</w:t>
            </w:r>
          </w:p>
          <w:p w14:paraId="52E633ED" w14:textId="510E49AB" w:rsidR="007A39EB" w:rsidRPr="008A6E06" w:rsidRDefault="007A39EB" w:rsidP="007A39EB">
            <w:pPr>
              <w:pStyle w:val="ListParagraph"/>
              <w:numPr>
                <w:ilvl w:val="0"/>
                <w:numId w:val="7"/>
              </w:numPr>
              <w:spacing w:after="0" w:line="240" w:lineRule="auto"/>
              <w:rPr>
                <w:rFonts w:ascii="Tahoma" w:hAnsi="Tahoma" w:cs="Tahoma"/>
              </w:rPr>
            </w:pPr>
            <w:r w:rsidRPr="008A6E06">
              <w:rPr>
                <w:rFonts w:ascii="Tahoma" w:hAnsi="Tahoma" w:cs="Tahoma"/>
              </w:rPr>
              <w:t xml:space="preserve">We will make sure that all records about </w:t>
            </w:r>
            <w:r w:rsidR="00D34F4C" w:rsidRPr="008A6E06">
              <w:rPr>
                <w:rFonts w:ascii="Tahoma" w:hAnsi="Tahoma" w:cs="Tahoma"/>
              </w:rPr>
              <w:t>the pupil</w:t>
            </w:r>
            <w:r w:rsidRPr="008A6E06">
              <w:rPr>
                <w:rFonts w:ascii="Tahoma" w:hAnsi="Tahoma" w:cs="Tahoma"/>
              </w:rPr>
              <w:t xml:space="preserve"> are passed on as soon as possible.</w:t>
            </w:r>
          </w:p>
          <w:p w14:paraId="6462E862" w14:textId="48FBD814" w:rsidR="007A39EB" w:rsidRPr="008A6E06" w:rsidRDefault="007A39EB" w:rsidP="007A39EB">
            <w:pPr>
              <w:pStyle w:val="ListParagraph"/>
              <w:numPr>
                <w:ilvl w:val="0"/>
                <w:numId w:val="7"/>
              </w:numPr>
              <w:spacing w:after="0" w:line="240" w:lineRule="auto"/>
              <w:rPr>
                <w:rFonts w:ascii="Tahoma" w:hAnsi="Tahoma" w:cs="Tahoma"/>
              </w:rPr>
            </w:pPr>
            <w:r w:rsidRPr="008A6E06">
              <w:rPr>
                <w:rFonts w:ascii="Tahoma" w:hAnsi="Tahoma" w:cs="Tahoma"/>
              </w:rPr>
              <w:t xml:space="preserve">If </w:t>
            </w:r>
            <w:r w:rsidR="00D34F4C" w:rsidRPr="008A6E06">
              <w:rPr>
                <w:rFonts w:ascii="Tahoma" w:hAnsi="Tahoma" w:cs="Tahoma"/>
              </w:rPr>
              <w:t>the pupil</w:t>
            </w:r>
            <w:r w:rsidRPr="008A6E06">
              <w:rPr>
                <w:rFonts w:ascii="Tahoma" w:hAnsi="Tahoma" w:cs="Tahoma"/>
              </w:rPr>
              <w:t xml:space="preserve"> has an Education, Health and Care Plan, the SENDCo from </w:t>
            </w:r>
            <w:r w:rsidR="009B3726" w:rsidRPr="008A6E06">
              <w:rPr>
                <w:rFonts w:ascii="Tahoma" w:hAnsi="Tahoma" w:cs="Tahoma"/>
              </w:rPr>
              <w:t xml:space="preserve">the </w:t>
            </w:r>
            <w:r w:rsidRPr="008A6E06">
              <w:rPr>
                <w:rFonts w:ascii="Tahoma" w:hAnsi="Tahoma" w:cs="Tahoma"/>
              </w:rPr>
              <w:t>next school will be invited to the year 1 and year 2 Annual Review meetings.</w:t>
            </w:r>
          </w:p>
          <w:p w14:paraId="4179D6E9" w14:textId="185FC64A" w:rsidR="007A39EB" w:rsidRPr="008A6E06" w:rsidRDefault="009B3726" w:rsidP="007A39EB">
            <w:pPr>
              <w:pStyle w:val="ListParagraph"/>
              <w:numPr>
                <w:ilvl w:val="0"/>
                <w:numId w:val="7"/>
              </w:numPr>
              <w:spacing w:after="0" w:line="240" w:lineRule="auto"/>
              <w:rPr>
                <w:rFonts w:ascii="Tahoma" w:hAnsi="Tahoma" w:cs="Tahoma"/>
              </w:rPr>
            </w:pPr>
            <w:r w:rsidRPr="008A6E06">
              <w:rPr>
                <w:rFonts w:ascii="Tahoma" w:hAnsi="Tahoma" w:cs="Tahoma"/>
              </w:rPr>
              <w:t xml:space="preserve">The pupil </w:t>
            </w:r>
            <w:r w:rsidR="007A39EB" w:rsidRPr="008A6E06">
              <w:rPr>
                <w:rFonts w:ascii="Tahoma" w:hAnsi="Tahoma" w:cs="Tahoma"/>
              </w:rPr>
              <w:t>will participate in focused learning relating to aspects of transition, to support their understanding of the changes ahead.</w:t>
            </w:r>
          </w:p>
          <w:p w14:paraId="7A368447" w14:textId="1A60646B" w:rsidR="007A39EB" w:rsidRPr="008A6E06" w:rsidRDefault="007A39EB" w:rsidP="007A39EB">
            <w:pPr>
              <w:pStyle w:val="ListParagraph"/>
              <w:numPr>
                <w:ilvl w:val="0"/>
                <w:numId w:val="7"/>
              </w:numPr>
              <w:spacing w:after="0" w:line="240" w:lineRule="auto"/>
              <w:rPr>
                <w:rFonts w:ascii="Tahoma" w:hAnsi="Tahoma" w:cs="Tahoma"/>
              </w:rPr>
            </w:pPr>
            <w:r w:rsidRPr="008A6E06">
              <w:rPr>
                <w:rFonts w:ascii="Tahoma" w:hAnsi="Tahoma" w:cs="Tahoma"/>
              </w:rPr>
              <w:t xml:space="preserve">Transition visits and days to the junior school will be provided by the feeder school. Any additional visits to the scheduled one arranged for all </w:t>
            </w:r>
            <w:r w:rsidR="00771E91">
              <w:rPr>
                <w:rFonts w:ascii="Tahoma" w:hAnsi="Tahoma" w:cs="Tahoma"/>
              </w:rPr>
              <w:t>children</w:t>
            </w:r>
            <w:r w:rsidRPr="008A6E06">
              <w:rPr>
                <w:rFonts w:ascii="Tahoma" w:hAnsi="Tahoma" w:cs="Tahoma"/>
              </w:rPr>
              <w:t xml:space="preserve"> will be made in partnership with the junior school.</w:t>
            </w:r>
          </w:p>
          <w:p w14:paraId="187D9D9E" w14:textId="77777777" w:rsidR="007A39EB" w:rsidRPr="008A6E06" w:rsidRDefault="007A39EB" w:rsidP="007A39EB">
            <w:pPr>
              <w:rPr>
                <w:rFonts w:ascii="Tahoma" w:hAnsi="Tahoma" w:cs="Tahoma"/>
              </w:rPr>
            </w:pPr>
          </w:p>
          <w:p w14:paraId="261479C3" w14:textId="5D1DB013" w:rsidR="007A39EB" w:rsidRPr="008A6E06" w:rsidRDefault="007A39EB" w:rsidP="007A39EB">
            <w:pPr>
              <w:rPr>
                <w:rFonts w:ascii="Tahoma" w:hAnsi="Tahoma" w:cs="Tahoma"/>
              </w:rPr>
            </w:pPr>
            <w:r w:rsidRPr="008A6E06">
              <w:rPr>
                <w:rFonts w:ascii="Tahoma" w:hAnsi="Tahoma" w:cs="Tahoma"/>
              </w:rPr>
              <w:t xml:space="preserve">Where possible, </w:t>
            </w:r>
            <w:r w:rsidR="00C62A8F" w:rsidRPr="008A6E06">
              <w:rPr>
                <w:rFonts w:ascii="Tahoma" w:hAnsi="Tahoma" w:cs="Tahoma"/>
              </w:rPr>
              <w:t>the pupil</w:t>
            </w:r>
            <w:r w:rsidRPr="008A6E06">
              <w:rPr>
                <w:rFonts w:ascii="Tahoma" w:hAnsi="Tahoma" w:cs="Tahoma"/>
              </w:rPr>
              <w:t xml:space="preserve"> will visit their new school on several occasions, and in some cases, staff from the new school will be encouraged to visit </w:t>
            </w:r>
            <w:r w:rsidR="00D46F86" w:rsidRPr="008A6E06">
              <w:rPr>
                <w:rFonts w:ascii="Tahoma" w:hAnsi="Tahoma" w:cs="Tahoma"/>
              </w:rPr>
              <w:t xml:space="preserve">the child </w:t>
            </w:r>
            <w:r w:rsidRPr="008A6E06">
              <w:rPr>
                <w:rFonts w:ascii="Tahoma" w:hAnsi="Tahoma" w:cs="Tahoma"/>
              </w:rPr>
              <w:t>at the academy.</w:t>
            </w:r>
          </w:p>
          <w:p w14:paraId="7A8FECA0" w14:textId="77777777" w:rsidR="007A39EB" w:rsidRPr="008A6E06" w:rsidRDefault="007A39EB" w:rsidP="007A39EB">
            <w:pPr>
              <w:rPr>
                <w:rFonts w:ascii="Tahoma" w:hAnsi="Tahoma" w:cs="Tahoma"/>
                <w:b/>
                <w:bCs/>
                <w:color w:val="4F81BD" w:themeColor="accent1"/>
              </w:rPr>
            </w:pPr>
          </w:p>
          <w:p w14:paraId="7E75BE91" w14:textId="77777777" w:rsidR="007A39EB" w:rsidRPr="008A6E06" w:rsidRDefault="007A39EB" w:rsidP="007A39EB">
            <w:pPr>
              <w:rPr>
                <w:rFonts w:ascii="Tahoma" w:hAnsi="Tahoma" w:cs="Tahoma"/>
                <w:b/>
                <w:bCs/>
                <w:color w:val="4F81BD" w:themeColor="accent1"/>
              </w:rPr>
            </w:pPr>
            <w:r w:rsidRPr="008A6E06">
              <w:rPr>
                <w:rFonts w:ascii="Tahoma" w:hAnsi="Tahoma" w:cs="Tahoma"/>
                <w:b/>
                <w:bCs/>
                <w:color w:val="4F81BD" w:themeColor="accent1"/>
              </w:rPr>
              <w:t>In Year 6:</w:t>
            </w:r>
          </w:p>
          <w:p w14:paraId="061CB80A" w14:textId="38D90B90" w:rsidR="007A39EB" w:rsidRPr="008A6E06" w:rsidRDefault="007A39EB" w:rsidP="007A39EB">
            <w:pPr>
              <w:rPr>
                <w:rFonts w:ascii="Tahoma" w:hAnsi="Tahoma" w:cs="Tahoma"/>
              </w:rPr>
            </w:pPr>
            <w:r w:rsidRPr="008A6E06">
              <w:rPr>
                <w:rFonts w:ascii="Tahoma" w:hAnsi="Tahoma" w:cs="Tahoma"/>
              </w:rPr>
              <w:t xml:space="preserve">We will ensure early and timely planning for transfer to a </w:t>
            </w:r>
            <w:r w:rsidR="004964A7">
              <w:rPr>
                <w:rFonts w:ascii="Tahoma" w:hAnsi="Tahoma" w:cs="Tahoma"/>
              </w:rPr>
              <w:t>child’s</w:t>
            </w:r>
            <w:r w:rsidRPr="008A6E06">
              <w:rPr>
                <w:rFonts w:ascii="Tahoma" w:hAnsi="Tahoma" w:cs="Tahoma"/>
              </w:rPr>
              <w:t xml:space="preserve"> next phase of education.</w:t>
            </w:r>
          </w:p>
          <w:p w14:paraId="16CD18C0" w14:textId="08BE38B7" w:rsidR="007A39EB" w:rsidRPr="008F4D76" w:rsidRDefault="007A39EB" w:rsidP="007A39EB">
            <w:pPr>
              <w:pStyle w:val="ListParagraph"/>
              <w:numPr>
                <w:ilvl w:val="0"/>
                <w:numId w:val="7"/>
              </w:numPr>
              <w:spacing w:after="0" w:line="240" w:lineRule="auto"/>
              <w:rPr>
                <w:rFonts w:ascii="Tahoma" w:hAnsi="Tahoma" w:cs="Tahoma"/>
              </w:rPr>
            </w:pPr>
            <w:r w:rsidRPr="008A6E06">
              <w:rPr>
                <w:rFonts w:ascii="Tahoma" w:hAnsi="Tahoma" w:cs="Tahoma"/>
              </w:rPr>
              <w:lastRenderedPageBreak/>
              <w:t xml:space="preserve">The SENDCo and/or year 6 teachers will discuss the specific needs of </w:t>
            </w:r>
            <w:r w:rsidR="00CD61CE" w:rsidRPr="008F4D76">
              <w:rPr>
                <w:rFonts w:ascii="Tahoma" w:hAnsi="Tahoma" w:cs="Tahoma"/>
              </w:rPr>
              <w:t>the pupil</w:t>
            </w:r>
            <w:r w:rsidRPr="008F4D76">
              <w:rPr>
                <w:rFonts w:ascii="Tahoma" w:hAnsi="Tahoma" w:cs="Tahoma"/>
              </w:rPr>
              <w:t xml:space="preserve"> with the liaison teachers from </w:t>
            </w:r>
            <w:r w:rsidR="00476589" w:rsidRPr="008F4D76">
              <w:rPr>
                <w:rFonts w:ascii="Tahoma" w:hAnsi="Tahoma" w:cs="Tahoma"/>
              </w:rPr>
              <w:t>the parent’s</w:t>
            </w:r>
            <w:r w:rsidRPr="008F4D76">
              <w:rPr>
                <w:rFonts w:ascii="Tahoma" w:hAnsi="Tahoma" w:cs="Tahoma"/>
              </w:rPr>
              <w:t xml:space="preserve"> chosen child’s next school.</w:t>
            </w:r>
          </w:p>
          <w:p w14:paraId="553B2B4E" w14:textId="7159B9AB" w:rsidR="007A39EB" w:rsidRPr="008F4D76" w:rsidRDefault="007A39EB" w:rsidP="007A39EB">
            <w:pPr>
              <w:pStyle w:val="ListParagraph"/>
              <w:numPr>
                <w:ilvl w:val="0"/>
                <w:numId w:val="7"/>
              </w:numPr>
              <w:spacing w:after="0" w:line="240" w:lineRule="auto"/>
              <w:rPr>
                <w:rFonts w:ascii="Tahoma" w:hAnsi="Tahoma" w:cs="Tahoma"/>
              </w:rPr>
            </w:pPr>
            <w:r w:rsidRPr="008F4D76">
              <w:rPr>
                <w:rFonts w:ascii="Tahoma" w:hAnsi="Tahoma" w:cs="Tahoma"/>
              </w:rPr>
              <w:t xml:space="preserve">We will make sure that all records about </w:t>
            </w:r>
            <w:r w:rsidR="00476589" w:rsidRPr="008F4D76">
              <w:rPr>
                <w:rFonts w:ascii="Tahoma" w:hAnsi="Tahoma" w:cs="Tahoma"/>
              </w:rPr>
              <w:t>the pupil</w:t>
            </w:r>
            <w:r w:rsidRPr="008F4D76">
              <w:rPr>
                <w:rFonts w:ascii="Tahoma" w:hAnsi="Tahoma" w:cs="Tahoma"/>
              </w:rPr>
              <w:t xml:space="preserve"> are passed on as soon as possible.</w:t>
            </w:r>
          </w:p>
          <w:p w14:paraId="59F939F5" w14:textId="7858D3DC" w:rsidR="007A39EB" w:rsidRPr="008F4D76" w:rsidRDefault="007A39EB" w:rsidP="007A39EB">
            <w:pPr>
              <w:pStyle w:val="ListParagraph"/>
              <w:numPr>
                <w:ilvl w:val="0"/>
                <w:numId w:val="7"/>
              </w:numPr>
              <w:spacing w:after="0" w:line="240" w:lineRule="auto"/>
              <w:rPr>
                <w:rFonts w:ascii="Tahoma" w:hAnsi="Tahoma" w:cs="Tahoma"/>
              </w:rPr>
            </w:pPr>
            <w:r w:rsidRPr="008F4D76">
              <w:rPr>
                <w:rFonts w:ascii="Tahoma" w:hAnsi="Tahoma" w:cs="Tahoma"/>
              </w:rPr>
              <w:t xml:space="preserve">If </w:t>
            </w:r>
            <w:r w:rsidR="00476589" w:rsidRPr="008F4D76">
              <w:rPr>
                <w:rFonts w:ascii="Tahoma" w:hAnsi="Tahoma" w:cs="Tahoma"/>
              </w:rPr>
              <w:t>the pupil</w:t>
            </w:r>
            <w:r w:rsidRPr="008F4D76">
              <w:rPr>
                <w:rFonts w:ascii="Tahoma" w:hAnsi="Tahoma" w:cs="Tahoma"/>
              </w:rPr>
              <w:t xml:space="preserve"> has an Education, Health and Care Plan, the SENDCo from </w:t>
            </w:r>
            <w:r w:rsidR="0037550C" w:rsidRPr="008F4D76">
              <w:rPr>
                <w:rFonts w:ascii="Tahoma" w:hAnsi="Tahoma" w:cs="Tahoma"/>
              </w:rPr>
              <w:t>the</w:t>
            </w:r>
            <w:r w:rsidRPr="008F4D76">
              <w:rPr>
                <w:rFonts w:ascii="Tahoma" w:hAnsi="Tahoma" w:cs="Tahoma"/>
              </w:rPr>
              <w:t xml:space="preserve"> next school will be invited to the year 5 and year 6 Annual Review meetings.</w:t>
            </w:r>
          </w:p>
          <w:p w14:paraId="4931580D" w14:textId="5533F205" w:rsidR="007A39EB" w:rsidRPr="008F4D76" w:rsidRDefault="00B96001" w:rsidP="007A39EB">
            <w:pPr>
              <w:pStyle w:val="ListParagraph"/>
              <w:numPr>
                <w:ilvl w:val="0"/>
                <w:numId w:val="7"/>
              </w:numPr>
              <w:spacing w:after="0" w:line="240" w:lineRule="auto"/>
              <w:rPr>
                <w:rFonts w:ascii="Tahoma" w:hAnsi="Tahoma" w:cs="Tahoma"/>
              </w:rPr>
            </w:pPr>
            <w:r w:rsidRPr="008F4D76">
              <w:rPr>
                <w:rFonts w:ascii="Tahoma" w:hAnsi="Tahoma" w:cs="Tahoma"/>
              </w:rPr>
              <w:t>The pupil</w:t>
            </w:r>
            <w:r w:rsidR="007A39EB" w:rsidRPr="008F4D76">
              <w:rPr>
                <w:rFonts w:ascii="Tahoma" w:hAnsi="Tahoma" w:cs="Tahoma"/>
              </w:rPr>
              <w:t xml:space="preserve"> will participate in focused learning relating to aspects of transition, to support their understanding of the changes ahead.</w:t>
            </w:r>
          </w:p>
          <w:p w14:paraId="050BC1B8" w14:textId="341D3632" w:rsidR="007A39EB" w:rsidRPr="008A6E06" w:rsidRDefault="007A39EB" w:rsidP="007A39EB">
            <w:pPr>
              <w:pStyle w:val="ListParagraph"/>
              <w:numPr>
                <w:ilvl w:val="0"/>
                <w:numId w:val="7"/>
              </w:numPr>
              <w:spacing w:after="0" w:line="240" w:lineRule="auto"/>
              <w:rPr>
                <w:rFonts w:ascii="Tahoma" w:hAnsi="Tahoma" w:cs="Tahoma"/>
              </w:rPr>
            </w:pPr>
            <w:r w:rsidRPr="008F4D76">
              <w:rPr>
                <w:rFonts w:ascii="Tahoma" w:hAnsi="Tahoma" w:cs="Tahoma"/>
              </w:rPr>
              <w:t xml:space="preserve">Transition visits and days to the secondary school will be provided by the feeder school. Any additional visits to the scheduled one arranged for all </w:t>
            </w:r>
            <w:r w:rsidR="00771E91">
              <w:rPr>
                <w:rFonts w:ascii="Tahoma" w:hAnsi="Tahoma" w:cs="Tahoma"/>
              </w:rPr>
              <w:t>children</w:t>
            </w:r>
            <w:r w:rsidRPr="008F4D76">
              <w:rPr>
                <w:rFonts w:ascii="Tahoma" w:hAnsi="Tahoma" w:cs="Tahoma"/>
              </w:rPr>
              <w:t xml:space="preserve"> will be made in </w:t>
            </w:r>
            <w:r w:rsidRPr="008A6E06">
              <w:rPr>
                <w:rFonts w:ascii="Tahoma" w:hAnsi="Tahoma" w:cs="Tahoma"/>
              </w:rPr>
              <w:t>partnership with the secondary school.</w:t>
            </w:r>
          </w:p>
          <w:p w14:paraId="2F135EE6" w14:textId="77777777" w:rsidR="007A39EB" w:rsidRPr="008A6E06" w:rsidRDefault="007A39EB" w:rsidP="007A39EB">
            <w:pPr>
              <w:rPr>
                <w:rFonts w:ascii="Tahoma" w:hAnsi="Tahoma" w:cs="Tahoma"/>
              </w:rPr>
            </w:pPr>
          </w:p>
          <w:p w14:paraId="152C7A18" w14:textId="5FFFC6F0" w:rsidR="007A39EB" w:rsidRPr="008A6E06" w:rsidRDefault="007A39EB" w:rsidP="007A39EB">
            <w:pPr>
              <w:jc w:val="both"/>
              <w:rPr>
                <w:rFonts w:ascii="Tahoma" w:hAnsi="Tahoma" w:cs="Tahoma"/>
              </w:rPr>
            </w:pPr>
            <w:r w:rsidRPr="008A6E06">
              <w:rPr>
                <w:rFonts w:ascii="Tahoma" w:hAnsi="Tahoma" w:cs="Tahoma"/>
              </w:rPr>
              <w:t xml:space="preserve">Where possible, </w:t>
            </w:r>
            <w:r w:rsidR="00507F08" w:rsidRPr="008A6E06">
              <w:rPr>
                <w:rFonts w:ascii="Tahoma" w:hAnsi="Tahoma" w:cs="Tahoma"/>
              </w:rPr>
              <w:t xml:space="preserve">the </w:t>
            </w:r>
            <w:r w:rsidR="00507F08" w:rsidRPr="008F4D76">
              <w:rPr>
                <w:rFonts w:ascii="Tahoma" w:hAnsi="Tahoma" w:cs="Tahoma"/>
              </w:rPr>
              <w:t>pupil</w:t>
            </w:r>
            <w:r w:rsidRPr="008F4D76">
              <w:rPr>
                <w:rFonts w:ascii="Tahoma" w:hAnsi="Tahoma" w:cs="Tahoma"/>
              </w:rPr>
              <w:t xml:space="preserve"> will </w:t>
            </w:r>
            <w:r w:rsidRPr="008A6E06">
              <w:rPr>
                <w:rFonts w:ascii="Tahoma" w:hAnsi="Tahoma" w:cs="Tahoma"/>
              </w:rPr>
              <w:t xml:space="preserve">visit their new school on several occasions, and in some cases, staff from the new school will be encouraged to visit </w:t>
            </w:r>
            <w:r w:rsidR="00E32737" w:rsidRPr="008A6E06">
              <w:rPr>
                <w:rFonts w:ascii="Tahoma" w:hAnsi="Tahoma" w:cs="Tahoma"/>
              </w:rPr>
              <w:t>the</w:t>
            </w:r>
            <w:r w:rsidRPr="008A6E06">
              <w:rPr>
                <w:rFonts w:ascii="Tahoma" w:hAnsi="Tahoma" w:cs="Tahoma"/>
              </w:rPr>
              <w:t xml:space="preserve"> child at the academy.</w:t>
            </w:r>
          </w:p>
          <w:p w14:paraId="6654AAB5" w14:textId="77777777" w:rsidR="007A39EB" w:rsidRDefault="007A39EB" w:rsidP="007A39EB">
            <w:pPr>
              <w:jc w:val="both"/>
              <w:rPr>
                <w:rFonts w:ascii="Tahoma" w:hAnsi="Tahoma" w:cs="Tahoma"/>
              </w:rPr>
            </w:pPr>
          </w:p>
          <w:p w14:paraId="41AC2822" w14:textId="688D6EA2" w:rsidR="00095190" w:rsidRDefault="00095190" w:rsidP="007A39EB">
            <w:pPr>
              <w:jc w:val="both"/>
              <w:rPr>
                <w:rFonts w:ascii="Tahoma" w:hAnsi="Tahoma" w:cs="Tahoma"/>
                <w:b/>
                <w:bCs/>
                <w:color w:val="4F81BD" w:themeColor="accent1"/>
              </w:rPr>
            </w:pPr>
            <w:r w:rsidRPr="00095190">
              <w:rPr>
                <w:rFonts w:ascii="Tahoma" w:hAnsi="Tahoma" w:cs="Tahoma"/>
                <w:b/>
                <w:bCs/>
                <w:color w:val="4F81BD" w:themeColor="accent1"/>
              </w:rPr>
              <w:t>In Year 6:</w:t>
            </w:r>
          </w:p>
          <w:p w14:paraId="5894E204" w14:textId="79D06973" w:rsidR="00095190" w:rsidRPr="00823369" w:rsidRDefault="002A12AC" w:rsidP="00823369">
            <w:pPr>
              <w:pStyle w:val="ListParagraph"/>
              <w:numPr>
                <w:ilvl w:val="0"/>
                <w:numId w:val="24"/>
              </w:numPr>
              <w:spacing w:after="0" w:line="240" w:lineRule="auto"/>
              <w:jc w:val="both"/>
              <w:rPr>
                <w:rFonts w:ascii="Tahoma" w:hAnsi="Tahoma" w:cs="Tahoma"/>
              </w:rPr>
            </w:pPr>
            <w:r w:rsidRPr="00823369">
              <w:rPr>
                <w:rFonts w:ascii="Tahoma" w:hAnsi="Tahoma" w:cs="Tahoma"/>
              </w:rPr>
              <w:t>We will meet with our feeder academies</w:t>
            </w:r>
            <w:r w:rsidR="00140AF5" w:rsidRPr="00823369">
              <w:rPr>
                <w:rFonts w:ascii="Tahoma" w:hAnsi="Tahoma" w:cs="Tahoma"/>
              </w:rPr>
              <w:t xml:space="preserve"> and discuss any vulnerable students.</w:t>
            </w:r>
          </w:p>
          <w:p w14:paraId="616E8952" w14:textId="766BE9A7" w:rsidR="007E1D30" w:rsidRPr="00823369" w:rsidRDefault="007E1D30" w:rsidP="00823369">
            <w:pPr>
              <w:pStyle w:val="ListParagraph"/>
              <w:numPr>
                <w:ilvl w:val="0"/>
                <w:numId w:val="24"/>
              </w:numPr>
              <w:spacing w:after="0" w:line="240" w:lineRule="auto"/>
              <w:jc w:val="both"/>
              <w:rPr>
                <w:rFonts w:ascii="Tahoma" w:hAnsi="Tahoma" w:cs="Tahoma"/>
              </w:rPr>
            </w:pPr>
            <w:r w:rsidRPr="00823369">
              <w:rPr>
                <w:rFonts w:ascii="Tahoma" w:hAnsi="Tahoma" w:cs="Tahoma"/>
              </w:rPr>
              <w:t>We will expect to be invited to the year 6 Annual Review meetings for students who have an Education, Health and Care Plan</w:t>
            </w:r>
            <w:r w:rsidR="00617811" w:rsidRPr="00823369">
              <w:rPr>
                <w:rFonts w:ascii="Tahoma" w:hAnsi="Tahoma" w:cs="Tahoma"/>
              </w:rPr>
              <w:t>.</w:t>
            </w:r>
          </w:p>
          <w:p w14:paraId="1ABB0F16" w14:textId="22ECEB15" w:rsidR="00617811" w:rsidRPr="00823369" w:rsidRDefault="00617811" w:rsidP="00823369">
            <w:pPr>
              <w:pStyle w:val="ListParagraph"/>
              <w:numPr>
                <w:ilvl w:val="0"/>
                <w:numId w:val="24"/>
              </w:numPr>
              <w:spacing w:after="0" w:line="240" w:lineRule="auto"/>
              <w:jc w:val="both"/>
              <w:rPr>
                <w:rFonts w:ascii="Tahoma" w:hAnsi="Tahoma" w:cs="Tahoma"/>
              </w:rPr>
            </w:pPr>
            <w:r w:rsidRPr="00823369">
              <w:rPr>
                <w:rFonts w:ascii="Tahoma" w:hAnsi="Tahoma" w:cs="Tahoma"/>
              </w:rPr>
              <w:t>Transitional visits and days to our academy will be provided and scheduled. Any additional visits</w:t>
            </w:r>
            <w:r w:rsidR="00823369" w:rsidRPr="00823369">
              <w:rPr>
                <w:rFonts w:ascii="Tahoma" w:hAnsi="Tahoma" w:cs="Tahoma"/>
              </w:rPr>
              <w:t xml:space="preserve"> will be made in partnership with the feeder school.</w:t>
            </w:r>
          </w:p>
          <w:p w14:paraId="181E8A49" w14:textId="77777777" w:rsidR="00823369" w:rsidRDefault="00823369" w:rsidP="00823369">
            <w:pPr>
              <w:jc w:val="both"/>
              <w:rPr>
                <w:rFonts w:ascii="Tahoma" w:hAnsi="Tahoma" w:cs="Tahoma"/>
              </w:rPr>
            </w:pPr>
          </w:p>
          <w:p w14:paraId="20C6A6C9" w14:textId="1F13749A" w:rsidR="00823369" w:rsidRPr="008A6E06" w:rsidRDefault="00823369" w:rsidP="00823369">
            <w:pPr>
              <w:jc w:val="both"/>
              <w:rPr>
                <w:rFonts w:ascii="Tahoma" w:hAnsi="Tahoma" w:cs="Tahoma"/>
              </w:rPr>
            </w:pPr>
            <w:r w:rsidRPr="008A6E06">
              <w:rPr>
                <w:rFonts w:ascii="Tahoma" w:hAnsi="Tahoma" w:cs="Tahoma"/>
              </w:rPr>
              <w:t xml:space="preserve">Where possible, the </w:t>
            </w:r>
            <w:r>
              <w:rPr>
                <w:rFonts w:ascii="Tahoma" w:hAnsi="Tahoma" w:cs="Tahoma"/>
              </w:rPr>
              <w:t>student</w:t>
            </w:r>
            <w:r w:rsidRPr="008F4D76">
              <w:rPr>
                <w:rFonts w:ascii="Tahoma" w:hAnsi="Tahoma" w:cs="Tahoma"/>
              </w:rPr>
              <w:t xml:space="preserve"> will </w:t>
            </w:r>
            <w:r w:rsidRPr="008A6E06">
              <w:rPr>
                <w:rFonts w:ascii="Tahoma" w:hAnsi="Tahoma" w:cs="Tahoma"/>
              </w:rPr>
              <w:t xml:space="preserve">visit their new </w:t>
            </w:r>
            <w:r>
              <w:rPr>
                <w:rFonts w:ascii="Tahoma" w:hAnsi="Tahoma" w:cs="Tahoma"/>
              </w:rPr>
              <w:t>academy</w:t>
            </w:r>
            <w:r w:rsidRPr="008A6E06">
              <w:rPr>
                <w:rFonts w:ascii="Tahoma" w:hAnsi="Tahoma" w:cs="Tahoma"/>
              </w:rPr>
              <w:t xml:space="preserve"> on several occasions, and in some cases, staff from the </w:t>
            </w:r>
            <w:r>
              <w:rPr>
                <w:rFonts w:ascii="Tahoma" w:hAnsi="Tahoma" w:cs="Tahoma"/>
              </w:rPr>
              <w:t>previous</w:t>
            </w:r>
            <w:r w:rsidRPr="008A6E06">
              <w:rPr>
                <w:rFonts w:ascii="Tahoma" w:hAnsi="Tahoma" w:cs="Tahoma"/>
              </w:rPr>
              <w:t xml:space="preserve"> school will be encouraged to visit the </w:t>
            </w:r>
            <w:r>
              <w:rPr>
                <w:rFonts w:ascii="Tahoma" w:hAnsi="Tahoma" w:cs="Tahoma"/>
              </w:rPr>
              <w:t>student</w:t>
            </w:r>
            <w:r w:rsidRPr="008A6E06">
              <w:rPr>
                <w:rFonts w:ascii="Tahoma" w:hAnsi="Tahoma" w:cs="Tahoma"/>
              </w:rPr>
              <w:t xml:space="preserve"> at the academy.</w:t>
            </w:r>
          </w:p>
          <w:p w14:paraId="780D0D21" w14:textId="77777777" w:rsidR="00823369" w:rsidRPr="002A12AC" w:rsidRDefault="00823369" w:rsidP="007A39EB">
            <w:pPr>
              <w:jc w:val="both"/>
              <w:rPr>
                <w:rFonts w:ascii="Tahoma" w:hAnsi="Tahoma" w:cs="Tahoma"/>
              </w:rPr>
            </w:pPr>
          </w:p>
          <w:p w14:paraId="101DB986" w14:textId="77777777" w:rsidR="00095190" w:rsidRPr="008A6E06" w:rsidRDefault="00095190" w:rsidP="007A39EB">
            <w:pPr>
              <w:jc w:val="both"/>
              <w:rPr>
                <w:rFonts w:ascii="Tahoma" w:hAnsi="Tahoma" w:cs="Tahoma"/>
              </w:rPr>
            </w:pPr>
          </w:p>
          <w:p w14:paraId="5925C03D" w14:textId="77777777" w:rsidR="007A39EB" w:rsidRPr="008A6E06" w:rsidRDefault="007A39EB" w:rsidP="007A39EB">
            <w:pPr>
              <w:jc w:val="both"/>
              <w:rPr>
                <w:rFonts w:ascii="Tahoma" w:hAnsi="Tahoma" w:cs="Tahoma"/>
                <w:b/>
                <w:bCs/>
                <w:color w:val="4F81BD" w:themeColor="accent1"/>
              </w:rPr>
            </w:pPr>
            <w:r w:rsidRPr="008A6E06">
              <w:rPr>
                <w:rFonts w:ascii="Tahoma" w:hAnsi="Tahoma" w:cs="Tahoma"/>
                <w:b/>
                <w:bCs/>
                <w:color w:val="4F81BD" w:themeColor="accent1"/>
              </w:rPr>
              <w:t>In Year 11:</w:t>
            </w:r>
          </w:p>
          <w:p w14:paraId="184CBFE0" w14:textId="77777777" w:rsidR="007A39EB" w:rsidRPr="008A6E06" w:rsidRDefault="007A39EB" w:rsidP="007A39EB">
            <w:pPr>
              <w:jc w:val="both"/>
              <w:rPr>
                <w:rFonts w:ascii="Tahoma" w:hAnsi="Tahoma" w:cs="Tahoma"/>
              </w:rPr>
            </w:pPr>
            <w:r w:rsidRPr="008A6E06">
              <w:rPr>
                <w:rFonts w:ascii="Tahoma" w:hAnsi="Tahoma" w:cs="Tahoma"/>
              </w:rPr>
              <w:t xml:space="preserve">Students moving into Years 10 and 11 receive support and guidance with Options from the Head of Year and the Careers Advisor. Students moving onto KS5 have preparation meetings with the Careers Advisor and visits organised with parents/carers to a local college or a meeting with the Head of Sixth Form and the Sixth Form Team. </w:t>
            </w:r>
          </w:p>
          <w:p w14:paraId="24B57C56" w14:textId="5369B470" w:rsidR="007A39EB" w:rsidRPr="008A6E06" w:rsidRDefault="007A39EB" w:rsidP="007A39EB">
            <w:pPr>
              <w:pStyle w:val="Default"/>
              <w:spacing w:after="240"/>
              <w:rPr>
                <w:rFonts w:ascii="Tahoma" w:hAnsi="Tahoma" w:cs="Tahoma"/>
                <w:sz w:val="22"/>
                <w:szCs w:val="22"/>
              </w:rPr>
            </w:pPr>
            <w:r w:rsidRPr="008A6E06">
              <w:rPr>
                <w:rFonts w:ascii="Tahoma" w:hAnsi="Tahoma" w:cs="Tahoma"/>
                <w:sz w:val="22"/>
                <w:szCs w:val="22"/>
              </w:rPr>
              <w:t xml:space="preserve">When students leave Year 11, information including exam access arrangements are passed to the next educational establishment. </w:t>
            </w:r>
          </w:p>
        </w:tc>
      </w:tr>
      <w:tr w:rsidR="007A39EB" w:rsidRPr="008A6E06" w14:paraId="076E2877" w14:textId="77777777" w:rsidTr="008A6E06">
        <w:tc>
          <w:tcPr>
            <w:tcW w:w="10343" w:type="dxa"/>
            <w:shd w:val="clear" w:color="auto" w:fill="A6A6A6" w:themeFill="background1" w:themeFillShade="A6"/>
          </w:tcPr>
          <w:p w14:paraId="14E745D1" w14:textId="77777777" w:rsidR="007A39EB" w:rsidRPr="008A6E06" w:rsidRDefault="007A39EB" w:rsidP="007A39EB">
            <w:pPr>
              <w:pStyle w:val="Default"/>
              <w:spacing w:after="240"/>
              <w:rPr>
                <w:rFonts w:ascii="Tahoma" w:hAnsi="Tahoma" w:cs="Tahoma"/>
                <w:sz w:val="22"/>
                <w:szCs w:val="22"/>
              </w:rPr>
            </w:pPr>
          </w:p>
        </w:tc>
      </w:tr>
      <w:tr w:rsidR="007A39EB" w:rsidRPr="008A6E06" w14:paraId="7BF0DE64" w14:textId="77777777" w:rsidTr="008A6E06">
        <w:tc>
          <w:tcPr>
            <w:tcW w:w="10343" w:type="dxa"/>
          </w:tcPr>
          <w:p w14:paraId="5A0B9830" w14:textId="77777777"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sz w:val="22"/>
                <w:szCs w:val="22"/>
              </w:rPr>
              <w:t>Approach to teaching children and young people with SEND</w:t>
            </w:r>
          </w:p>
          <w:p w14:paraId="2812FFED" w14:textId="5244218D" w:rsidR="007A39EB" w:rsidRPr="008A6E06" w:rsidRDefault="007A39EB" w:rsidP="007A39EB">
            <w:pPr>
              <w:pStyle w:val="Default"/>
              <w:spacing w:after="240"/>
              <w:jc w:val="center"/>
              <w:rPr>
                <w:rFonts w:ascii="Tahoma" w:hAnsi="Tahoma" w:cs="Tahoma"/>
                <w:i/>
                <w:iCs/>
                <w:sz w:val="22"/>
                <w:szCs w:val="22"/>
              </w:rPr>
            </w:pPr>
            <w:r w:rsidRPr="008A6E06">
              <w:rPr>
                <w:rFonts w:ascii="Tahoma" w:hAnsi="Tahoma" w:cs="Tahoma"/>
                <w:i/>
                <w:iCs/>
                <w:sz w:val="22"/>
                <w:szCs w:val="22"/>
              </w:rPr>
              <w:t>[How the school applies the Graduated Approach for SEND in school]</w:t>
            </w:r>
          </w:p>
        </w:tc>
      </w:tr>
      <w:tr w:rsidR="007A39EB" w:rsidRPr="008A6E06" w14:paraId="4E6FE786" w14:textId="77777777" w:rsidTr="008A6E06">
        <w:tc>
          <w:tcPr>
            <w:tcW w:w="10343" w:type="dxa"/>
            <w:tcBorders>
              <w:bottom w:val="single" w:sz="4" w:space="0" w:color="auto"/>
            </w:tcBorders>
          </w:tcPr>
          <w:p w14:paraId="32807592" w14:textId="77777777" w:rsidR="00F955F2" w:rsidRPr="008A6E06" w:rsidRDefault="00F955F2" w:rsidP="00F955F2">
            <w:pPr>
              <w:jc w:val="both"/>
              <w:rPr>
                <w:rFonts w:ascii="Tahoma" w:hAnsi="Tahoma" w:cs="Tahoma"/>
              </w:rPr>
            </w:pPr>
          </w:p>
          <w:p w14:paraId="2D39AF03" w14:textId="2ABD09AD" w:rsidR="00F955F2" w:rsidRPr="008A6E06" w:rsidRDefault="00F955F2" w:rsidP="00F955F2">
            <w:pPr>
              <w:jc w:val="both"/>
              <w:rPr>
                <w:rFonts w:ascii="Tahoma" w:hAnsi="Tahoma" w:cs="Tahoma"/>
              </w:rPr>
            </w:pPr>
            <w:r w:rsidRPr="008A6E06">
              <w:rPr>
                <w:rFonts w:ascii="Tahoma" w:hAnsi="Tahoma" w:cs="Tahoma"/>
              </w:rPr>
              <w:t xml:space="preserve">When a teacher has concerns that, a </w:t>
            </w:r>
            <w:r w:rsidR="004964A7">
              <w:rPr>
                <w:rFonts w:ascii="Tahoma" w:hAnsi="Tahoma" w:cs="Tahoma"/>
              </w:rPr>
              <w:t>child</w:t>
            </w:r>
            <w:r w:rsidRPr="008A6E06">
              <w:rPr>
                <w:rFonts w:ascii="Tahoma" w:hAnsi="Tahoma" w:cs="Tahoma"/>
              </w:rPr>
              <w:t xml:space="preserve"> may have Special Educational Needs they firstly raise this with the SENDCo.  There is a robust procedure to follow along the graduated approach to identify any additional support needs. A Teacher/Parent/Carer concern form will be raised with the SENDCo following the completion of the National Strategies Neurodiversity Specific Learning Difficulties (</w:t>
            </w:r>
            <w:proofErr w:type="spellStart"/>
            <w:r w:rsidRPr="008A6E06">
              <w:rPr>
                <w:rFonts w:ascii="Tahoma" w:hAnsi="Tahoma" w:cs="Tahoma"/>
              </w:rPr>
              <w:t>SpLD</w:t>
            </w:r>
            <w:proofErr w:type="spellEnd"/>
            <w:r w:rsidRPr="008A6E06">
              <w:rPr>
                <w:rFonts w:ascii="Tahoma" w:hAnsi="Tahoma" w:cs="Tahoma"/>
              </w:rPr>
              <w:t xml:space="preserve">) Checklist. A meeting will be arranged where SENDCo and Teacher will discuss the information gathered and agree the next steps such as observations, referrals or formal assessment. </w:t>
            </w:r>
          </w:p>
          <w:p w14:paraId="18FBCC13" w14:textId="77777777" w:rsidR="00F955F2" w:rsidRPr="008A6E06" w:rsidRDefault="00F955F2" w:rsidP="00F955F2">
            <w:pPr>
              <w:jc w:val="both"/>
              <w:rPr>
                <w:rFonts w:ascii="Tahoma" w:hAnsi="Tahoma" w:cs="Tahoma"/>
              </w:rPr>
            </w:pPr>
          </w:p>
          <w:p w14:paraId="0ED0C168" w14:textId="28C570B5" w:rsidR="00F955F2" w:rsidRPr="004964A7" w:rsidRDefault="00771E91" w:rsidP="00F955F2">
            <w:pPr>
              <w:jc w:val="both"/>
              <w:rPr>
                <w:rFonts w:ascii="Tahoma" w:hAnsi="Tahoma" w:cs="Tahoma"/>
              </w:rPr>
            </w:pPr>
            <w:r w:rsidRPr="004964A7">
              <w:rPr>
                <w:rFonts w:ascii="Tahoma" w:hAnsi="Tahoma" w:cs="Tahoma"/>
              </w:rPr>
              <w:t>Children</w:t>
            </w:r>
            <w:r w:rsidR="00F955F2" w:rsidRPr="008A6E06">
              <w:rPr>
                <w:rFonts w:ascii="Tahoma" w:hAnsi="Tahoma" w:cs="Tahoma"/>
              </w:rPr>
              <w:t xml:space="preserve"> will be offered additional SEN support when </w:t>
            </w:r>
            <w:proofErr w:type="gramStart"/>
            <w:r w:rsidR="00F955F2" w:rsidRPr="008A6E06">
              <w:rPr>
                <w:rFonts w:ascii="Tahoma" w:hAnsi="Tahoma" w:cs="Tahoma"/>
              </w:rPr>
              <w:t>it is clear that their</w:t>
            </w:r>
            <w:proofErr w:type="gramEnd"/>
            <w:r w:rsidR="00F955F2" w:rsidRPr="008A6E06">
              <w:rPr>
                <w:rFonts w:ascii="Tahoma" w:hAnsi="Tahoma" w:cs="Tahoma"/>
              </w:rPr>
              <w:t xml:space="preserve"> needs require intervention which is ‘additional to’ or ‘different from’ the differentiated </w:t>
            </w:r>
            <w:r w:rsidR="00C02F2B">
              <w:rPr>
                <w:rFonts w:ascii="Tahoma" w:hAnsi="Tahoma" w:cs="Tahoma"/>
              </w:rPr>
              <w:t xml:space="preserve">or adapted </w:t>
            </w:r>
            <w:r w:rsidR="00F955F2" w:rsidRPr="008A6E06">
              <w:rPr>
                <w:rFonts w:ascii="Tahoma" w:hAnsi="Tahoma" w:cs="Tahoma"/>
              </w:rPr>
              <w:t xml:space="preserve">curriculum offer for </w:t>
            </w:r>
            <w:r w:rsidR="00F955F2" w:rsidRPr="004964A7">
              <w:rPr>
                <w:rFonts w:ascii="Tahoma" w:hAnsi="Tahoma" w:cs="Tahoma"/>
              </w:rPr>
              <w:t xml:space="preserve">all </w:t>
            </w:r>
            <w:r w:rsidRPr="004964A7">
              <w:rPr>
                <w:rFonts w:ascii="Tahoma" w:hAnsi="Tahoma" w:cs="Tahoma"/>
              </w:rPr>
              <w:t>children</w:t>
            </w:r>
            <w:r w:rsidR="00F955F2" w:rsidRPr="004964A7">
              <w:rPr>
                <w:rFonts w:ascii="Tahoma" w:hAnsi="Tahoma" w:cs="Tahoma"/>
              </w:rPr>
              <w:t xml:space="preserve"> in the academy. These </w:t>
            </w:r>
            <w:r w:rsidRPr="004964A7">
              <w:rPr>
                <w:rFonts w:ascii="Tahoma" w:hAnsi="Tahoma" w:cs="Tahoma"/>
              </w:rPr>
              <w:t>children</w:t>
            </w:r>
            <w:r w:rsidR="00F955F2" w:rsidRPr="004964A7">
              <w:rPr>
                <w:rFonts w:ascii="Tahoma" w:hAnsi="Tahoma" w:cs="Tahoma"/>
              </w:rPr>
              <w:t xml:space="preserve"> will be given outcomes that are reviewed termly on a SEN support plan (SSP). The whole-academy provision map will be used to monitor and track progress of vulnerable groups.</w:t>
            </w:r>
          </w:p>
          <w:p w14:paraId="799877B6" w14:textId="77777777" w:rsidR="00F955F2" w:rsidRPr="008A6E06" w:rsidRDefault="00F955F2" w:rsidP="00F955F2">
            <w:pPr>
              <w:jc w:val="both"/>
              <w:rPr>
                <w:rFonts w:ascii="Tahoma" w:hAnsi="Tahoma" w:cs="Tahoma"/>
              </w:rPr>
            </w:pPr>
          </w:p>
          <w:p w14:paraId="69358583" w14:textId="77777777" w:rsidR="00F955F2" w:rsidRPr="008A6E06" w:rsidRDefault="00F955F2" w:rsidP="00F955F2">
            <w:pPr>
              <w:jc w:val="both"/>
              <w:rPr>
                <w:rFonts w:ascii="Tahoma" w:hAnsi="Tahoma" w:cs="Tahoma"/>
              </w:rPr>
            </w:pPr>
            <w:r w:rsidRPr="008A6E06">
              <w:rPr>
                <w:rFonts w:ascii="Tahoma" w:hAnsi="Tahoma" w:cs="Tahoma"/>
              </w:rPr>
              <w:t xml:space="preserve">SEN support </w:t>
            </w:r>
            <w:proofErr w:type="gramStart"/>
            <w:r w:rsidRPr="008A6E06">
              <w:rPr>
                <w:rFonts w:ascii="Tahoma" w:hAnsi="Tahoma" w:cs="Tahoma"/>
              </w:rPr>
              <w:t>plans;</w:t>
            </w:r>
            <w:proofErr w:type="gramEnd"/>
          </w:p>
          <w:p w14:paraId="454FF14B" w14:textId="3B4EC0AE" w:rsidR="00F955F2" w:rsidRPr="008A6E06" w:rsidRDefault="00F955F2" w:rsidP="00F955F2">
            <w:pPr>
              <w:pStyle w:val="ListParagraph"/>
              <w:numPr>
                <w:ilvl w:val="0"/>
                <w:numId w:val="16"/>
              </w:numPr>
              <w:spacing w:after="0" w:line="240" w:lineRule="auto"/>
              <w:jc w:val="both"/>
              <w:rPr>
                <w:rFonts w:ascii="Tahoma" w:hAnsi="Tahoma" w:cs="Tahoma"/>
              </w:rPr>
            </w:pPr>
            <w:r w:rsidRPr="008A6E06">
              <w:rPr>
                <w:rFonts w:ascii="Tahoma" w:hAnsi="Tahoma" w:cs="Tahoma"/>
              </w:rPr>
              <w:t xml:space="preserve">Are a planning, teaching and reviewing document that focus on </w:t>
            </w:r>
            <w:proofErr w:type="gramStart"/>
            <w:r w:rsidRPr="008A6E06">
              <w:rPr>
                <w:rFonts w:ascii="Tahoma" w:hAnsi="Tahoma" w:cs="Tahoma"/>
              </w:rPr>
              <w:t>particular areas</w:t>
            </w:r>
            <w:proofErr w:type="gramEnd"/>
            <w:r w:rsidRPr="008A6E06">
              <w:rPr>
                <w:rFonts w:ascii="Tahoma" w:hAnsi="Tahoma" w:cs="Tahoma"/>
              </w:rPr>
              <w:t xml:space="preserve"> of development for </w:t>
            </w:r>
            <w:r w:rsidR="00771E91" w:rsidRPr="004964A7">
              <w:rPr>
                <w:rFonts w:ascii="Tahoma" w:hAnsi="Tahoma" w:cs="Tahoma"/>
              </w:rPr>
              <w:t>children</w:t>
            </w:r>
            <w:r w:rsidRPr="004964A7">
              <w:rPr>
                <w:rFonts w:ascii="Tahoma" w:hAnsi="Tahoma" w:cs="Tahoma"/>
              </w:rPr>
              <w:t xml:space="preserve"> </w:t>
            </w:r>
            <w:r w:rsidRPr="008A6E06">
              <w:rPr>
                <w:rFonts w:ascii="Tahoma" w:hAnsi="Tahoma" w:cs="Tahoma"/>
              </w:rPr>
              <w:t>with SEN. They are a working document that will be continually refined and amended.</w:t>
            </w:r>
          </w:p>
          <w:p w14:paraId="26E8AA02" w14:textId="6E1DF534" w:rsidR="00F955F2" w:rsidRPr="008A6E06" w:rsidRDefault="00F955F2" w:rsidP="00F955F2">
            <w:pPr>
              <w:pStyle w:val="ListParagraph"/>
              <w:numPr>
                <w:ilvl w:val="0"/>
                <w:numId w:val="16"/>
              </w:numPr>
              <w:spacing w:after="0" w:line="240" w:lineRule="auto"/>
              <w:jc w:val="both"/>
              <w:rPr>
                <w:rFonts w:ascii="Tahoma" w:hAnsi="Tahoma" w:cs="Tahoma"/>
              </w:rPr>
            </w:pPr>
            <w:r w:rsidRPr="008A6E06">
              <w:rPr>
                <w:rFonts w:ascii="Tahoma" w:hAnsi="Tahoma" w:cs="Tahoma"/>
              </w:rPr>
              <w:t>Outcomes will address the underlying reasons and barriers to a learning.</w:t>
            </w:r>
          </w:p>
          <w:p w14:paraId="46CEC772" w14:textId="77777777" w:rsidR="00F955F2" w:rsidRPr="008A6E06" w:rsidRDefault="00F955F2" w:rsidP="00F955F2">
            <w:pPr>
              <w:pStyle w:val="ListParagraph"/>
              <w:numPr>
                <w:ilvl w:val="0"/>
                <w:numId w:val="16"/>
              </w:numPr>
              <w:spacing w:after="0" w:line="240" w:lineRule="auto"/>
              <w:jc w:val="both"/>
              <w:rPr>
                <w:rFonts w:ascii="Tahoma" w:hAnsi="Tahoma" w:cs="Tahoma"/>
              </w:rPr>
            </w:pPr>
            <w:r w:rsidRPr="008A6E06">
              <w:rPr>
                <w:rFonts w:ascii="Tahoma" w:hAnsi="Tahoma" w:cs="Tahoma"/>
              </w:rPr>
              <w:t>Involvement from external agencies may be appropriate in assessment of needs and planned support.</w:t>
            </w:r>
          </w:p>
          <w:p w14:paraId="05C64D83" w14:textId="334C0507" w:rsidR="00F955F2" w:rsidRPr="008A6E06" w:rsidRDefault="00F955F2" w:rsidP="00F955F2">
            <w:pPr>
              <w:pStyle w:val="ListParagraph"/>
              <w:numPr>
                <w:ilvl w:val="0"/>
                <w:numId w:val="16"/>
              </w:numPr>
              <w:spacing w:after="0" w:line="240" w:lineRule="auto"/>
              <w:jc w:val="both"/>
              <w:rPr>
                <w:rFonts w:ascii="Tahoma" w:hAnsi="Tahoma" w:cs="Tahoma"/>
              </w:rPr>
            </w:pPr>
            <w:r w:rsidRPr="008A6E06">
              <w:rPr>
                <w:rFonts w:ascii="Tahoma" w:hAnsi="Tahoma" w:cs="Tahoma"/>
              </w:rPr>
              <w:lastRenderedPageBreak/>
              <w:t xml:space="preserve">Outcomes for a SEN support plan will be derived through discussions as appropriate with </w:t>
            </w:r>
            <w:r w:rsidR="00771E91" w:rsidRPr="004964A7">
              <w:rPr>
                <w:rFonts w:ascii="Tahoma" w:hAnsi="Tahoma" w:cs="Tahoma"/>
              </w:rPr>
              <w:t>children</w:t>
            </w:r>
            <w:r w:rsidRPr="004964A7">
              <w:rPr>
                <w:rFonts w:ascii="Tahoma" w:hAnsi="Tahoma" w:cs="Tahoma"/>
              </w:rPr>
              <w:t xml:space="preserve">, </w:t>
            </w:r>
            <w:r w:rsidRPr="008A6E06">
              <w:rPr>
                <w:rFonts w:ascii="Tahoma" w:hAnsi="Tahoma" w:cs="Tahoma"/>
              </w:rPr>
              <w:t>parents/carers, teachers, support staff, and external professionals.</w:t>
            </w:r>
          </w:p>
          <w:p w14:paraId="2398600D" w14:textId="77777777" w:rsidR="00F955F2" w:rsidRPr="008A6E06" w:rsidRDefault="00F955F2" w:rsidP="00F955F2">
            <w:pPr>
              <w:pStyle w:val="ListParagraph"/>
              <w:numPr>
                <w:ilvl w:val="0"/>
                <w:numId w:val="16"/>
              </w:numPr>
              <w:spacing w:after="0" w:line="240" w:lineRule="auto"/>
              <w:jc w:val="both"/>
              <w:rPr>
                <w:rFonts w:ascii="Tahoma" w:hAnsi="Tahoma" w:cs="Tahoma"/>
              </w:rPr>
            </w:pPr>
            <w:r w:rsidRPr="008A6E06">
              <w:rPr>
                <w:rFonts w:ascii="Tahoma" w:hAnsi="Tahoma" w:cs="Tahoma"/>
              </w:rPr>
              <w:t>Regular monitoring and evaluation of outcomes.</w:t>
            </w:r>
          </w:p>
          <w:p w14:paraId="27A994D0" w14:textId="77777777" w:rsidR="00F955F2" w:rsidRPr="008A6E06" w:rsidRDefault="00F955F2" w:rsidP="00F955F2">
            <w:pPr>
              <w:pStyle w:val="ListParagraph"/>
              <w:numPr>
                <w:ilvl w:val="0"/>
                <w:numId w:val="16"/>
              </w:numPr>
              <w:spacing w:after="0" w:line="240" w:lineRule="auto"/>
              <w:jc w:val="both"/>
              <w:rPr>
                <w:rFonts w:ascii="Tahoma" w:hAnsi="Tahoma" w:cs="Tahoma"/>
              </w:rPr>
            </w:pPr>
            <w:r w:rsidRPr="008A6E06">
              <w:rPr>
                <w:rFonts w:ascii="Tahoma" w:hAnsi="Tahoma" w:cs="Tahoma"/>
              </w:rPr>
              <w:t>Adaptations to the environment and /or resources to allow inclusion to the curriculum and learning.</w:t>
            </w:r>
          </w:p>
          <w:p w14:paraId="2FBEAAFB" w14:textId="16BD0295" w:rsidR="00F955F2" w:rsidRPr="008A6E06" w:rsidRDefault="00F955F2" w:rsidP="00F955F2">
            <w:pPr>
              <w:pStyle w:val="ListParagraph"/>
              <w:numPr>
                <w:ilvl w:val="0"/>
                <w:numId w:val="16"/>
              </w:numPr>
              <w:spacing w:after="0" w:line="240" w:lineRule="auto"/>
              <w:jc w:val="both"/>
              <w:rPr>
                <w:rFonts w:ascii="Tahoma" w:hAnsi="Tahoma" w:cs="Tahoma"/>
              </w:rPr>
            </w:pPr>
            <w:r w:rsidRPr="008A6E06">
              <w:rPr>
                <w:rFonts w:ascii="Tahoma" w:hAnsi="Tahoma" w:cs="Tahoma"/>
              </w:rPr>
              <w:t>Precision teaching</w:t>
            </w:r>
            <w:r w:rsidR="006E7DBD" w:rsidRPr="008A6E06">
              <w:rPr>
                <w:rFonts w:ascii="Tahoma" w:hAnsi="Tahoma" w:cs="Tahoma"/>
              </w:rPr>
              <w:t>.</w:t>
            </w:r>
          </w:p>
          <w:p w14:paraId="40B23A99" w14:textId="6E784B95" w:rsidR="00F955F2" w:rsidRPr="008A6E06" w:rsidRDefault="00F955F2" w:rsidP="00F955F2">
            <w:pPr>
              <w:pStyle w:val="ListParagraph"/>
              <w:numPr>
                <w:ilvl w:val="0"/>
                <w:numId w:val="16"/>
              </w:numPr>
              <w:spacing w:after="0" w:line="240" w:lineRule="auto"/>
              <w:jc w:val="both"/>
              <w:rPr>
                <w:rFonts w:ascii="Tahoma" w:hAnsi="Tahoma" w:cs="Tahoma"/>
              </w:rPr>
            </w:pPr>
            <w:r w:rsidRPr="008A6E06">
              <w:rPr>
                <w:rFonts w:ascii="Tahoma" w:hAnsi="Tahoma" w:cs="Tahoma"/>
              </w:rPr>
              <w:t xml:space="preserve">Additional small group intervention’s focusing on the </w:t>
            </w:r>
            <w:r w:rsidR="004964A7">
              <w:rPr>
                <w:rFonts w:ascii="Tahoma" w:hAnsi="Tahoma" w:cs="Tahoma"/>
              </w:rPr>
              <w:t xml:space="preserve">child’s </w:t>
            </w:r>
            <w:r w:rsidRPr="008A6E06">
              <w:rPr>
                <w:rFonts w:ascii="Tahoma" w:hAnsi="Tahoma" w:cs="Tahoma"/>
              </w:rPr>
              <w:t>specific barrier within English and Maths.</w:t>
            </w:r>
          </w:p>
          <w:p w14:paraId="107ECA24" w14:textId="738C963F" w:rsidR="00F955F2" w:rsidRPr="008A6E06" w:rsidRDefault="00F955F2" w:rsidP="00F955F2">
            <w:pPr>
              <w:pStyle w:val="ListParagraph"/>
              <w:numPr>
                <w:ilvl w:val="0"/>
                <w:numId w:val="16"/>
              </w:numPr>
              <w:spacing w:after="0" w:line="240" w:lineRule="auto"/>
              <w:jc w:val="both"/>
              <w:rPr>
                <w:rFonts w:ascii="Tahoma" w:hAnsi="Tahoma" w:cs="Tahoma"/>
              </w:rPr>
            </w:pPr>
            <w:r w:rsidRPr="008A6E06">
              <w:rPr>
                <w:rFonts w:ascii="Tahoma" w:hAnsi="Tahoma" w:cs="Tahoma"/>
              </w:rPr>
              <w:t>Additional one to one intervention’s focusing on the</w:t>
            </w:r>
            <w:r w:rsidR="004964A7">
              <w:rPr>
                <w:rFonts w:ascii="Tahoma" w:hAnsi="Tahoma" w:cs="Tahoma"/>
              </w:rPr>
              <w:t xml:space="preserve"> child’s</w:t>
            </w:r>
            <w:r w:rsidRPr="008A6E06">
              <w:rPr>
                <w:rFonts w:ascii="Tahoma" w:hAnsi="Tahoma" w:cs="Tahoma"/>
              </w:rPr>
              <w:t xml:space="preserve"> specific barrier to learning.</w:t>
            </w:r>
          </w:p>
          <w:p w14:paraId="6B1D7049" w14:textId="77777777" w:rsidR="00F955F2" w:rsidRPr="008A6E06" w:rsidRDefault="00F955F2" w:rsidP="00F955F2">
            <w:pPr>
              <w:jc w:val="both"/>
              <w:rPr>
                <w:rFonts w:ascii="Tahoma" w:hAnsi="Tahoma" w:cs="Tahoma"/>
              </w:rPr>
            </w:pPr>
          </w:p>
          <w:p w14:paraId="5C19376B" w14:textId="77777777" w:rsidR="007A39EB" w:rsidRPr="008A6E06" w:rsidRDefault="007A39EB" w:rsidP="007A39EB">
            <w:pPr>
              <w:pStyle w:val="Default"/>
              <w:spacing w:after="240"/>
              <w:rPr>
                <w:rFonts w:ascii="Tahoma" w:hAnsi="Tahoma" w:cs="Tahoma"/>
                <w:sz w:val="22"/>
                <w:szCs w:val="22"/>
              </w:rPr>
            </w:pPr>
          </w:p>
        </w:tc>
      </w:tr>
      <w:tr w:rsidR="007A39EB" w:rsidRPr="008A6E06" w14:paraId="692B2E72" w14:textId="77777777" w:rsidTr="008A6E06">
        <w:tc>
          <w:tcPr>
            <w:tcW w:w="10343" w:type="dxa"/>
            <w:tcBorders>
              <w:bottom w:val="nil"/>
            </w:tcBorders>
            <w:shd w:val="clear" w:color="auto" w:fill="A6A6A6" w:themeFill="background1" w:themeFillShade="A6"/>
          </w:tcPr>
          <w:p w14:paraId="3611EFD9" w14:textId="77777777" w:rsidR="007A39EB" w:rsidRPr="008A6E06" w:rsidRDefault="007A39EB" w:rsidP="007A39EB">
            <w:pPr>
              <w:pStyle w:val="Default"/>
              <w:spacing w:after="240"/>
              <w:rPr>
                <w:rFonts w:ascii="Tahoma" w:hAnsi="Tahoma" w:cs="Tahoma"/>
                <w:sz w:val="22"/>
                <w:szCs w:val="22"/>
              </w:rPr>
            </w:pPr>
          </w:p>
        </w:tc>
      </w:tr>
      <w:tr w:rsidR="007A39EB" w:rsidRPr="008A6E06" w14:paraId="31EABFA0" w14:textId="77777777" w:rsidTr="008A6E06">
        <w:tc>
          <w:tcPr>
            <w:tcW w:w="10343" w:type="dxa"/>
            <w:tcBorders>
              <w:top w:val="nil"/>
            </w:tcBorders>
          </w:tcPr>
          <w:p w14:paraId="38A1CAB8" w14:textId="1CCD48E5"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sz w:val="22"/>
                <w:szCs w:val="22"/>
              </w:rPr>
              <w:t xml:space="preserve">How adaptations are made to the curriculum and the learning environment of children and young people with SEND; how the broad and balanced curriculum is adapted or made accessible for </w:t>
            </w:r>
            <w:r w:rsidR="00771E91">
              <w:rPr>
                <w:rFonts w:ascii="Tahoma" w:hAnsi="Tahoma" w:cs="Tahoma"/>
                <w:sz w:val="22"/>
                <w:szCs w:val="22"/>
              </w:rPr>
              <w:t>children</w:t>
            </w:r>
            <w:r w:rsidRPr="008A6E06">
              <w:rPr>
                <w:rFonts w:ascii="Tahoma" w:hAnsi="Tahoma" w:cs="Tahoma"/>
                <w:sz w:val="22"/>
                <w:szCs w:val="22"/>
              </w:rPr>
              <w:t xml:space="preserve"> with SEND</w:t>
            </w:r>
          </w:p>
        </w:tc>
      </w:tr>
      <w:tr w:rsidR="007A39EB" w:rsidRPr="008A6E06" w14:paraId="153028B2" w14:textId="77777777" w:rsidTr="008A6E06">
        <w:tc>
          <w:tcPr>
            <w:tcW w:w="10343" w:type="dxa"/>
          </w:tcPr>
          <w:p w14:paraId="1E0A23DD" w14:textId="337969FC" w:rsidR="00D70E61" w:rsidRPr="004964A7" w:rsidRDefault="00D70E61" w:rsidP="00D70E61">
            <w:pPr>
              <w:spacing w:after="200" w:line="276" w:lineRule="auto"/>
              <w:rPr>
                <w:rFonts w:ascii="Tahoma" w:hAnsi="Tahoma" w:cs="Tahoma"/>
              </w:rPr>
            </w:pPr>
            <w:r w:rsidRPr="008A6E06">
              <w:rPr>
                <w:rFonts w:ascii="Tahoma" w:hAnsi="Tahoma" w:cs="Tahoma"/>
              </w:rPr>
              <w:t xml:space="preserve">Teachers plan lessons according to the specific needs of all groups of </w:t>
            </w:r>
            <w:r w:rsidR="00771E91" w:rsidRPr="004964A7">
              <w:rPr>
                <w:rFonts w:ascii="Tahoma" w:hAnsi="Tahoma" w:cs="Tahoma"/>
              </w:rPr>
              <w:t>children</w:t>
            </w:r>
            <w:r w:rsidRPr="004964A7">
              <w:rPr>
                <w:rFonts w:ascii="Tahoma" w:hAnsi="Tahoma" w:cs="Tahoma"/>
              </w:rPr>
              <w:t xml:space="preserve"> </w:t>
            </w:r>
            <w:r w:rsidRPr="008A6E06">
              <w:rPr>
                <w:rFonts w:ascii="Tahoma" w:hAnsi="Tahoma" w:cs="Tahoma"/>
              </w:rPr>
              <w:t xml:space="preserve">in their class </w:t>
            </w:r>
            <w:r w:rsidR="00194569" w:rsidRPr="008A6E06">
              <w:rPr>
                <w:rFonts w:ascii="Tahoma" w:hAnsi="Tahoma" w:cs="Tahoma"/>
              </w:rPr>
              <w:t>thro</w:t>
            </w:r>
            <w:r w:rsidR="00542DBC" w:rsidRPr="008A6E06">
              <w:rPr>
                <w:rFonts w:ascii="Tahoma" w:hAnsi="Tahoma" w:cs="Tahoma"/>
              </w:rPr>
              <w:t xml:space="preserve">ugh adapted quality-first teaching </w:t>
            </w:r>
            <w:r w:rsidRPr="008A6E06">
              <w:rPr>
                <w:rFonts w:ascii="Tahoma" w:hAnsi="Tahoma" w:cs="Tahoma"/>
              </w:rPr>
              <w:t>and ensur</w:t>
            </w:r>
            <w:r w:rsidR="00C0713A" w:rsidRPr="008A6E06">
              <w:rPr>
                <w:rFonts w:ascii="Tahoma" w:hAnsi="Tahoma" w:cs="Tahoma"/>
              </w:rPr>
              <w:t>ing</w:t>
            </w:r>
            <w:r w:rsidRPr="008A6E06">
              <w:rPr>
                <w:rFonts w:ascii="Tahoma" w:hAnsi="Tahoma" w:cs="Tahoma"/>
              </w:rPr>
              <w:t xml:space="preserve"> </w:t>
            </w:r>
            <w:r w:rsidRPr="004964A7">
              <w:rPr>
                <w:rFonts w:ascii="Tahoma" w:hAnsi="Tahoma" w:cs="Tahoma"/>
              </w:rPr>
              <w:t xml:space="preserve">that </w:t>
            </w:r>
            <w:r w:rsidR="004964A7" w:rsidRPr="004964A7">
              <w:rPr>
                <w:rFonts w:ascii="Tahoma" w:hAnsi="Tahoma" w:cs="Tahoma"/>
              </w:rPr>
              <w:t>child’s</w:t>
            </w:r>
            <w:r w:rsidRPr="004964A7">
              <w:rPr>
                <w:rFonts w:ascii="Tahoma" w:hAnsi="Tahoma" w:cs="Tahoma"/>
              </w:rPr>
              <w:t xml:space="preserve"> needs are met through a variety of means.</w:t>
            </w:r>
          </w:p>
          <w:p w14:paraId="060E9654" w14:textId="62D06B34" w:rsidR="00D70E61" w:rsidRPr="004964A7" w:rsidRDefault="00D70E61" w:rsidP="00D70E61">
            <w:pPr>
              <w:numPr>
                <w:ilvl w:val="0"/>
                <w:numId w:val="15"/>
              </w:numPr>
              <w:spacing w:after="200" w:line="276" w:lineRule="auto"/>
              <w:contextualSpacing/>
              <w:rPr>
                <w:rFonts w:ascii="Tahoma" w:hAnsi="Tahoma" w:cs="Tahoma"/>
              </w:rPr>
            </w:pPr>
            <w:r w:rsidRPr="004964A7">
              <w:rPr>
                <w:rFonts w:ascii="Tahoma" w:hAnsi="Tahoma" w:cs="Tahoma"/>
              </w:rPr>
              <w:t xml:space="preserve">Planning and teaching will be </w:t>
            </w:r>
            <w:r w:rsidR="00B3398B" w:rsidRPr="004964A7">
              <w:rPr>
                <w:rFonts w:ascii="Tahoma" w:hAnsi="Tahoma" w:cs="Tahoma"/>
              </w:rPr>
              <w:t>adapted</w:t>
            </w:r>
            <w:r w:rsidRPr="004964A7">
              <w:rPr>
                <w:rFonts w:ascii="Tahoma" w:hAnsi="Tahoma" w:cs="Tahoma"/>
              </w:rPr>
              <w:t xml:space="preserve"> to meet </w:t>
            </w:r>
            <w:r w:rsidR="00B3398B" w:rsidRPr="004964A7">
              <w:rPr>
                <w:rFonts w:ascii="Tahoma" w:hAnsi="Tahoma" w:cs="Tahoma"/>
              </w:rPr>
              <w:t xml:space="preserve">the </w:t>
            </w:r>
            <w:r w:rsidR="004964A7" w:rsidRPr="004964A7">
              <w:rPr>
                <w:rFonts w:ascii="Tahoma" w:hAnsi="Tahoma" w:cs="Tahoma"/>
              </w:rPr>
              <w:t>child’s</w:t>
            </w:r>
            <w:r w:rsidRPr="004964A7">
              <w:rPr>
                <w:rFonts w:ascii="Tahoma" w:hAnsi="Tahoma" w:cs="Tahoma"/>
              </w:rPr>
              <w:t xml:space="preserve"> learning needs.</w:t>
            </w:r>
          </w:p>
          <w:p w14:paraId="78A9BB1A" w14:textId="77777777" w:rsidR="00D70E61" w:rsidRPr="004964A7" w:rsidRDefault="00D70E61" w:rsidP="00D70E61">
            <w:pPr>
              <w:numPr>
                <w:ilvl w:val="0"/>
                <w:numId w:val="15"/>
              </w:numPr>
              <w:spacing w:after="200" w:line="276" w:lineRule="auto"/>
              <w:contextualSpacing/>
              <w:rPr>
                <w:rFonts w:ascii="Tahoma" w:hAnsi="Tahoma" w:cs="Tahoma"/>
              </w:rPr>
            </w:pPr>
            <w:r w:rsidRPr="004964A7">
              <w:rPr>
                <w:rFonts w:ascii="Tahoma" w:hAnsi="Tahoma" w:cs="Tahoma"/>
              </w:rPr>
              <w:t>Individual class support where required and when appropriate.</w:t>
            </w:r>
          </w:p>
          <w:p w14:paraId="227BC331" w14:textId="77777777" w:rsidR="00D70E61" w:rsidRPr="004964A7" w:rsidRDefault="00D70E61" w:rsidP="00D70E61">
            <w:pPr>
              <w:numPr>
                <w:ilvl w:val="0"/>
                <w:numId w:val="15"/>
              </w:numPr>
              <w:spacing w:after="200" w:line="276" w:lineRule="auto"/>
              <w:contextualSpacing/>
              <w:rPr>
                <w:rFonts w:ascii="Tahoma" w:hAnsi="Tahoma" w:cs="Tahoma"/>
              </w:rPr>
            </w:pPr>
            <w:r w:rsidRPr="004964A7">
              <w:rPr>
                <w:rFonts w:ascii="Tahoma" w:hAnsi="Tahoma" w:cs="Tahoma"/>
              </w:rPr>
              <w:t>Guided group work.</w:t>
            </w:r>
          </w:p>
          <w:p w14:paraId="00FBF443" w14:textId="51073087" w:rsidR="00D70E61" w:rsidRPr="008A6E06" w:rsidRDefault="00D70E61" w:rsidP="00D70E61">
            <w:pPr>
              <w:numPr>
                <w:ilvl w:val="0"/>
                <w:numId w:val="15"/>
              </w:numPr>
              <w:spacing w:after="200" w:line="276" w:lineRule="auto"/>
              <w:contextualSpacing/>
              <w:rPr>
                <w:rFonts w:ascii="Tahoma" w:hAnsi="Tahoma" w:cs="Tahoma"/>
              </w:rPr>
            </w:pPr>
            <w:r w:rsidRPr="004964A7">
              <w:rPr>
                <w:rFonts w:ascii="Tahoma" w:hAnsi="Tahoma" w:cs="Tahoma"/>
              </w:rPr>
              <w:t xml:space="preserve">Specific resources and strategies will be used to support </w:t>
            </w:r>
            <w:r w:rsidR="004964A7" w:rsidRPr="004964A7">
              <w:rPr>
                <w:rFonts w:ascii="Tahoma" w:hAnsi="Tahoma" w:cs="Tahoma"/>
              </w:rPr>
              <w:t>child’s</w:t>
            </w:r>
            <w:r w:rsidRPr="004964A7">
              <w:rPr>
                <w:rFonts w:ascii="Tahoma" w:hAnsi="Tahoma" w:cs="Tahoma"/>
              </w:rPr>
              <w:t xml:space="preserve"> individually </w:t>
            </w:r>
            <w:r w:rsidRPr="008A6E06">
              <w:rPr>
                <w:rFonts w:ascii="Tahoma" w:hAnsi="Tahoma" w:cs="Tahoma"/>
              </w:rPr>
              <w:t>and in groups, e.g., practical resources, displays, tabletop reminders, visual timetables, seating arrangements, lighting, multi-sensory adaptations.</w:t>
            </w:r>
          </w:p>
          <w:p w14:paraId="5CD6706D" w14:textId="77777777" w:rsidR="00D70E61" w:rsidRPr="008A6E06" w:rsidRDefault="00D70E61" w:rsidP="00D70E61">
            <w:pPr>
              <w:numPr>
                <w:ilvl w:val="0"/>
                <w:numId w:val="15"/>
              </w:numPr>
              <w:spacing w:after="200" w:line="276" w:lineRule="auto"/>
              <w:contextualSpacing/>
              <w:rPr>
                <w:rFonts w:ascii="Tahoma" w:hAnsi="Tahoma" w:cs="Tahoma"/>
              </w:rPr>
            </w:pPr>
            <w:r w:rsidRPr="008A6E06">
              <w:rPr>
                <w:rFonts w:ascii="Tahoma" w:hAnsi="Tahoma" w:cs="Tahoma"/>
              </w:rPr>
              <w:t>Low-level, short-term intervention programmes.</w:t>
            </w:r>
          </w:p>
          <w:p w14:paraId="29A3E762" w14:textId="77777777" w:rsidR="00D70E61" w:rsidRPr="008A6E06" w:rsidRDefault="00D70E61" w:rsidP="00D70E61">
            <w:pPr>
              <w:numPr>
                <w:ilvl w:val="0"/>
                <w:numId w:val="15"/>
              </w:numPr>
              <w:spacing w:after="200" w:line="276" w:lineRule="auto"/>
              <w:contextualSpacing/>
              <w:rPr>
                <w:rFonts w:ascii="Tahoma" w:hAnsi="Tahoma" w:cs="Tahoma"/>
              </w:rPr>
            </w:pPr>
            <w:r w:rsidRPr="008A6E06">
              <w:rPr>
                <w:rFonts w:ascii="Tahoma" w:hAnsi="Tahoma" w:cs="Tahoma"/>
              </w:rPr>
              <w:t>Individual withdrawal for one-to-one targeted work.</w:t>
            </w:r>
          </w:p>
          <w:p w14:paraId="0FF05B1E" w14:textId="77777777" w:rsidR="00D70E61" w:rsidRPr="008A6E06" w:rsidRDefault="00D70E61" w:rsidP="00D70E61">
            <w:pPr>
              <w:numPr>
                <w:ilvl w:val="0"/>
                <w:numId w:val="15"/>
              </w:numPr>
              <w:spacing w:after="200" w:line="276" w:lineRule="auto"/>
              <w:contextualSpacing/>
              <w:rPr>
                <w:rFonts w:ascii="Tahoma" w:hAnsi="Tahoma" w:cs="Tahoma"/>
              </w:rPr>
            </w:pPr>
            <w:r w:rsidRPr="008A6E06">
              <w:rPr>
                <w:rFonts w:ascii="Tahoma" w:hAnsi="Tahoma" w:cs="Tahoma"/>
              </w:rPr>
              <w:t>Support from Outside Agencies (direct working and advice for staff).</w:t>
            </w:r>
          </w:p>
          <w:p w14:paraId="12E45070" w14:textId="77777777" w:rsidR="00D70E61" w:rsidRPr="008A6E06" w:rsidRDefault="00D70E61" w:rsidP="00D70E61">
            <w:pPr>
              <w:numPr>
                <w:ilvl w:val="0"/>
                <w:numId w:val="15"/>
              </w:numPr>
              <w:spacing w:after="200" w:line="276" w:lineRule="auto"/>
              <w:contextualSpacing/>
              <w:rPr>
                <w:rFonts w:ascii="Tahoma" w:hAnsi="Tahoma" w:cs="Tahoma"/>
              </w:rPr>
            </w:pPr>
            <w:r w:rsidRPr="008A6E06">
              <w:rPr>
                <w:rFonts w:ascii="Tahoma" w:hAnsi="Tahoma" w:cs="Tahoma"/>
              </w:rPr>
              <w:t>Break time support e.g., lunchtime support, other adult support.</w:t>
            </w:r>
          </w:p>
          <w:p w14:paraId="5BEE978D" w14:textId="77777777" w:rsidR="00D70E61" w:rsidRPr="008A6E06" w:rsidRDefault="00D70E61" w:rsidP="00D70E61">
            <w:pPr>
              <w:numPr>
                <w:ilvl w:val="0"/>
                <w:numId w:val="15"/>
              </w:numPr>
              <w:spacing w:after="200" w:line="276" w:lineRule="auto"/>
              <w:contextualSpacing/>
              <w:rPr>
                <w:rFonts w:ascii="Tahoma" w:hAnsi="Tahoma" w:cs="Tahoma"/>
              </w:rPr>
            </w:pPr>
            <w:r w:rsidRPr="008A6E06">
              <w:rPr>
                <w:rFonts w:ascii="Tahoma" w:hAnsi="Tahoma" w:cs="Tahoma"/>
              </w:rPr>
              <w:t>Home-school liaison and differentiated homework tasks.</w:t>
            </w:r>
          </w:p>
          <w:p w14:paraId="6B38E545" w14:textId="77777777" w:rsidR="00D70E61" w:rsidRPr="008A6E06" w:rsidRDefault="00D70E61" w:rsidP="00D70E61">
            <w:pPr>
              <w:numPr>
                <w:ilvl w:val="0"/>
                <w:numId w:val="15"/>
              </w:numPr>
              <w:jc w:val="both"/>
              <w:rPr>
                <w:rFonts w:ascii="Tahoma" w:eastAsia="Times New Roman" w:hAnsi="Tahoma" w:cs="Tahoma"/>
                <w:lang w:val="en-US"/>
              </w:rPr>
            </w:pPr>
            <w:r w:rsidRPr="008A6E06">
              <w:rPr>
                <w:rFonts w:ascii="Tahoma" w:eastAsia="Times New Roman" w:hAnsi="Tahoma" w:cs="Tahoma"/>
                <w:lang w:val="en-US"/>
              </w:rPr>
              <w:t>Additional sessions such as communication, friendship, emotional care groups.</w:t>
            </w:r>
          </w:p>
          <w:p w14:paraId="00C07B3C" w14:textId="77777777" w:rsidR="00D70E61" w:rsidRPr="008A6E06" w:rsidRDefault="00D70E61" w:rsidP="00D70E61">
            <w:pPr>
              <w:jc w:val="both"/>
              <w:rPr>
                <w:rFonts w:ascii="Tahoma" w:eastAsia="Times New Roman" w:hAnsi="Tahoma" w:cs="Tahoma"/>
                <w:lang w:val="en-US"/>
              </w:rPr>
            </w:pPr>
          </w:p>
          <w:p w14:paraId="22383ADE" w14:textId="77777777" w:rsidR="00BD234A" w:rsidRPr="008A6E06" w:rsidRDefault="00BD234A" w:rsidP="00BD234A">
            <w:pPr>
              <w:spacing w:after="200" w:line="276" w:lineRule="auto"/>
              <w:rPr>
                <w:rFonts w:ascii="Tahoma" w:hAnsi="Tahoma" w:cs="Tahoma"/>
              </w:rPr>
            </w:pPr>
            <w:r w:rsidRPr="008A6E06">
              <w:rPr>
                <w:rFonts w:ascii="Tahoma" w:hAnsi="Tahoma" w:cs="Tahoma"/>
              </w:rPr>
              <w:t xml:space="preserve">We include children with SEND in our learning community </w:t>
            </w:r>
            <w:proofErr w:type="gramStart"/>
            <w:r w:rsidRPr="008A6E06">
              <w:rPr>
                <w:rFonts w:ascii="Tahoma" w:hAnsi="Tahoma" w:cs="Tahoma"/>
              </w:rPr>
              <w:t>by;</w:t>
            </w:r>
            <w:proofErr w:type="gramEnd"/>
          </w:p>
          <w:p w14:paraId="62370CD2" w14:textId="77777777" w:rsidR="00BD234A" w:rsidRPr="008A6E06" w:rsidRDefault="00BD234A" w:rsidP="00BD234A">
            <w:pPr>
              <w:numPr>
                <w:ilvl w:val="0"/>
                <w:numId w:val="10"/>
              </w:numPr>
              <w:spacing w:after="200" w:line="276" w:lineRule="auto"/>
              <w:contextualSpacing/>
              <w:rPr>
                <w:rFonts w:ascii="Tahoma" w:hAnsi="Tahoma" w:cs="Tahoma"/>
              </w:rPr>
            </w:pPr>
            <w:r w:rsidRPr="008A6E06">
              <w:rPr>
                <w:rFonts w:ascii="Tahoma" w:hAnsi="Tahoma" w:cs="Tahoma"/>
              </w:rPr>
              <w:t>Providing curriculum access for all.</w:t>
            </w:r>
          </w:p>
          <w:p w14:paraId="74F3BAA3" w14:textId="77777777" w:rsidR="00BD234A" w:rsidRPr="008A6E06" w:rsidRDefault="00BD234A" w:rsidP="00BD234A">
            <w:pPr>
              <w:numPr>
                <w:ilvl w:val="0"/>
                <w:numId w:val="10"/>
              </w:numPr>
              <w:spacing w:after="200" w:line="276" w:lineRule="auto"/>
              <w:contextualSpacing/>
              <w:rPr>
                <w:rFonts w:ascii="Tahoma" w:hAnsi="Tahoma" w:cs="Tahoma"/>
              </w:rPr>
            </w:pPr>
            <w:r w:rsidRPr="008A6E06">
              <w:rPr>
                <w:rFonts w:ascii="Tahoma" w:hAnsi="Tahoma" w:cs="Tahoma"/>
              </w:rPr>
              <w:t>Meet individual needs through a wide range of provision.</w:t>
            </w:r>
          </w:p>
          <w:p w14:paraId="454C0410" w14:textId="64B28802" w:rsidR="00BD234A" w:rsidRPr="008A6E06" w:rsidRDefault="00BD234A" w:rsidP="00BD234A">
            <w:pPr>
              <w:numPr>
                <w:ilvl w:val="0"/>
                <w:numId w:val="10"/>
              </w:numPr>
              <w:spacing w:after="200" w:line="276" w:lineRule="auto"/>
              <w:contextualSpacing/>
              <w:rPr>
                <w:rFonts w:ascii="Tahoma" w:hAnsi="Tahoma" w:cs="Tahoma"/>
              </w:rPr>
            </w:pPr>
            <w:r w:rsidRPr="008A6E06">
              <w:rPr>
                <w:rFonts w:ascii="Tahoma" w:hAnsi="Tahoma" w:cs="Tahoma"/>
              </w:rPr>
              <w:t xml:space="preserve">Carefully map provision for all vulnerable </w:t>
            </w:r>
            <w:r w:rsidR="00771E91">
              <w:rPr>
                <w:rFonts w:ascii="Tahoma" w:hAnsi="Tahoma" w:cs="Tahoma"/>
              </w:rPr>
              <w:t>children</w:t>
            </w:r>
            <w:r w:rsidRPr="008A6E06">
              <w:rPr>
                <w:rFonts w:ascii="Tahoma" w:hAnsi="Tahoma" w:cs="Tahoma"/>
              </w:rPr>
              <w:t xml:space="preserve"> to ensure that staffing deployment, resource allocation and choice of intervention lead to good learning outcomes.</w:t>
            </w:r>
          </w:p>
          <w:p w14:paraId="1044B59A" w14:textId="56454E2F" w:rsidR="00BD234A" w:rsidRPr="008A6E06" w:rsidRDefault="00BD234A" w:rsidP="00BD234A">
            <w:pPr>
              <w:numPr>
                <w:ilvl w:val="0"/>
                <w:numId w:val="10"/>
              </w:numPr>
              <w:spacing w:after="200" w:line="276" w:lineRule="auto"/>
              <w:contextualSpacing/>
              <w:rPr>
                <w:rFonts w:ascii="Tahoma" w:hAnsi="Tahoma" w:cs="Tahoma"/>
              </w:rPr>
            </w:pPr>
            <w:r w:rsidRPr="008A6E06">
              <w:rPr>
                <w:rFonts w:ascii="Tahoma" w:hAnsi="Tahoma" w:cs="Tahoma"/>
              </w:rPr>
              <w:t xml:space="preserve">To ensure a high level of staff expertise to meet </w:t>
            </w:r>
            <w:r w:rsidR="004964A7">
              <w:rPr>
                <w:rFonts w:ascii="Tahoma" w:hAnsi="Tahoma" w:cs="Tahoma"/>
              </w:rPr>
              <w:t>children’s</w:t>
            </w:r>
            <w:r w:rsidRPr="008A6E06">
              <w:rPr>
                <w:rFonts w:ascii="Tahoma" w:hAnsi="Tahoma" w:cs="Tahoma"/>
                <w:b/>
                <w:bCs/>
                <w:color w:val="F79646" w:themeColor="accent6"/>
              </w:rPr>
              <w:t xml:space="preserve"> </w:t>
            </w:r>
            <w:r w:rsidRPr="008A6E06">
              <w:rPr>
                <w:rFonts w:ascii="Tahoma" w:hAnsi="Tahoma" w:cs="Tahoma"/>
              </w:rPr>
              <w:t>need</w:t>
            </w:r>
            <w:r w:rsidR="004964A7">
              <w:rPr>
                <w:rFonts w:ascii="Tahoma" w:hAnsi="Tahoma" w:cs="Tahoma"/>
              </w:rPr>
              <w:t>s</w:t>
            </w:r>
            <w:r w:rsidRPr="008A6E06">
              <w:rPr>
                <w:rFonts w:ascii="Tahoma" w:hAnsi="Tahoma" w:cs="Tahoma"/>
              </w:rPr>
              <w:t xml:space="preserve"> – targeting continuing professional development.</w:t>
            </w:r>
          </w:p>
          <w:p w14:paraId="36F79BFA" w14:textId="3B136BFA" w:rsidR="00BD234A" w:rsidRPr="008A6E06" w:rsidRDefault="00BD234A" w:rsidP="00BD234A">
            <w:pPr>
              <w:numPr>
                <w:ilvl w:val="0"/>
                <w:numId w:val="10"/>
              </w:numPr>
              <w:spacing w:after="200" w:line="276" w:lineRule="auto"/>
              <w:contextualSpacing/>
              <w:rPr>
                <w:rFonts w:ascii="Tahoma" w:hAnsi="Tahoma" w:cs="Tahoma"/>
              </w:rPr>
            </w:pPr>
            <w:r w:rsidRPr="008A6E06">
              <w:rPr>
                <w:rFonts w:ascii="Tahoma" w:hAnsi="Tahoma" w:cs="Tahoma"/>
              </w:rPr>
              <w:t xml:space="preserve">Work cooperatively and productively, in partnership with the Local Authority and other external agencies, to ensure there is a multi-professional approach to meeting the needs of all vulnerable </w:t>
            </w:r>
            <w:r w:rsidR="00771E91" w:rsidRPr="004964A7">
              <w:rPr>
                <w:rFonts w:ascii="Tahoma" w:hAnsi="Tahoma" w:cs="Tahoma"/>
              </w:rPr>
              <w:t>children</w:t>
            </w:r>
            <w:r w:rsidRPr="004964A7">
              <w:rPr>
                <w:rFonts w:ascii="Tahoma" w:hAnsi="Tahoma" w:cs="Tahoma"/>
              </w:rPr>
              <w:t>.</w:t>
            </w:r>
          </w:p>
          <w:p w14:paraId="3B465B7A" w14:textId="03EAE73C" w:rsidR="007A39EB" w:rsidRPr="008A6E06" w:rsidRDefault="00BD234A" w:rsidP="00293076">
            <w:pPr>
              <w:numPr>
                <w:ilvl w:val="0"/>
                <w:numId w:val="10"/>
              </w:numPr>
              <w:spacing w:after="200" w:line="276" w:lineRule="auto"/>
              <w:contextualSpacing/>
              <w:jc w:val="both"/>
              <w:rPr>
                <w:rFonts w:ascii="Tahoma" w:hAnsi="Tahoma" w:cs="Tahoma"/>
              </w:rPr>
            </w:pPr>
            <w:r w:rsidRPr="008A6E06">
              <w:rPr>
                <w:rFonts w:ascii="Tahoma" w:hAnsi="Tahoma" w:cs="Tahoma"/>
              </w:rPr>
              <w:t>Promote self-esteem and emotional well-being through positive relationships and respect.</w:t>
            </w:r>
          </w:p>
        </w:tc>
      </w:tr>
      <w:tr w:rsidR="007A39EB" w:rsidRPr="008A6E06" w14:paraId="5A78AD6B" w14:textId="77777777" w:rsidTr="008A6E06">
        <w:tc>
          <w:tcPr>
            <w:tcW w:w="10343" w:type="dxa"/>
            <w:shd w:val="clear" w:color="auto" w:fill="A6A6A6" w:themeFill="background1" w:themeFillShade="A6"/>
          </w:tcPr>
          <w:p w14:paraId="7395F22D" w14:textId="77777777" w:rsidR="007A39EB" w:rsidRPr="008A6E06" w:rsidRDefault="007A39EB" w:rsidP="007A39EB">
            <w:pPr>
              <w:pStyle w:val="Default"/>
              <w:spacing w:after="240"/>
              <w:rPr>
                <w:rFonts w:ascii="Tahoma" w:hAnsi="Tahoma" w:cs="Tahoma"/>
                <w:sz w:val="22"/>
                <w:szCs w:val="22"/>
              </w:rPr>
            </w:pPr>
          </w:p>
        </w:tc>
      </w:tr>
      <w:tr w:rsidR="007A39EB" w:rsidRPr="008A6E06" w14:paraId="7514DF79" w14:textId="77777777" w:rsidTr="008A6E06">
        <w:tc>
          <w:tcPr>
            <w:tcW w:w="10343" w:type="dxa"/>
          </w:tcPr>
          <w:p w14:paraId="28F17C6F" w14:textId="77777777"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sz w:val="22"/>
                <w:szCs w:val="22"/>
              </w:rPr>
              <w:t xml:space="preserve">The expertise and training of school staff to support children and young people with SEND, including how specialist expertise will be secured </w:t>
            </w:r>
          </w:p>
          <w:p w14:paraId="62A1D27D" w14:textId="444AD1AA" w:rsidR="007A39EB" w:rsidRPr="008A6E06" w:rsidRDefault="007A39EB" w:rsidP="007A39EB">
            <w:pPr>
              <w:pStyle w:val="Default"/>
              <w:spacing w:after="240"/>
              <w:jc w:val="center"/>
              <w:rPr>
                <w:rFonts w:ascii="Tahoma" w:hAnsi="Tahoma" w:cs="Tahoma"/>
                <w:i/>
                <w:iCs/>
                <w:sz w:val="22"/>
                <w:szCs w:val="22"/>
              </w:rPr>
            </w:pPr>
            <w:r w:rsidRPr="008A6E06">
              <w:rPr>
                <w:rFonts w:ascii="Tahoma" w:hAnsi="Tahoma" w:cs="Tahoma"/>
                <w:i/>
                <w:iCs/>
                <w:sz w:val="22"/>
                <w:szCs w:val="22"/>
              </w:rPr>
              <w:t>[This could refer to appropriately applying the Graduated Approach for SEND and plans for continuing professional development]</w:t>
            </w:r>
          </w:p>
        </w:tc>
      </w:tr>
      <w:tr w:rsidR="007A39EB" w:rsidRPr="008A6E06" w14:paraId="6FA0BC40" w14:textId="77777777" w:rsidTr="008A6E06">
        <w:tc>
          <w:tcPr>
            <w:tcW w:w="10343" w:type="dxa"/>
          </w:tcPr>
          <w:p w14:paraId="15C6C83F" w14:textId="77777777" w:rsidR="00B65978" w:rsidRPr="008A6E06" w:rsidRDefault="00B65978" w:rsidP="00B65978">
            <w:pPr>
              <w:spacing w:after="200" w:line="276" w:lineRule="auto"/>
              <w:contextualSpacing/>
              <w:jc w:val="both"/>
              <w:rPr>
                <w:rFonts w:ascii="Tahoma" w:hAnsi="Tahoma" w:cs="Tahoma"/>
              </w:rPr>
            </w:pPr>
            <w:r w:rsidRPr="008A6E06">
              <w:rPr>
                <w:rFonts w:ascii="Tahoma" w:hAnsi="Tahoma" w:cs="Tahoma"/>
              </w:rPr>
              <w:t>Our SEND and Inclusion team is made up of skilled staff who support the delivery of interventions and targeted work.</w:t>
            </w:r>
          </w:p>
          <w:p w14:paraId="05FCD01D" w14:textId="21BB49B2" w:rsidR="00B65978" w:rsidRPr="008A6E06" w:rsidRDefault="00B65978" w:rsidP="00B65978">
            <w:pPr>
              <w:spacing w:after="200" w:line="276" w:lineRule="auto"/>
              <w:contextualSpacing/>
              <w:jc w:val="both"/>
              <w:rPr>
                <w:rFonts w:ascii="Tahoma" w:hAnsi="Tahoma" w:cs="Tahoma"/>
              </w:rPr>
            </w:pPr>
            <w:r w:rsidRPr="008A6E06">
              <w:rPr>
                <w:rFonts w:ascii="Tahoma" w:hAnsi="Tahoma" w:cs="Tahoma"/>
              </w:rPr>
              <w:lastRenderedPageBreak/>
              <w:t xml:space="preserve">Our Special Educational Needs Co-ordinator (SENDCo) is supported by the Trust SEND </w:t>
            </w:r>
            <w:r w:rsidR="00E076AB">
              <w:rPr>
                <w:rFonts w:ascii="Tahoma" w:hAnsi="Tahoma" w:cs="Tahoma"/>
              </w:rPr>
              <w:t>Lead</w:t>
            </w:r>
            <w:r w:rsidR="00AD5DF6">
              <w:rPr>
                <w:rFonts w:ascii="Tahoma" w:hAnsi="Tahoma" w:cs="Tahoma"/>
              </w:rPr>
              <w:t xml:space="preserve"> and </w:t>
            </w:r>
            <w:r w:rsidR="009A27FC">
              <w:rPr>
                <w:rFonts w:ascii="Tahoma" w:hAnsi="Tahoma" w:cs="Tahoma"/>
              </w:rPr>
              <w:t>the Inc</w:t>
            </w:r>
            <w:r w:rsidR="009031C6">
              <w:rPr>
                <w:rFonts w:ascii="Tahoma" w:hAnsi="Tahoma" w:cs="Tahoma"/>
              </w:rPr>
              <w:t xml:space="preserve">lusion Executive </w:t>
            </w:r>
            <w:proofErr w:type="gramStart"/>
            <w:r w:rsidR="009031C6">
              <w:rPr>
                <w:rFonts w:ascii="Tahoma" w:hAnsi="Tahoma" w:cs="Tahoma"/>
              </w:rPr>
              <w:t>Lead,</w:t>
            </w:r>
            <w:proofErr w:type="gramEnd"/>
            <w:r w:rsidRPr="008A6E06">
              <w:rPr>
                <w:rFonts w:ascii="Tahoma" w:hAnsi="Tahoma" w:cs="Tahoma"/>
              </w:rPr>
              <w:t xml:space="preserve"> </w:t>
            </w:r>
            <w:r w:rsidR="00B802AD">
              <w:rPr>
                <w:rFonts w:ascii="Tahoma" w:hAnsi="Tahoma" w:cs="Tahoma"/>
              </w:rPr>
              <w:t>they also</w:t>
            </w:r>
            <w:r w:rsidRPr="008A6E06">
              <w:rPr>
                <w:rFonts w:ascii="Tahoma" w:hAnsi="Tahoma" w:cs="Tahoma"/>
              </w:rPr>
              <w:t xml:space="preserve"> regularly </w:t>
            </w:r>
            <w:r w:rsidR="00CB2176" w:rsidRPr="008A6E06">
              <w:rPr>
                <w:rFonts w:ascii="Tahoma" w:hAnsi="Tahoma" w:cs="Tahoma"/>
              </w:rPr>
              <w:t>attend</w:t>
            </w:r>
            <w:r w:rsidRPr="008A6E06">
              <w:rPr>
                <w:rFonts w:ascii="Tahoma" w:hAnsi="Tahoma" w:cs="Tahoma"/>
              </w:rPr>
              <w:t xml:space="preserve"> Trust Driver and local area network meetings and local conferences.</w:t>
            </w:r>
          </w:p>
          <w:p w14:paraId="4EC896FD" w14:textId="38766996" w:rsidR="00B65978" w:rsidRPr="008A6E06" w:rsidRDefault="00B65978" w:rsidP="00B65978">
            <w:pPr>
              <w:spacing w:after="200" w:line="276" w:lineRule="auto"/>
              <w:contextualSpacing/>
              <w:jc w:val="both"/>
              <w:rPr>
                <w:rFonts w:ascii="Tahoma" w:hAnsi="Tahoma" w:cs="Tahoma"/>
              </w:rPr>
            </w:pPr>
            <w:r w:rsidRPr="008A6E06">
              <w:rPr>
                <w:rFonts w:ascii="Tahoma" w:hAnsi="Tahoma" w:cs="Tahoma"/>
              </w:rPr>
              <w:t>The academy is supported regularly by many external agencies such as: Educational Psychology Service, A</w:t>
            </w:r>
            <w:r w:rsidR="00794A67">
              <w:rPr>
                <w:rFonts w:ascii="Tahoma" w:hAnsi="Tahoma" w:cs="Tahoma"/>
              </w:rPr>
              <w:t xml:space="preserve">utism </w:t>
            </w:r>
            <w:r w:rsidR="00ED5DDD">
              <w:rPr>
                <w:rFonts w:ascii="Tahoma" w:hAnsi="Tahoma" w:cs="Tahoma"/>
              </w:rPr>
              <w:t xml:space="preserve">and </w:t>
            </w:r>
            <w:r w:rsidRPr="008A6E06">
              <w:rPr>
                <w:rFonts w:ascii="Tahoma" w:hAnsi="Tahoma" w:cs="Tahoma"/>
              </w:rPr>
              <w:t>S</w:t>
            </w:r>
            <w:r w:rsidR="00794A67">
              <w:rPr>
                <w:rFonts w:ascii="Tahoma" w:hAnsi="Tahoma" w:cs="Tahoma"/>
              </w:rPr>
              <w:t xml:space="preserve">ocial </w:t>
            </w:r>
            <w:r w:rsidRPr="008A6E06">
              <w:rPr>
                <w:rFonts w:ascii="Tahoma" w:hAnsi="Tahoma" w:cs="Tahoma"/>
              </w:rPr>
              <w:t>C</w:t>
            </w:r>
            <w:r w:rsidR="00794A67">
              <w:rPr>
                <w:rFonts w:ascii="Tahoma" w:hAnsi="Tahoma" w:cs="Tahoma"/>
              </w:rPr>
              <w:t xml:space="preserve">ommunication </w:t>
            </w:r>
            <w:r w:rsidRPr="008A6E06">
              <w:rPr>
                <w:rFonts w:ascii="Tahoma" w:hAnsi="Tahoma" w:cs="Tahoma"/>
              </w:rPr>
              <w:t>E</w:t>
            </w:r>
            <w:r w:rsidR="00794A67">
              <w:rPr>
                <w:rFonts w:ascii="Tahoma" w:hAnsi="Tahoma" w:cs="Tahoma"/>
              </w:rPr>
              <w:t xml:space="preserve">ducation </w:t>
            </w:r>
            <w:r w:rsidR="00CB2176">
              <w:rPr>
                <w:rFonts w:ascii="Tahoma" w:hAnsi="Tahoma" w:cs="Tahoma"/>
              </w:rPr>
              <w:t xml:space="preserve">and </w:t>
            </w:r>
            <w:r w:rsidRPr="008A6E06">
              <w:rPr>
                <w:rFonts w:ascii="Tahoma" w:hAnsi="Tahoma" w:cs="Tahoma"/>
              </w:rPr>
              <w:t>T</w:t>
            </w:r>
            <w:r w:rsidR="00794A67">
              <w:rPr>
                <w:rFonts w:ascii="Tahoma" w:hAnsi="Tahoma" w:cs="Tahoma"/>
              </w:rPr>
              <w:t xml:space="preserve">raining </w:t>
            </w:r>
            <w:r w:rsidRPr="008A6E06">
              <w:rPr>
                <w:rFonts w:ascii="Tahoma" w:hAnsi="Tahoma" w:cs="Tahoma"/>
              </w:rPr>
              <w:t>S</w:t>
            </w:r>
            <w:r w:rsidR="00794A67">
              <w:rPr>
                <w:rFonts w:ascii="Tahoma" w:hAnsi="Tahoma" w:cs="Tahoma"/>
              </w:rPr>
              <w:t>ervice (ASCETS)</w:t>
            </w:r>
            <w:r w:rsidRPr="008A6E06">
              <w:rPr>
                <w:rFonts w:ascii="Tahoma" w:hAnsi="Tahoma" w:cs="Tahoma"/>
              </w:rPr>
              <w:t>, Speech and Language Team</w:t>
            </w:r>
            <w:r w:rsidR="00CB2176">
              <w:rPr>
                <w:rFonts w:ascii="Tahoma" w:hAnsi="Tahoma" w:cs="Tahoma"/>
              </w:rPr>
              <w:t xml:space="preserve"> (</w:t>
            </w:r>
            <w:proofErr w:type="spellStart"/>
            <w:r w:rsidR="00CB2176">
              <w:rPr>
                <w:rFonts w:ascii="Tahoma" w:hAnsi="Tahoma" w:cs="Tahoma"/>
              </w:rPr>
              <w:t>SaLT</w:t>
            </w:r>
            <w:proofErr w:type="spellEnd"/>
            <w:r w:rsidR="00CB2176">
              <w:rPr>
                <w:rFonts w:ascii="Tahoma" w:hAnsi="Tahoma" w:cs="Tahoma"/>
              </w:rPr>
              <w:t>)</w:t>
            </w:r>
            <w:r w:rsidRPr="008A6E06">
              <w:rPr>
                <w:rFonts w:ascii="Tahoma" w:hAnsi="Tahoma" w:cs="Tahoma"/>
              </w:rPr>
              <w:t>, Occupational Therapy</w:t>
            </w:r>
            <w:r w:rsidR="00CB2176">
              <w:rPr>
                <w:rFonts w:ascii="Tahoma" w:hAnsi="Tahoma" w:cs="Tahoma"/>
              </w:rPr>
              <w:t xml:space="preserve"> (OT)</w:t>
            </w:r>
            <w:r w:rsidRPr="008A6E06">
              <w:rPr>
                <w:rFonts w:ascii="Tahoma" w:hAnsi="Tahoma" w:cs="Tahoma"/>
              </w:rPr>
              <w:t>, Physiotherapy</w:t>
            </w:r>
            <w:r w:rsidR="00CB2176">
              <w:rPr>
                <w:rFonts w:ascii="Tahoma" w:hAnsi="Tahoma" w:cs="Tahoma"/>
              </w:rPr>
              <w:t xml:space="preserve"> (PT)</w:t>
            </w:r>
            <w:r w:rsidRPr="008A6E06">
              <w:rPr>
                <w:rFonts w:ascii="Tahoma" w:hAnsi="Tahoma" w:cs="Tahoma"/>
              </w:rPr>
              <w:t xml:space="preserve">, </w:t>
            </w:r>
            <w:r w:rsidR="00CB2176">
              <w:rPr>
                <w:rFonts w:ascii="Tahoma" w:hAnsi="Tahoma" w:cs="Tahoma"/>
              </w:rPr>
              <w:t>Behaviour Outreach Support Service (</w:t>
            </w:r>
            <w:r w:rsidRPr="008A6E06">
              <w:rPr>
                <w:rFonts w:ascii="Tahoma" w:hAnsi="Tahoma" w:cs="Tahoma"/>
              </w:rPr>
              <w:t>BOSS</w:t>
            </w:r>
            <w:r w:rsidR="00CB2176">
              <w:rPr>
                <w:rFonts w:ascii="Tahoma" w:hAnsi="Tahoma" w:cs="Tahoma"/>
              </w:rPr>
              <w:t>)</w:t>
            </w:r>
            <w:r w:rsidRPr="008A6E06">
              <w:rPr>
                <w:rFonts w:ascii="Tahoma" w:hAnsi="Tahoma" w:cs="Tahoma"/>
              </w:rPr>
              <w:t xml:space="preserve">, </w:t>
            </w:r>
            <w:r w:rsidR="00CB2176">
              <w:rPr>
                <w:rFonts w:ascii="Tahoma" w:hAnsi="Tahoma" w:cs="Tahoma"/>
              </w:rPr>
              <w:t>Child and Adolescent Mental Health Service (</w:t>
            </w:r>
            <w:r w:rsidRPr="008A6E06">
              <w:rPr>
                <w:rFonts w:ascii="Tahoma" w:hAnsi="Tahoma" w:cs="Tahoma"/>
              </w:rPr>
              <w:t>CAMHS</w:t>
            </w:r>
            <w:r w:rsidR="00CB2176">
              <w:rPr>
                <w:rFonts w:ascii="Tahoma" w:hAnsi="Tahoma" w:cs="Tahoma"/>
              </w:rPr>
              <w:t>)</w:t>
            </w:r>
            <w:r w:rsidRPr="008A6E06">
              <w:rPr>
                <w:rFonts w:ascii="Tahoma" w:hAnsi="Tahoma" w:cs="Tahoma"/>
              </w:rPr>
              <w:t xml:space="preserve">, School Nursing Team, </w:t>
            </w:r>
            <w:r w:rsidR="007F466E" w:rsidRPr="004964A7">
              <w:rPr>
                <w:rFonts w:ascii="Tahoma" w:hAnsi="Tahoma" w:cs="Tahoma"/>
              </w:rPr>
              <w:t xml:space="preserve">Early Years Inclusion Team (EYIT), </w:t>
            </w:r>
            <w:r w:rsidRPr="004964A7">
              <w:rPr>
                <w:rFonts w:ascii="Tahoma" w:hAnsi="Tahoma" w:cs="Tahoma"/>
              </w:rPr>
              <w:t xml:space="preserve">Health Visitors and </w:t>
            </w:r>
            <w:r w:rsidRPr="008A6E06">
              <w:rPr>
                <w:rFonts w:ascii="Tahoma" w:hAnsi="Tahoma" w:cs="Tahoma"/>
              </w:rPr>
              <w:t>other professionals.</w:t>
            </w:r>
          </w:p>
          <w:p w14:paraId="0055596E" w14:textId="11768402" w:rsidR="00B65978" w:rsidRPr="008A6E06" w:rsidRDefault="00B65978" w:rsidP="00B65978">
            <w:pPr>
              <w:spacing w:after="200" w:line="276" w:lineRule="auto"/>
              <w:contextualSpacing/>
              <w:jc w:val="both"/>
              <w:rPr>
                <w:rFonts w:ascii="Tahoma" w:hAnsi="Tahoma" w:cs="Tahoma"/>
              </w:rPr>
            </w:pPr>
            <w:r w:rsidRPr="008A6E06">
              <w:rPr>
                <w:rFonts w:ascii="Tahoma" w:hAnsi="Tahoma" w:cs="Tahoma"/>
              </w:rPr>
              <w:t xml:space="preserve">The academy provides training and support to enable all staff to improve the teaching and learning of </w:t>
            </w:r>
            <w:r w:rsidR="00771E91" w:rsidRPr="004964A7">
              <w:rPr>
                <w:rFonts w:ascii="Tahoma" w:hAnsi="Tahoma" w:cs="Tahoma"/>
              </w:rPr>
              <w:t>children</w:t>
            </w:r>
            <w:r w:rsidRPr="004964A7">
              <w:rPr>
                <w:rFonts w:ascii="Tahoma" w:hAnsi="Tahoma" w:cs="Tahoma"/>
              </w:rPr>
              <w:t xml:space="preserve">, including those with SEN. Staff attend training and courses run by external agencies that are relevant to the needs of the </w:t>
            </w:r>
            <w:r w:rsidR="00771E91" w:rsidRPr="004964A7">
              <w:rPr>
                <w:rFonts w:ascii="Tahoma" w:hAnsi="Tahoma" w:cs="Tahoma"/>
              </w:rPr>
              <w:t>children</w:t>
            </w:r>
            <w:r w:rsidRPr="004964A7">
              <w:rPr>
                <w:rFonts w:ascii="Tahoma" w:hAnsi="Tahoma" w:cs="Tahoma"/>
              </w:rPr>
              <w:t xml:space="preserve"> in </w:t>
            </w:r>
            <w:r w:rsidRPr="008A6E06">
              <w:rPr>
                <w:rFonts w:ascii="Tahoma" w:hAnsi="Tahoma" w:cs="Tahoma"/>
              </w:rPr>
              <w:t>their class.</w:t>
            </w:r>
          </w:p>
          <w:p w14:paraId="65548B8E" w14:textId="77777777" w:rsidR="00B65978" w:rsidRPr="008A6E06" w:rsidRDefault="00B65978" w:rsidP="00B65978">
            <w:pPr>
              <w:spacing w:after="200" w:line="276" w:lineRule="auto"/>
              <w:contextualSpacing/>
              <w:jc w:val="both"/>
              <w:rPr>
                <w:rFonts w:ascii="Tahoma" w:hAnsi="Tahoma" w:cs="Tahoma"/>
              </w:rPr>
            </w:pPr>
          </w:p>
          <w:p w14:paraId="777AA212" w14:textId="0CA013F7" w:rsidR="00B65978" w:rsidRPr="008A6E06" w:rsidRDefault="00B65978" w:rsidP="00B65978">
            <w:pPr>
              <w:spacing w:after="200" w:line="276" w:lineRule="auto"/>
              <w:contextualSpacing/>
              <w:jc w:val="both"/>
              <w:rPr>
                <w:rFonts w:ascii="Tahoma" w:hAnsi="Tahoma" w:cs="Tahoma"/>
              </w:rPr>
            </w:pPr>
            <w:r w:rsidRPr="008A6E06">
              <w:rPr>
                <w:rFonts w:ascii="Tahoma" w:hAnsi="Tahoma" w:cs="Tahoma"/>
              </w:rPr>
              <w:t xml:space="preserve">Following the pandemic, the academy prioritised mental health and as such currently benefits from many staff holding Mental Health First Aider certificates, which enables them to identify and </w:t>
            </w:r>
            <w:r w:rsidRPr="004964A7">
              <w:rPr>
                <w:rFonts w:ascii="Tahoma" w:hAnsi="Tahoma" w:cs="Tahoma"/>
              </w:rPr>
              <w:t xml:space="preserve">support </w:t>
            </w:r>
            <w:r w:rsidR="00771E91" w:rsidRPr="004964A7">
              <w:rPr>
                <w:rFonts w:ascii="Tahoma" w:hAnsi="Tahoma" w:cs="Tahoma"/>
              </w:rPr>
              <w:t>children</w:t>
            </w:r>
            <w:r w:rsidRPr="004964A7">
              <w:rPr>
                <w:rFonts w:ascii="Tahoma" w:hAnsi="Tahoma" w:cs="Tahoma"/>
              </w:rPr>
              <w:t xml:space="preserve"> </w:t>
            </w:r>
            <w:r w:rsidRPr="008A6E06">
              <w:rPr>
                <w:rFonts w:ascii="Tahoma" w:hAnsi="Tahoma" w:cs="Tahoma"/>
              </w:rPr>
              <w:t>quickly.</w:t>
            </w:r>
          </w:p>
          <w:p w14:paraId="36A892D0" w14:textId="77777777" w:rsidR="00B65978" w:rsidRPr="008A6E06" w:rsidRDefault="00B65978" w:rsidP="00B65978">
            <w:pPr>
              <w:spacing w:after="200" w:line="276" w:lineRule="auto"/>
              <w:contextualSpacing/>
              <w:jc w:val="both"/>
              <w:rPr>
                <w:rFonts w:ascii="Tahoma" w:hAnsi="Tahoma" w:cs="Tahoma"/>
              </w:rPr>
            </w:pPr>
          </w:p>
          <w:p w14:paraId="7C14FC37" w14:textId="77777777" w:rsidR="00B65978" w:rsidRPr="008A6E06" w:rsidRDefault="00B65978" w:rsidP="00B65978">
            <w:pPr>
              <w:jc w:val="both"/>
              <w:rPr>
                <w:rFonts w:ascii="Tahoma" w:eastAsia="Times New Roman" w:hAnsi="Tahoma" w:cs="Tahoma"/>
                <w:lang w:val="en-US"/>
              </w:rPr>
            </w:pPr>
            <w:r w:rsidRPr="008A6E06">
              <w:rPr>
                <w:rFonts w:ascii="Tahoma" w:eastAsia="Times New Roman" w:hAnsi="Tahoma" w:cs="Tahoma"/>
                <w:lang w:val="en-US"/>
              </w:rPr>
              <w:t xml:space="preserve">The SENDCo delivers regular CPD sessions throughout the academic year for all staff to keep information refreshed and updated regarding statutory compliance, the identification of need, the areas of need and strategies and provision to support. Additionally, through role performance management discussions, specialist training may be identified to support </w:t>
            </w:r>
            <w:proofErr w:type="gramStart"/>
            <w:r w:rsidRPr="008A6E06">
              <w:rPr>
                <w:rFonts w:ascii="Tahoma" w:eastAsia="Times New Roman" w:hAnsi="Tahoma" w:cs="Tahoma"/>
                <w:lang w:val="en-US"/>
              </w:rPr>
              <w:t>particular staff</w:t>
            </w:r>
            <w:proofErr w:type="gramEnd"/>
            <w:r w:rsidRPr="008A6E06">
              <w:rPr>
                <w:rFonts w:ascii="Tahoma" w:eastAsia="Times New Roman" w:hAnsi="Tahoma" w:cs="Tahoma"/>
                <w:lang w:val="en-US"/>
              </w:rPr>
              <w:t xml:space="preserve"> roles.</w:t>
            </w:r>
          </w:p>
          <w:p w14:paraId="265A41F3" w14:textId="77777777" w:rsidR="007A39EB" w:rsidRPr="008A6E06" w:rsidRDefault="007A39EB" w:rsidP="00872582">
            <w:pPr>
              <w:pStyle w:val="Default"/>
              <w:spacing w:after="240"/>
              <w:rPr>
                <w:rFonts w:ascii="Tahoma" w:hAnsi="Tahoma" w:cs="Tahoma"/>
                <w:sz w:val="22"/>
                <w:szCs w:val="22"/>
              </w:rPr>
            </w:pPr>
          </w:p>
        </w:tc>
      </w:tr>
      <w:tr w:rsidR="007A39EB" w:rsidRPr="008A6E06" w14:paraId="5D66F15F" w14:textId="77777777" w:rsidTr="008A6E06">
        <w:tc>
          <w:tcPr>
            <w:tcW w:w="10343" w:type="dxa"/>
            <w:shd w:val="clear" w:color="auto" w:fill="A6A6A6" w:themeFill="background1" w:themeFillShade="A6"/>
          </w:tcPr>
          <w:p w14:paraId="0462CD34" w14:textId="77777777" w:rsidR="007A39EB" w:rsidRPr="008A6E06" w:rsidRDefault="007A39EB" w:rsidP="007A39EB">
            <w:pPr>
              <w:pStyle w:val="Default"/>
              <w:spacing w:after="240"/>
              <w:rPr>
                <w:rFonts w:ascii="Tahoma" w:hAnsi="Tahoma" w:cs="Tahoma"/>
                <w:sz w:val="22"/>
                <w:szCs w:val="22"/>
              </w:rPr>
            </w:pPr>
          </w:p>
        </w:tc>
      </w:tr>
      <w:tr w:rsidR="007A39EB" w:rsidRPr="008A6E06" w14:paraId="1F6E146E" w14:textId="77777777" w:rsidTr="008A6E06">
        <w:tc>
          <w:tcPr>
            <w:tcW w:w="10343" w:type="dxa"/>
          </w:tcPr>
          <w:p w14:paraId="5146AD2A" w14:textId="7A73B81D" w:rsidR="007A39EB" w:rsidRPr="004964A7" w:rsidRDefault="007A39EB" w:rsidP="007A39EB">
            <w:pPr>
              <w:pStyle w:val="Default"/>
              <w:spacing w:after="240"/>
              <w:jc w:val="center"/>
              <w:rPr>
                <w:rFonts w:ascii="Tahoma" w:hAnsi="Tahoma" w:cs="Tahoma"/>
                <w:sz w:val="22"/>
                <w:szCs w:val="22"/>
              </w:rPr>
            </w:pPr>
            <w:r w:rsidRPr="004964A7">
              <w:rPr>
                <w:rFonts w:ascii="Tahoma" w:hAnsi="Tahoma" w:cs="Tahoma"/>
                <w:sz w:val="22"/>
                <w:szCs w:val="22"/>
              </w:rPr>
              <w:t>Evaluating the effectiveness of the provision made for children and young people with SEND</w:t>
            </w:r>
          </w:p>
        </w:tc>
      </w:tr>
      <w:tr w:rsidR="007A39EB" w:rsidRPr="008A6E06" w14:paraId="69378411" w14:textId="77777777" w:rsidTr="008A6E06">
        <w:tc>
          <w:tcPr>
            <w:tcW w:w="10343" w:type="dxa"/>
          </w:tcPr>
          <w:p w14:paraId="6A998C83" w14:textId="1EB80753" w:rsidR="007A39EB" w:rsidRPr="004964A7" w:rsidRDefault="004964A7" w:rsidP="007A39EB">
            <w:pPr>
              <w:jc w:val="both"/>
              <w:rPr>
                <w:rFonts w:ascii="Tahoma" w:hAnsi="Tahoma" w:cs="Tahoma"/>
              </w:rPr>
            </w:pPr>
            <w:r w:rsidRPr="004964A7">
              <w:rPr>
                <w:rFonts w:ascii="Tahoma" w:hAnsi="Tahoma" w:cs="Tahoma"/>
              </w:rPr>
              <w:t>Child’s</w:t>
            </w:r>
            <w:r w:rsidR="007A39EB" w:rsidRPr="004964A7">
              <w:rPr>
                <w:rFonts w:ascii="Tahoma" w:hAnsi="Tahoma" w:cs="Tahoma"/>
              </w:rPr>
              <w:t xml:space="preserve"> progress will be continually monitored by </w:t>
            </w:r>
            <w:r w:rsidR="00356733" w:rsidRPr="004964A7">
              <w:rPr>
                <w:rFonts w:ascii="Tahoma" w:hAnsi="Tahoma" w:cs="Tahoma"/>
              </w:rPr>
              <w:t>the appropriate</w:t>
            </w:r>
            <w:r w:rsidR="007A39EB" w:rsidRPr="004964A7">
              <w:rPr>
                <w:rFonts w:ascii="Tahoma" w:hAnsi="Tahoma" w:cs="Tahoma"/>
              </w:rPr>
              <w:t xml:space="preserve"> teacher. Their progress will be reviewed at least three times a year to continuously evaluate the effectiveness of the provision in place</w:t>
            </w:r>
            <w:r w:rsidR="008F124C" w:rsidRPr="004964A7">
              <w:rPr>
                <w:rFonts w:ascii="Tahoma" w:hAnsi="Tahoma" w:cs="Tahoma"/>
              </w:rPr>
              <w:t>, their attendance</w:t>
            </w:r>
            <w:r w:rsidR="007A39EB" w:rsidRPr="004964A7">
              <w:rPr>
                <w:rFonts w:ascii="Tahoma" w:hAnsi="Tahoma" w:cs="Tahoma"/>
              </w:rPr>
              <w:t xml:space="preserve"> and the impact on progress.</w:t>
            </w:r>
          </w:p>
          <w:p w14:paraId="1FB061EC" w14:textId="77777777" w:rsidR="007A39EB" w:rsidRPr="004964A7" w:rsidRDefault="007A39EB" w:rsidP="007A39EB">
            <w:pPr>
              <w:jc w:val="both"/>
              <w:rPr>
                <w:rFonts w:ascii="Tahoma" w:hAnsi="Tahoma" w:cs="Tahoma"/>
              </w:rPr>
            </w:pPr>
          </w:p>
          <w:p w14:paraId="4CA95687" w14:textId="77777777" w:rsidR="007A39EB" w:rsidRPr="004964A7" w:rsidRDefault="007A39EB" w:rsidP="007A39EB">
            <w:pPr>
              <w:jc w:val="both"/>
              <w:rPr>
                <w:rFonts w:ascii="Tahoma" w:hAnsi="Tahoma" w:cs="Tahoma"/>
              </w:rPr>
            </w:pPr>
            <w:r w:rsidRPr="004964A7">
              <w:rPr>
                <w:rFonts w:ascii="Tahoma" w:hAnsi="Tahoma" w:cs="Tahoma"/>
              </w:rPr>
              <w:t>These methods include: -</w:t>
            </w:r>
          </w:p>
          <w:p w14:paraId="176950F0" w14:textId="2299A234" w:rsidR="007A39EB" w:rsidRPr="004964A7" w:rsidRDefault="007A39EB" w:rsidP="007A39EB">
            <w:pPr>
              <w:pStyle w:val="ListParagraph"/>
              <w:numPr>
                <w:ilvl w:val="0"/>
                <w:numId w:val="9"/>
              </w:numPr>
              <w:spacing w:after="0" w:line="240" w:lineRule="auto"/>
              <w:ind w:left="360"/>
              <w:jc w:val="both"/>
              <w:rPr>
                <w:rFonts w:ascii="Tahoma" w:hAnsi="Tahoma" w:cs="Tahoma"/>
              </w:rPr>
            </w:pPr>
            <w:r w:rsidRPr="004964A7">
              <w:rPr>
                <w:rFonts w:ascii="Tahoma" w:hAnsi="Tahoma" w:cs="Tahoma"/>
              </w:rPr>
              <w:t xml:space="preserve">Regular feedback from </w:t>
            </w:r>
            <w:r w:rsidR="00771E91" w:rsidRPr="004964A7">
              <w:rPr>
                <w:rFonts w:ascii="Tahoma" w:hAnsi="Tahoma" w:cs="Tahoma"/>
              </w:rPr>
              <w:t>children</w:t>
            </w:r>
            <w:r w:rsidRPr="004964A7">
              <w:rPr>
                <w:rFonts w:ascii="Tahoma" w:hAnsi="Tahoma" w:cs="Tahoma"/>
              </w:rPr>
              <w:t xml:space="preserve"> to ensure their views, wishes and concerns are u</w:t>
            </w:r>
            <w:r w:rsidR="00AC1AD9" w:rsidRPr="004964A7">
              <w:rPr>
                <w:rFonts w:ascii="Tahoma" w:hAnsi="Tahoma" w:cs="Tahoma"/>
              </w:rPr>
              <w:t>tilised</w:t>
            </w:r>
          </w:p>
          <w:p w14:paraId="3E52BD23" w14:textId="79042454" w:rsidR="007A39EB" w:rsidRPr="004964A7" w:rsidRDefault="007A39EB" w:rsidP="007A39EB">
            <w:pPr>
              <w:pStyle w:val="ListParagraph"/>
              <w:ind w:left="360"/>
              <w:jc w:val="both"/>
              <w:rPr>
                <w:rFonts w:ascii="Tahoma" w:hAnsi="Tahoma" w:cs="Tahoma"/>
              </w:rPr>
            </w:pPr>
            <w:r w:rsidRPr="004964A7">
              <w:rPr>
                <w:rFonts w:ascii="Tahoma" w:hAnsi="Tahoma" w:cs="Tahoma"/>
              </w:rPr>
              <w:t>to inform provision.</w:t>
            </w:r>
          </w:p>
          <w:p w14:paraId="268244BF" w14:textId="0D40ACF3" w:rsidR="007A39EB" w:rsidRPr="004964A7" w:rsidRDefault="007A39EB" w:rsidP="00DD3C0C">
            <w:pPr>
              <w:pStyle w:val="ListParagraph"/>
              <w:numPr>
                <w:ilvl w:val="0"/>
                <w:numId w:val="9"/>
              </w:numPr>
              <w:spacing w:after="0" w:line="240" w:lineRule="auto"/>
              <w:ind w:left="360"/>
              <w:jc w:val="both"/>
              <w:rPr>
                <w:rFonts w:ascii="Tahoma" w:hAnsi="Tahoma" w:cs="Tahoma"/>
              </w:rPr>
            </w:pPr>
            <w:r w:rsidRPr="004964A7">
              <w:rPr>
                <w:rFonts w:ascii="Tahoma" w:hAnsi="Tahoma" w:cs="Tahoma"/>
              </w:rPr>
              <w:t>Regular meetings with parents</w:t>
            </w:r>
            <w:r w:rsidR="009171D4" w:rsidRPr="004964A7">
              <w:rPr>
                <w:rFonts w:ascii="Tahoma" w:hAnsi="Tahoma" w:cs="Tahoma"/>
              </w:rPr>
              <w:t>/carers</w:t>
            </w:r>
            <w:r w:rsidRPr="004964A7">
              <w:rPr>
                <w:rFonts w:ascii="Tahoma" w:hAnsi="Tahoma" w:cs="Tahoma"/>
              </w:rPr>
              <w:t xml:space="preserve"> to ensure their views, wishes and concerns are u</w:t>
            </w:r>
            <w:r w:rsidR="00AC1AD9" w:rsidRPr="004964A7">
              <w:rPr>
                <w:rFonts w:ascii="Tahoma" w:hAnsi="Tahoma" w:cs="Tahoma"/>
              </w:rPr>
              <w:t>tilised</w:t>
            </w:r>
            <w:r w:rsidR="00954AE9" w:rsidRPr="004964A7">
              <w:rPr>
                <w:rFonts w:ascii="Tahoma" w:hAnsi="Tahoma" w:cs="Tahoma"/>
              </w:rPr>
              <w:t xml:space="preserve"> </w:t>
            </w:r>
            <w:r w:rsidRPr="004964A7">
              <w:rPr>
                <w:rFonts w:ascii="Tahoma" w:hAnsi="Tahoma" w:cs="Tahoma"/>
              </w:rPr>
              <w:t>to inform provision within the academy.</w:t>
            </w:r>
          </w:p>
          <w:p w14:paraId="6E94079C" w14:textId="77777777" w:rsidR="007A39EB" w:rsidRPr="004964A7" w:rsidRDefault="007A39EB" w:rsidP="007A39EB">
            <w:pPr>
              <w:pStyle w:val="ListParagraph"/>
              <w:numPr>
                <w:ilvl w:val="0"/>
                <w:numId w:val="9"/>
              </w:numPr>
              <w:spacing w:after="0" w:line="240" w:lineRule="auto"/>
              <w:ind w:left="360"/>
              <w:jc w:val="both"/>
              <w:rPr>
                <w:rFonts w:ascii="Tahoma" w:hAnsi="Tahoma" w:cs="Tahoma"/>
              </w:rPr>
            </w:pPr>
            <w:r w:rsidRPr="004964A7">
              <w:rPr>
                <w:rFonts w:ascii="Tahoma" w:hAnsi="Tahoma" w:cs="Tahoma"/>
              </w:rPr>
              <w:t>Formative (Day-to-day) assessments of learning within lessons and interventions through class observations, assessments and discussions with the class team.</w:t>
            </w:r>
          </w:p>
          <w:p w14:paraId="3A593DD0" w14:textId="15322F6B" w:rsidR="007A39EB" w:rsidRPr="004964A7" w:rsidRDefault="007A39EB" w:rsidP="00D925BD">
            <w:pPr>
              <w:pStyle w:val="ListParagraph"/>
              <w:numPr>
                <w:ilvl w:val="0"/>
                <w:numId w:val="9"/>
              </w:numPr>
              <w:spacing w:after="0" w:line="240" w:lineRule="auto"/>
              <w:ind w:left="360"/>
              <w:jc w:val="both"/>
              <w:rPr>
                <w:rFonts w:ascii="Tahoma" w:hAnsi="Tahoma" w:cs="Tahoma"/>
              </w:rPr>
            </w:pPr>
            <w:r w:rsidRPr="004964A7">
              <w:rPr>
                <w:rFonts w:ascii="Tahoma" w:hAnsi="Tahoma" w:cs="Tahoma"/>
              </w:rPr>
              <w:t>Regular</w:t>
            </w:r>
            <w:r w:rsidRPr="004964A7">
              <w:rPr>
                <w:rFonts w:ascii="Tahoma" w:hAnsi="Tahoma" w:cs="Tahoma"/>
                <w:b/>
                <w:bCs/>
                <w:color w:val="F79646" w:themeColor="accent6"/>
              </w:rPr>
              <w:t xml:space="preserve"> </w:t>
            </w:r>
            <w:r w:rsidRPr="004964A7">
              <w:rPr>
                <w:rFonts w:ascii="Tahoma" w:hAnsi="Tahoma" w:cs="Tahoma"/>
              </w:rPr>
              <w:t>book scrutinies and lesson observations will be carried</w:t>
            </w:r>
            <w:r w:rsidR="00711E47" w:rsidRPr="004964A7">
              <w:rPr>
                <w:rFonts w:ascii="Tahoma" w:hAnsi="Tahoma" w:cs="Tahoma"/>
              </w:rPr>
              <w:t xml:space="preserve"> </w:t>
            </w:r>
            <w:r w:rsidRPr="004964A7">
              <w:rPr>
                <w:rFonts w:ascii="Tahoma" w:hAnsi="Tahoma" w:cs="Tahoma"/>
              </w:rPr>
              <w:t xml:space="preserve">out by the </w:t>
            </w:r>
            <w:proofErr w:type="gramStart"/>
            <w:r w:rsidRPr="004964A7">
              <w:rPr>
                <w:rFonts w:ascii="Tahoma" w:hAnsi="Tahoma" w:cs="Tahoma"/>
              </w:rPr>
              <w:t>SENDCo</w:t>
            </w:r>
            <w:proofErr w:type="gramEnd"/>
            <w:r w:rsidRPr="004964A7">
              <w:rPr>
                <w:rFonts w:ascii="Tahoma" w:hAnsi="Tahoma" w:cs="Tahoma"/>
              </w:rPr>
              <w:t xml:space="preserve"> and other members of the Senior </w:t>
            </w:r>
            <w:r w:rsidR="00F649B7" w:rsidRPr="004964A7">
              <w:rPr>
                <w:rFonts w:ascii="Tahoma" w:hAnsi="Tahoma" w:cs="Tahoma"/>
              </w:rPr>
              <w:t>Leadership</w:t>
            </w:r>
            <w:r w:rsidRPr="004964A7">
              <w:rPr>
                <w:rFonts w:ascii="Tahoma" w:hAnsi="Tahoma" w:cs="Tahoma"/>
              </w:rPr>
              <w:t xml:space="preserve"> Team will take</w:t>
            </w:r>
            <w:r w:rsidR="00711E47" w:rsidRPr="004964A7">
              <w:rPr>
                <w:rFonts w:ascii="Tahoma" w:hAnsi="Tahoma" w:cs="Tahoma"/>
              </w:rPr>
              <w:t xml:space="preserve"> </w:t>
            </w:r>
            <w:r w:rsidRPr="004964A7">
              <w:rPr>
                <w:rFonts w:ascii="Tahoma" w:hAnsi="Tahoma" w:cs="Tahoma"/>
              </w:rPr>
              <w:t xml:space="preserve">place to ensure that the needs of all </w:t>
            </w:r>
            <w:r w:rsidR="00771E91" w:rsidRPr="004964A7">
              <w:rPr>
                <w:rFonts w:ascii="Tahoma" w:hAnsi="Tahoma" w:cs="Tahoma"/>
              </w:rPr>
              <w:t>children</w:t>
            </w:r>
            <w:r w:rsidRPr="004964A7">
              <w:rPr>
                <w:rFonts w:ascii="Tahoma" w:hAnsi="Tahoma" w:cs="Tahoma"/>
              </w:rPr>
              <w:t xml:space="preserve"> are met and that the quality of teaching</w:t>
            </w:r>
            <w:r w:rsidR="00711E47" w:rsidRPr="004964A7">
              <w:rPr>
                <w:rFonts w:ascii="Tahoma" w:hAnsi="Tahoma" w:cs="Tahoma"/>
              </w:rPr>
              <w:t xml:space="preserve"> </w:t>
            </w:r>
            <w:r w:rsidRPr="004964A7">
              <w:rPr>
                <w:rFonts w:ascii="Tahoma" w:hAnsi="Tahoma" w:cs="Tahoma"/>
              </w:rPr>
              <w:t>and learning is high.</w:t>
            </w:r>
          </w:p>
          <w:p w14:paraId="7D1A2CD0" w14:textId="6D694F6D" w:rsidR="00B30AF1" w:rsidRPr="004964A7" w:rsidRDefault="007A39EB" w:rsidP="001511A6">
            <w:pPr>
              <w:pStyle w:val="ListParagraph"/>
              <w:numPr>
                <w:ilvl w:val="0"/>
                <w:numId w:val="9"/>
              </w:numPr>
              <w:spacing w:after="0" w:line="240" w:lineRule="auto"/>
              <w:ind w:left="360"/>
              <w:jc w:val="both"/>
              <w:rPr>
                <w:rFonts w:ascii="Tahoma" w:hAnsi="Tahoma" w:cs="Tahoma"/>
              </w:rPr>
            </w:pPr>
            <w:r w:rsidRPr="004964A7">
              <w:rPr>
                <w:rFonts w:ascii="Tahoma" w:hAnsi="Tahoma" w:cs="Tahoma"/>
              </w:rPr>
              <w:t xml:space="preserve">Summative assessments are also used to assess where </w:t>
            </w:r>
            <w:r w:rsidR="00771E91" w:rsidRPr="004964A7">
              <w:rPr>
                <w:rFonts w:ascii="Tahoma" w:hAnsi="Tahoma" w:cs="Tahoma"/>
              </w:rPr>
              <w:t>children</w:t>
            </w:r>
            <w:r w:rsidRPr="004964A7">
              <w:rPr>
                <w:rFonts w:ascii="Tahoma" w:hAnsi="Tahoma" w:cs="Tahoma"/>
              </w:rPr>
              <w:t xml:space="preserve"> are working at, in</w:t>
            </w:r>
            <w:r w:rsidR="00711E47" w:rsidRPr="004964A7">
              <w:rPr>
                <w:rFonts w:ascii="Tahoma" w:hAnsi="Tahoma" w:cs="Tahoma"/>
              </w:rPr>
              <w:t xml:space="preserve"> </w:t>
            </w:r>
            <w:r w:rsidRPr="004964A7">
              <w:rPr>
                <w:rFonts w:ascii="Tahoma" w:hAnsi="Tahoma" w:cs="Tahoma"/>
              </w:rPr>
              <w:t xml:space="preserve">line with National Curriculum objectives and </w:t>
            </w:r>
            <w:r w:rsidR="00552F5E" w:rsidRPr="004964A7">
              <w:rPr>
                <w:rFonts w:ascii="Tahoma" w:hAnsi="Tahoma" w:cs="Tahoma"/>
              </w:rPr>
              <w:t xml:space="preserve">the </w:t>
            </w:r>
            <w:r w:rsidRPr="004964A7">
              <w:rPr>
                <w:rFonts w:ascii="Tahoma" w:hAnsi="Tahoma" w:cs="Tahoma"/>
              </w:rPr>
              <w:t xml:space="preserve">use </w:t>
            </w:r>
            <w:r w:rsidR="001803B5" w:rsidRPr="004964A7">
              <w:rPr>
                <w:rFonts w:ascii="Tahoma" w:hAnsi="Tahoma" w:cs="Tahoma"/>
              </w:rPr>
              <w:t>of additional researched</w:t>
            </w:r>
            <w:r w:rsidR="00802948" w:rsidRPr="004964A7">
              <w:rPr>
                <w:rFonts w:ascii="Tahoma" w:hAnsi="Tahoma" w:cs="Tahoma"/>
              </w:rPr>
              <w:t>-</w:t>
            </w:r>
            <w:r w:rsidR="001803B5" w:rsidRPr="004964A7">
              <w:rPr>
                <w:rFonts w:ascii="Tahoma" w:hAnsi="Tahoma" w:cs="Tahoma"/>
              </w:rPr>
              <w:t xml:space="preserve">based </w:t>
            </w:r>
            <w:r w:rsidRPr="004964A7">
              <w:rPr>
                <w:rFonts w:ascii="Tahoma" w:hAnsi="Tahoma" w:cs="Tahoma"/>
              </w:rPr>
              <w:t xml:space="preserve">materials </w:t>
            </w:r>
            <w:r w:rsidR="00B30AF1" w:rsidRPr="004964A7">
              <w:rPr>
                <w:rFonts w:ascii="Tahoma" w:hAnsi="Tahoma" w:cs="Tahoma"/>
              </w:rPr>
              <w:t>from GL Assessments and Pearson Cl</w:t>
            </w:r>
            <w:r w:rsidR="00445341" w:rsidRPr="004964A7">
              <w:rPr>
                <w:rFonts w:ascii="Tahoma" w:hAnsi="Tahoma" w:cs="Tahoma"/>
              </w:rPr>
              <w:t>inical.</w:t>
            </w:r>
          </w:p>
          <w:p w14:paraId="2625A644" w14:textId="38855729" w:rsidR="00D3732C" w:rsidRPr="004964A7" w:rsidRDefault="00D3732C" w:rsidP="00D3732C">
            <w:pPr>
              <w:pStyle w:val="ListParagraph"/>
              <w:numPr>
                <w:ilvl w:val="0"/>
                <w:numId w:val="9"/>
              </w:numPr>
              <w:jc w:val="both"/>
              <w:rPr>
                <w:rFonts w:ascii="Tahoma" w:hAnsi="Tahoma" w:cs="Tahoma"/>
              </w:rPr>
            </w:pPr>
            <w:r w:rsidRPr="004964A7">
              <w:rPr>
                <w:rFonts w:ascii="Tahoma" w:hAnsi="Tahoma" w:cs="Tahoma"/>
              </w:rPr>
              <w:t xml:space="preserve">Provision </w:t>
            </w:r>
            <w:r w:rsidR="00216912" w:rsidRPr="004964A7">
              <w:rPr>
                <w:rFonts w:ascii="Tahoma" w:hAnsi="Tahoma" w:cs="Tahoma"/>
              </w:rPr>
              <w:t>mapping and</w:t>
            </w:r>
            <w:r w:rsidRPr="004964A7">
              <w:rPr>
                <w:rFonts w:ascii="Tahoma" w:hAnsi="Tahoma" w:cs="Tahoma"/>
              </w:rPr>
              <w:t xml:space="preserve"> intervention tracking. </w:t>
            </w:r>
          </w:p>
          <w:p w14:paraId="5195FA75" w14:textId="3776FCE8" w:rsidR="00216912" w:rsidRPr="004964A7" w:rsidRDefault="00B37114" w:rsidP="00D3732C">
            <w:pPr>
              <w:pStyle w:val="ListParagraph"/>
              <w:numPr>
                <w:ilvl w:val="0"/>
                <w:numId w:val="9"/>
              </w:numPr>
              <w:jc w:val="both"/>
              <w:rPr>
                <w:rFonts w:ascii="Tahoma" w:hAnsi="Tahoma" w:cs="Tahoma"/>
              </w:rPr>
            </w:pPr>
            <w:r w:rsidRPr="004964A7">
              <w:rPr>
                <w:rFonts w:ascii="Tahoma" w:hAnsi="Tahoma" w:cs="Tahoma"/>
              </w:rPr>
              <w:t>Careful i</w:t>
            </w:r>
            <w:r w:rsidR="00216912" w:rsidRPr="004964A7">
              <w:rPr>
                <w:rFonts w:ascii="Tahoma" w:hAnsi="Tahoma" w:cs="Tahoma"/>
              </w:rPr>
              <w:t xml:space="preserve">dentification of </w:t>
            </w:r>
            <w:r w:rsidRPr="004964A7">
              <w:rPr>
                <w:rFonts w:ascii="Tahoma" w:hAnsi="Tahoma" w:cs="Tahoma"/>
              </w:rPr>
              <w:t>Exam Access Arrangements</w:t>
            </w:r>
            <w:r w:rsidR="006D2609" w:rsidRPr="004964A7">
              <w:rPr>
                <w:rFonts w:ascii="Tahoma" w:hAnsi="Tahoma" w:cs="Tahoma"/>
              </w:rPr>
              <w:t xml:space="preserve"> and normal way of working.</w:t>
            </w:r>
          </w:p>
          <w:p w14:paraId="1D4DE358" w14:textId="26A63EDC" w:rsidR="007A39EB" w:rsidRPr="004964A7" w:rsidRDefault="007A39EB" w:rsidP="007A39EB">
            <w:pPr>
              <w:pStyle w:val="ListParagraph"/>
              <w:numPr>
                <w:ilvl w:val="0"/>
                <w:numId w:val="9"/>
              </w:numPr>
              <w:spacing w:after="0" w:line="240" w:lineRule="auto"/>
              <w:ind w:left="360"/>
              <w:jc w:val="both"/>
              <w:rPr>
                <w:rFonts w:ascii="Tahoma" w:hAnsi="Tahoma" w:cs="Tahoma"/>
              </w:rPr>
            </w:pPr>
            <w:r w:rsidRPr="004964A7">
              <w:rPr>
                <w:rFonts w:ascii="Tahoma" w:hAnsi="Tahoma" w:cs="Tahoma"/>
              </w:rPr>
              <w:t xml:space="preserve">Teachers and the SENDCo have termly caseload meetings to discuss any </w:t>
            </w:r>
            <w:r w:rsidR="004964A7" w:rsidRPr="004964A7">
              <w:rPr>
                <w:rFonts w:ascii="Tahoma" w:hAnsi="Tahoma" w:cs="Tahoma"/>
              </w:rPr>
              <w:t>child’s</w:t>
            </w:r>
            <w:r w:rsidRPr="004964A7">
              <w:rPr>
                <w:rFonts w:ascii="Tahoma" w:hAnsi="Tahoma" w:cs="Tahoma"/>
              </w:rPr>
              <w:t xml:space="preserve"> needs, where they will discuss strategies/interventions that will support that </w:t>
            </w:r>
            <w:r w:rsidR="004964A7">
              <w:rPr>
                <w:rFonts w:ascii="Tahoma" w:hAnsi="Tahoma" w:cs="Tahoma"/>
              </w:rPr>
              <w:t>child</w:t>
            </w:r>
            <w:r w:rsidRPr="004964A7">
              <w:rPr>
                <w:rFonts w:ascii="Tahoma" w:hAnsi="Tahoma" w:cs="Tahoma"/>
              </w:rPr>
              <w:t xml:space="preserve"> going forward, whether it be academically or with regards to their social, emotional, mental health.</w:t>
            </w:r>
          </w:p>
          <w:p w14:paraId="53471683" w14:textId="77777777" w:rsidR="007A39EB" w:rsidRPr="004964A7" w:rsidRDefault="007A39EB" w:rsidP="009134BD">
            <w:pPr>
              <w:spacing w:after="240"/>
              <w:contextualSpacing/>
              <w:jc w:val="both"/>
              <w:rPr>
                <w:rFonts w:ascii="Tahoma" w:hAnsi="Tahoma" w:cs="Tahoma"/>
              </w:rPr>
            </w:pPr>
          </w:p>
        </w:tc>
      </w:tr>
      <w:tr w:rsidR="007A39EB" w:rsidRPr="008A6E06" w14:paraId="5129D6B7" w14:textId="77777777" w:rsidTr="008A6E06">
        <w:tc>
          <w:tcPr>
            <w:tcW w:w="10343" w:type="dxa"/>
            <w:shd w:val="clear" w:color="auto" w:fill="A6A6A6" w:themeFill="background1" w:themeFillShade="A6"/>
          </w:tcPr>
          <w:p w14:paraId="11D27046" w14:textId="77777777" w:rsidR="007A39EB" w:rsidRPr="008A6E06" w:rsidRDefault="007A39EB" w:rsidP="007A39EB">
            <w:pPr>
              <w:pStyle w:val="Default"/>
              <w:spacing w:after="240"/>
              <w:rPr>
                <w:rFonts w:ascii="Tahoma" w:hAnsi="Tahoma" w:cs="Tahoma"/>
                <w:sz w:val="22"/>
                <w:szCs w:val="22"/>
              </w:rPr>
            </w:pPr>
          </w:p>
        </w:tc>
      </w:tr>
      <w:tr w:rsidR="007A39EB" w:rsidRPr="008A6E06" w14:paraId="3A7129E7" w14:textId="77777777" w:rsidTr="008A6E06">
        <w:tc>
          <w:tcPr>
            <w:tcW w:w="10343" w:type="dxa"/>
          </w:tcPr>
          <w:p w14:paraId="4D1F078A" w14:textId="7CDF0FDD" w:rsidR="007A39EB" w:rsidRPr="008A6E06" w:rsidRDefault="007A39EB" w:rsidP="007A39EB">
            <w:pPr>
              <w:pStyle w:val="Default"/>
              <w:spacing w:after="240"/>
              <w:jc w:val="center"/>
              <w:rPr>
                <w:rFonts w:ascii="Tahoma" w:hAnsi="Tahoma" w:cs="Tahoma"/>
                <w:sz w:val="22"/>
                <w:szCs w:val="22"/>
                <w:highlight w:val="yellow"/>
              </w:rPr>
            </w:pPr>
            <w:r w:rsidRPr="008A6E06">
              <w:rPr>
                <w:rFonts w:ascii="Tahoma" w:hAnsi="Tahoma" w:cs="Tahoma"/>
                <w:sz w:val="22"/>
                <w:szCs w:val="22"/>
              </w:rPr>
              <w:t>How children and young people with SEND are enabled to engage in activities available with children and young people in the school who do not have SEND</w:t>
            </w:r>
          </w:p>
        </w:tc>
      </w:tr>
      <w:tr w:rsidR="007A39EB" w:rsidRPr="008A6E06" w14:paraId="2A735AE6" w14:textId="77777777" w:rsidTr="008A6E06">
        <w:tc>
          <w:tcPr>
            <w:tcW w:w="10343" w:type="dxa"/>
          </w:tcPr>
          <w:p w14:paraId="68BB392B" w14:textId="77777777" w:rsidR="00DC114A" w:rsidRPr="008A6E06" w:rsidRDefault="00DC114A" w:rsidP="00DC114A">
            <w:pPr>
              <w:spacing w:after="200" w:line="276" w:lineRule="auto"/>
              <w:rPr>
                <w:rFonts w:ascii="Tahoma" w:hAnsi="Tahoma" w:cs="Tahoma"/>
              </w:rPr>
            </w:pPr>
            <w:r w:rsidRPr="008A6E06">
              <w:rPr>
                <w:rFonts w:ascii="Tahoma" w:hAnsi="Tahoma" w:cs="Tahoma"/>
              </w:rPr>
              <w:lastRenderedPageBreak/>
              <w:t xml:space="preserve">We include children with SEND in our learning community </w:t>
            </w:r>
            <w:proofErr w:type="gramStart"/>
            <w:r w:rsidRPr="008A6E06">
              <w:rPr>
                <w:rFonts w:ascii="Tahoma" w:hAnsi="Tahoma" w:cs="Tahoma"/>
              </w:rPr>
              <w:t>by;</w:t>
            </w:r>
            <w:proofErr w:type="gramEnd"/>
          </w:p>
          <w:p w14:paraId="718D1596" w14:textId="77777777" w:rsidR="00DC114A" w:rsidRPr="008A6E06" w:rsidRDefault="00DC114A" w:rsidP="00DC114A">
            <w:pPr>
              <w:numPr>
                <w:ilvl w:val="0"/>
                <w:numId w:val="10"/>
              </w:numPr>
              <w:spacing w:after="200" w:line="276" w:lineRule="auto"/>
              <w:contextualSpacing/>
              <w:rPr>
                <w:rFonts w:ascii="Tahoma" w:hAnsi="Tahoma" w:cs="Tahoma"/>
              </w:rPr>
            </w:pPr>
            <w:r w:rsidRPr="008A6E06">
              <w:rPr>
                <w:rFonts w:ascii="Tahoma" w:hAnsi="Tahoma" w:cs="Tahoma"/>
              </w:rPr>
              <w:t>Providing curriculum access for all.</w:t>
            </w:r>
          </w:p>
          <w:p w14:paraId="4C821C12" w14:textId="77777777" w:rsidR="00DC114A" w:rsidRPr="008A6E06" w:rsidRDefault="00DC114A" w:rsidP="00DC114A">
            <w:pPr>
              <w:numPr>
                <w:ilvl w:val="0"/>
                <w:numId w:val="10"/>
              </w:numPr>
              <w:spacing w:after="200" w:line="276" w:lineRule="auto"/>
              <w:contextualSpacing/>
              <w:rPr>
                <w:rFonts w:ascii="Tahoma" w:hAnsi="Tahoma" w:cs="Tahoma"/>
              </w:rPr>
            </w:pPr>
            <w:r w:rsidRPr="008A6E06">
              <w:rPr>
                <w:rFonts w:ascii="Tahoma" w:hAnsi="Tahoma" w:cs="Tahoma"/>
              </w:rPr>
              <w:t>Meet individual needs through a wide range of provision.</w:t>
            </w:r>
          </w:p>
          <w:p w14:paraId="367BACB1" w14:textId="649C3303" w:rsidR="00DC114A" w:rsidRPr="008A6E06" w:rsidRDefault="00DC114A" w:rsidP="00DC114A">
            <w:pPr>
              <w:numPr>
                <w:ilvl w:val="0"/>
                <w:numId w:val="10"/>
              </w:numPr>
              <w:spacing w:after="200" w:line="276" w:lineRule="auto"/>
              <w:contextualSpacing/>
              <w:rPr>
                <w:rFonts w:ascii="Tahoma" w:hAnsi="Tahoma" w:cs="Tahoma"/>
              </w:rPr>
            </w:pPr>
            <w:r w:rsidRPr="008A6E06">
              <w:rPr>
                <w:rFonts w:ascii="Tahoma" w:hAnsi="Tahoma" w:cs="Tahoma"/>
              </w:rPr>
              <w:t xml:space="preserve">Carefully map provision for all vulnerable </w:t>
            </w:r>
            <w:r w:rsidR="00771E91">
              <w:rPr>
                <w:rFonts w:ascii="Tahoma" w:hAnsi="Tahoma" w:cs="Tahoma"/>
              </w:rPr>
              <w:t>children</w:t>
            </w:r>
            <w:r w:rsidRPr="008A6E06">
              <w:rPr>
                <w:rFonts w:ascii="Tahoma" w:hAnsi="Tahoma" w:cs="Tahoma"/>
              </w:rPr>
              <w:t xml:space="preserve"> to ensure that staffing deployment, resource allocation and choice of intervention lead to good learning outcomes.</w:t>
            </w:r>
          </w:p>
          <w:p w14:paraId="419CC716" w14:textId="602857A4" w:rsidR="00DC114A" w:rsidRPr="008A6E06" w:rsidRDefault="00DC114A" w:rsidP="00DC114A">
            <w:pPr>
              <w:numPr>
                <w:ilvl w:val="0"/>
                <w:numId w:val="10"/>
              </w:numPr>
              <w:spacing w:after="200" w:line="276" w:lineRule="auto"/>
              <w:contextualSpacing/>
              <w:rPr>
                <w:rFonts w:ascii="Tahoma" w:hAnsi="Tahoma" w:cs="Tahoma"/>
              </w:rPr>
            </w:pPr>
            <w:r w:rsidRPr="008A6E06">
              <w:rPr>
                <w:rFonts w:ascii="Tahoma" w:hAnsi="Tahoma" w:cs="Tahoma"/>
              </w:rPr>
              <w:t>To ensure a high level of staff expertise to meet</w:t>
            </w:r>
            <w:r w:rsidR="004964A7">
              <w:rPr>
                <w:rFonts w:ascii="Tahoma" w:hAnsi="Tahoma" w:cs="Tahoma"/>
              </w:rPr>
              <w:t xml:space="preserve"> </w:t>
            </w:r>
            <w:r w:rsidRPr="008A6E06">
              <w:rPr>
                <w:rFonts w:ascii="Tahoma" w:hAnsi="Tahoma" w:cs="Tahoma"/>
              </w:rPr>
              <w:t>need – targeting continuing professional development.</w:t>
            </w:r>
          </w:p>
          <w:p w14:paraId="368E6717" w14:textId="48A5FFF5" w:rsidR="00DC114A" w:rsidRPr="004964A7" w:rsidRDefault="00DC114A" w:rsidP="00DC114A">
            <w:pPr>
              <w:numPr>
                <w:ilvl w:val="0"/>
                <w:numId w:val="10"/>
              </w:numPr>
              <w:spacing w:after="200" w:line="276" w:lineRule="auto"/>
              <w:contextualSpacing/>
              <w:rPr>
                <w:rFonts w:ascii="Tahoma" w:hAnsi="Tahoma" w:cs="Tahoma"/>
              </w:rPr>
            </w:pPr>
            <w:r w:rsidRPr="008A6E06">
              <w:rPr>
                <w:rFonts w:ascii="Tahoma" w:hAnsi="Tahoma" w:cs="Tahoma"/>
              </w:rPr>
              <w:t xml:space="preserve">Work cooperatively and productively, in partnership with the Local Authority and other external agencies, to </w:t>
            </w:r>
            <w:r w:rsidRPr="004964A7">
              <w:rPr>
                <w:rFonts w:ascii="Tahoma" w:hAnsi="Tahoma" w:cs="Tahoma"/>
              </w:rPr>
              <w:t xml:space="preserve">ensure there is a multi-professional approach to meeting the needs of all vulnerable </w:t>
            </w:r>
            <w:r w:rsidR="00771E91" w:rsidRPr="004964A7">
              <w:rPr>
                <w:rFonts w:ascii="Tahoma" w:hAnsi="Tahoma" w:cs="Tahoma"/>
              </w:rPr>
              <w:t>children</w:t>
            </w:r>
            <w:r w:rsidRPr="004964A7">
              <w:rPr>
                <w:rFonts w:ascii="Tahoma" w:hAnsi="Tahoma" w:cs="Tahoma"/>
              </w:rPr>
              <w:t>.</w:t>
            </w:r>
          </w:p>
          <w:p w14:paraId="1015BDDE" w14:textId="77777777" w:rsidR="00DC114A" w:rsidRPr="004964A7" w:rsidRDefault="00DC114A" w:rsidP="00DC114A">
            <w:pPr>
              <w:numPr>
                <w:ilvl w:val="0"/>
                <w:numId w:val="10"/>
              </w:numPr>
              <w:spacing w:after="200" w:line="276" w:lineRule="auto"/>
              <w:contextualSpacing/>
              <w:jc w:val="both"/>
              <w:rPr>
                <w:rFonts w:ascii="Tahoma" w:hAnsi="Tahoma" w:cs="Tahoma"/>
              </w:rPr>
            </w:pPr>
            <w:r w:rsidRPr="004964A7">
              <w:rPr>
                <w:rFonts w:ascii="Tahoma" w:hAnsi="Tahoma" w:cs="Tahoma"/>
              </w:rPr>
              <w:t>Promote self-esteem and emotional well-being through positive relationships and respect.</w:t>
            </w:r>
          </w:p>
          <w:p w14:paraId="26E3314D" w14:textId="428371A6" w:rsidR="009A57B4" w:rsidRPr="004964A7" w:rsidRDefault="009A57B4" w:rsidP="009A57B4">
            <w:pPr>
              <w:contextualSpacing/>
              <w:jc w:val="both"/>
              <w:rPr>
                <w:rFonts w:ascii="Tahoma" w:hAnsi="Tahoma" w:cs="Tahoma"/>
              </w:rPr>
            </w:pPr>
            <w:r w:rsidRPr="004964A7">
              <w:rPr>
                <w:rFonts w:ascii="Tahoma" w:hAnsi="Tahoma" w:cs="Tahoma"/>
              </w:rPr>
              <w:t xml:space="preserve">An accessible environment helps </w:t>
            </w:r>
            <w:r w:rsidR="00771E91" w:rsidRPr="004964A7">
              <w:rPr>
                <w:rFonts w:ascii="Tahoma" w:hAnsi="Tahoma" w:cs="Tahoma"/>
              </w:rPr>
              <w:t>children</w:t>
            </w:r>
            <w:r w:rsidRPr="004964A7">
              <w:rPr>
                <w:rFonts w:ascii="Tahoma" w:hAnsi="Tahoma" w:cs="Tahoma"/>
              </w:rPr>
              <w:t xml:space="preserve"> with SEND participate in activities alongside their peers. The needs of </w:t>
            </w:r>
            <w:proofErr w:type="gramStart"/>
            <w:r w:rsidR="004964A7" w:rsidRPr="004964A7">
              <w:rPr>
                <w:rFonts w:ascii="Tahoma" w:hAnsi="Tahoma" w:cs="Tahoma"/>
              </w:rPr>
              <w:t>child’s</w:t>
            </w:r>
            <w:proofErr w:type="gramEnd"/>
            <w:r w:rsidRPr="004964A7">
              <w:rPr>
                <w:rFonts w:ascii="Tahoma" w:hAnsi="Tahoma" w:cs="Tahoma"/>
              </w:rPr>
              <w:t xml:space="preserve"> with SEND are met by working in partnership with </w:t>
            </w:r>
            <w:r w:rsidR="00771E91" w:rsidRPr="004964A7">
              <w:rPr>
                <w:rFonts w:ascii="Tahoma" w:hAnsi="Tahoma" w:cs="Tahoma"/>
              </w:rPr>
              <w:t>children</w:t>
            </w:r>
            <w:r w:rsidRPr="004964A7">
              <w:rPr>
                <w:rFonts w:ascii="Tahoma" w:hAnsi="Tahoma" w:cs="Tahoma"/>
              </w:rPr>
              <w:t>, parents/carers, the NHS and other external services.</w:t>
            </w:r>
          </w:p>
          <w:p w14:paraId="74E71383" w14:textId="4EB0BD03" w:rsidR="009A57B4" w:rsidRPr="004964A7" w:rsidRDefault="009A57B4" w:rsidP="009A57B4">
            <w:pPr>
              <w:contextualSpacing/>
              <w:jc w:val="both"/>
              <w:rPr>
                <w:rFonts w:ascii="Tahoma" w:hAnsi="Tahoma" w:cs="Tahoma"/>
              </w:rPr>
            </w:pPr>
            <w:r w:rsidRPr="004964A7">
              <w:rPr>
                <w:rFonts w:ascii="Tahoma" w:hAnsi="Tahoma" w:cs="Tahoma"/>
              </w:rPr>
              <w:t xml:space="preserve">Our learning environment is inclusive to empower our </w:t>
            </w:r>
            <w:r w:rsidR="00771E91" w:rsidRPr="004964A7">
              <w:rPr>
                <w:rFonts w:ascii="Tahoma" w:hAnsi="Tahoma" w:cs="Tahoma"/>
              </w:rPr>
              <w:t>children</w:t>
            </w:r>
            <w:r w:rsidRPr="004964A7">
              <w:rPr>
                <w:rFonts w:ascii="Tahoma" w:hAnsi="Tahoma" w:cs="Tahoma"/>
              </w:rPr>
              <w:t xml:space="preserve"> to participate fully.</w:t>
            </w:r>
          </w:p>
          <w:p w14:paraId="5FE47FCD" w14:textId="77777777" w:rsidR="009A57B4" w:rsidRPr="004964A7" w:rsidRDefault="009A57B4" w:rsidP="009A57B4">
            <w:pPr>
              <w:contextualSpacing/>
              <w:jc w:val="both"/>
              <w:rPr>
                <w:rFonts w:ascii="Tahoma" w:hAnsi="Tahoma" w:cs="Tahoma"/>
              </w:rPr>
            </w:pPr>
            <w:r w:rsidRPr="004964A7">
              <w:rPr>
                <w:rFonts w:ascii="Tahoma" w:hAnsi="Tahoma" w:cs="Tahoma"/>
              </w:rPr>
              <w:t xml:space="preserve">Communication is both visual and verbal. Multi-sensory areas are created for stimulating learning. </w:t>
            </w:r>
          </w:p>
          <w:p w14:paraId="5C07B503" w14:textId="77777777" w:rsidR="009A57B4" w:rsidRPr="004964A7" w:rsidRDefault="009A57B4" w:rsidP="009A57B4">
            <w:pPr>
              <w:contextualSpacing/>
              <w:jc w:val="both"/>
              <w:rPr>
                <w:rFonts w:ascii="Tahoma" w:hAnsi="Tahoma" w:cs="Tahoma"/>
              </w:rPr>
            </w:pPr>
            <w:r w:rsidRPr="004964A7">
              <w:rPr>
                <w:rFonts w:ascii="Tahoma" w:hAnsi="Tahoma" w:cs="Tahoma"/>
              </w:rPr>
              <w:t>Contrasting environments are created to increase maintained focus. We understand and adapt the academy environment to support and welcome our individual learners.</w:t>
            </w:r>
          </w:p>
          <w:p w14:paraId="2EB81041" w14:textId="32076133" w:rsidR="009A57B4" w:rsidRPr="004964A7" w:rsidRDefault="009A57B4" w:rsidP="009A57B4">
            <w:pPr>
              <w:contextualSpacing/>
              <w:jc w:val="both"/>
              <w:rPr>
                <w:rFonts w:ascii="Tahoma" w:hAnsi="Tahoma" w:cs="Tahoma"/>
              </w:rPr>
            </w:pPr>
            <w:r w:rsidRPr="004964A7">
              <w:rPr>
                <w:rFonts w:ascii="Tahoma" w:hAnsi="Tahoma" w:cs="Tahoma"/>
              </w:rPr>
              <w:t xml:space="preserve">We meet </w:t>
            </w:r>
            <w:r w:rsidR="00771E91" w:rsidRPr="004964A7">
              <w:rPr>
                <w:rFonts w:ascii="Tahoma" w:hAnsi="Tahoma" w:cs="Tahoma"/>
              </w:rPr>
              <w:t>children</w:t>
            </w:r>
            <w:r w:rsidRPr="004964A7">
              <w:rPr>
                <w:rFonts w:ascii="Tahoma" w:hAnsi="Tahoma" w:cs="Tahoma"/>
              </w:rPr>
              <w:t xml:space="preserve"> medical and personal care needs with support from external agencies and Individual Health Care Plans. </w:t>
            </w:r>
          </w:p>
          <w:p w14:paraId="6654511F" w14:textId="77777777" w:rsidR="009A57B4" w:rsidRPr="004964A7" w:rsidRDefault="009A57B4" w:rsidP="009A57B4">
            <w:pPr>
              <w:contextualSpacing/>
              <w:jc w:val="both"/>
              <w:rPr>
                <w:rFonts w:ascii="Tahoma" w:hAnsi="Tahoma" w:cs="Tahoma"/>
              </w:rPr>
            </w:pPr>
            <w:r w:rsidRPr="004964A7">
              <w:rPr>
                <w:rFonts w:ascii="Tahoma" w:hAnsi="Tahoma" w:cs="Tahoma"/>
              </w:rPr>
              <w:t>Accessible toilets and changing spaces for personal care are at convenient intervals around the building.</w:t>
            </w:r>
          </w:p>
          <w:p w14:paraId="4DFA2DE1" w14:textId="147264CA" w:rsidR="007A39EB" w:rsidRPr="004964A7" w:rsidRDefault="009A57B4" w:rsidP="009A57B4">
            <w:pPr>
              <w:pStyle w:val="Default"/>
              <w:spacing w:after="240"/>
              <w:rPr>
                <w:rFonts w:ascii="Tahoma" w:hAnsi="Tahoma" w:cs="Tahoma"/>
                <w:color w:val="auto"/>
                <w:sz w:val="22"/>
                <w:szCs w:val="22"/>
              </w:rPr>
            </w:pPr>
            <w:r w:rsidRPr="004964A7">
              <w:rPr>
                <w:rFonts w:ascii="Tahoma" w:hAnsi="Tahoma" w:cs="Tahoma"/>
                <w:color w:val="auto"/>
                <w:sz w:val="22"/>
                <w:szCs w:val="22"/>
              </w:rPr>
              <w:t xml:space="preserve">Pupil Emergency Evacuation Procedures (PEEP) are in place for any vulnerable </w:t>
            </w:r>
            <w:r w:rsidR="00771E91" w:rsidRPr="004964A7">
              <w:rPr>
                <w:rFonts w:ascii="Tahoma" w:hAnsi="Tahoma" w:cs="Tahoma"/>
                <w:color w:val="auto"/>
                <w:sz w:val="22"/>
                <w:szCs w:val="22"/>
              </w:rPr>
              <w:t>children</w:t>
            </w:r>
            <w:r w:rsidRPr="004964A7">
              <w:rPr>
                <w:rFonts w:ascii="Tahoma" w:hAnsi="Tahoma" w:cs="Tahoma"/>
                <w:color w:val="auto"/>
                <w:sz w:val="22"/>
                <w:szCs w:val="22"/>
              </w:rPr>
              <w:t>.</w:t>
            </w:r>
          </w:p>
          <w:p w14:paraId="5D50370C" w14:textId="7BA27E89" w:rsidR="000E2C76" w:rsidRPr="004964A7" w:rsidRDefault="000E2C76" w:rsidP="000E2C76">
            <w:pPr>
              <w:spacing w:after="200" w:line="276" w:lineRule="auto"/>
              <w:contextualSpacing/>
              <w:jc w:val="both"/>
              <w:rPr>
                <w:rFonts w:ascii="Tahoma" w:hAnsi="Tahoma" w:cs="Tahoma"/>
              </w:rPr>
            </w:pPr>
            <w:r w:rsidRPr="004964A7">
              <w:rPr>
                <w:rFonts w:ascii="Tahoma" w:hAnsi="Tahoma" w:cs="Tahoma"/>
              </w:rPr>
              <w:t xml:space="preserve">We seek to provide an environment that encourages personal development, confidence and independence. </w:t>
            </w:r>
            <w:r w:rsidR="00771E91" w:rsidRPr="004964A7">
              <w:rPr>
                <w:rFonts w:ascii="Tahoma" w:hAnsi="Tahoma" w:cs="Tahoma"/>
              </w:rPr>
              <w:t>Children</w:t>
            </w:r>
            <w:r w:rsidRPr="004964A7">
              <w:rPr>
                <w:rFonts w:ascii="Tahoma" w:hAnsi="Tahoma" w:cs="Tahoma"/>
              </w:rPr>
              <w:t xml:space="preserve"> are encouraged to take part in a wide range of social, educational and recreational activities developing independence skills.</w:t>
            </w:r>
          </w:p>
          <w:p w14:paraId="695CBDF8" w14:textId="77777777" w:rsidR="000E2C76" w:rsidRPr="008A6E06" w:rsidRDefault="000E2C76" w:rsidP="000E2C76">
            <w:pPr>
              <w:spacing w:after="200" w:line="276" w:lineRule="auto"/>
              <w:contextualSpacing/>
              <w:jc w:val="both"/>
              <w:rPr>
                <w:rFonts w:ascii="Tahoma" w:hAnsi="Tahoma" w:cs="Tahoma"/>
              </w:rPr>
            </w:pPr>
          </w:p>
          <w:p w14:paraId="25F0C18A" w14:textId="77777777" w:rsidR="000E2C76" w:rsidRPr="008A6E06" w:rsidRDefault="000E2C76" w:rsidP="000E2C76">
            <w:pPr>
              <w:spacing w:after="200" w:line="276" w:lineRule="auto"/>
              <w:contextualSpacing/>
              <w:jc w:val="both"/>
              <w:rPr>
                <w:rFonts w:ascii="Tahoma" w:hAnsi="Tahoma" w:cs="Tahoma"/>
              </w:rPr>
            </w:pPr>
            <w:r w:rsidRPr="008A6E06">
              <w:rPr>
                <w:rFonts w:ascii="Tahoma" w:hAnsi="Tahoma" w:cs="Tahoma"/>
              </w:rPr>
              <w:t xml:space="preserve">Independent learning </w:t>
            </w:r>
            <w:proofErr w:type="gramStart"/>
            <w:r w:rsidRPr="008A6E06">
              <w:rPr>
                <w:rFonts w:ascii="Tahoma" w:hAnsi="Tahoma" w:cs="Tahoma"/>
              </w:rPr>
              <w:t>through;</w:t>
            </w:r>
            <w:proofErr w:type="gramEnd"/>
          </w:p>
          <w:p w14:paraId="203D9AEF" w14:textId="77777777" w:rsidR="000E2C76" w:rsidRPr="008A6E06" w:rsidRDefault="000E2C76" w:rsidP="000E2C76">
            <w:pPr>
              <w:numPr>
                <w:ilvl w:val="0"/>
                <w:numId w:val="17"/>
              </w:numPr>
              <w:spacing w:after="200" w:line="276" w:lineRule="auto"/>
              <w:contextualSpacing/>
              <w:jc w:val="both"/>
              <w:rPr>
                <w:rFonts w:ascii="Tahoma" w:hAnsi="Tahoma" w:cs="Tahoma"/>
              </w:rPr>
            </w:pPr>
            <w:r w:rsidRPr="008A6E06">
              <w:rPr>
                <w:rFonts w:ascii="Tahoma" w:hAnsi="Tahoma" w:cs="Tahoma"/>
              </w:rPr>
              <w:t>Clear consistent daily routines</w:t>
            </w:r>
          </w:p>
          <w:p w14:paraId="766D8775" w14:textId="77777777" w:rsidR="000E2C76" w:rsidRPr="008A6E06" w:rsidRDefault="000E2C76" w:rsidP="000E2C76">
            <w:pPr>
              <w:numPr>
                <w:ilvl w:val="0"/>
                <w:numId w:val="17"/>
              </w:numPr>
              <w:spacing w:after="200" w:line="276" w:lineRule="auto"/>
              <w:contextualSpacing/>
              <w:jc w:val="both"/>
              <w:rPr>
                <w:rFonts w:ascii="Tahoma" w:hAnsi="Tahoma" w:cs="Tahoma"/>
              </w:rPr>
            </w:pPr>
            <w:r w:rsidRPr="008A6E06">
              <w:rPr>
                <w:rFonts w:ascii="Tahoma" w:hAnsi="Tahoma" w:cs="Tahoma"/>
              </w:rPr>
              <w:t>Use of classroom visuals (act as reminders)</w:t>
            </w:r>
          </w:p>
          <w:p w14:paraId="62F27C07" w14:textId="77777777" w:rsidR="000E2C76" w:rsidRPr="008A6E06" w:rsidRDefault="000E2C76" w:rsidP="000E2C76">
            <w:pPr>
              <w:numPr>
                <w:ilvl w:val="0"/>
                <w:numId w:val="17"/>
              </w:numPr>
              <w:spacing w:after="200" w:line="276" w:lineRule="auto"/>
              <w:contextualSpacing/>
              <w:jc w:val="both"/>
              <w:rPr>
                <w:rFonts w:ascii="Tahoma" w:hAnsi="Tahoma" w:cs="Tahoma"/>
              </w:rPr>
            </w:pPr>
            <w:r w:rsidRPr="008A6E06">
              <w:rPr>
                <w:rFonts w:ascii="Tahoma" w:hAnsi="Tahoma" w:cs="Tahoma"/>
              </w:rPr>
              <w:t>Clear Success Criteria.</w:t>
            </w:r>
          </w:p>
          <w:p w14:paraId="0B8D015F" w14:textId="77777777" w:rsidR="000E2C76" w:rsidRPr="008A6E06" w:rsidRDefault="000E2C76" w:rsidP="000E2C76">
            <w:pPr>
              <w:numPr>
                <w:ilvl w:val="0"/>
                <w:numId w:val="17"/>
              </w:numPr>
              <w:spacing w:after="200" w:line="276" w:lineRule="auto"/>
              <w:contextualSpacing/>
              <w:jc w:val="both"/>
              <w:rPr>
                <w:rFonts w:ascii="Tahoma" w:hAnsi="Tahoma" w:cs="Tahoma"/>
              </w:rPr>
            </w:pPr>
            <w:r w:rsidRPr="008A6E06">
              <w:rPr>
                <w:rFonts w:ascii="Tahoma" w:hAnsi="Tahoma" w:cs="Tahoma"/>
              </w:rPr>
              <w:t>Examples of high-level work available, modelling.</w:t>
            </w:r>
          </w:p>
          <w:p w14:paraId="3B7A5169" w14:textId="77777777" w:rsidR="000E2C76" w:rsidRPr="004964A7" w:rsidRDefault="000E2C76" w:rsidP="000E2C76">
            <w:pPr>
              <w:numPr>
                <w:ilvl w:val="0"/>
                <w:numId w:val="17"/>
              </w:numPr>
              <w:spacing w:after="200" w:line="276" w:lineRule="auto"/>
              <w:contextualSpacing/>
              <w:jc w:val="both"/>
              <w:rPr>
                <w:rFonts w:ascii="Tahoma" w:hAnsi="Tahoma" w:cs="Tahoma"/>
              </w:rPr>
            </w:pPr>
            <w:r w:rsidRPr="008A6E06">
              <w:rPr>
                <w:rFonts w:ascii="Tahoma" w:hAnsi="Tahoma" w:cs="Tahoma"/>
              </w:rPr>
              <w:t xml:space="preserve">Encourage </w:t>
            </w:r>
            <w:r w:rsidRPr="004964A7">
              <w:rPr>
                <w:rFonts w:ascii="Tahoma" w:hAnsi="Tahoma" w:cs="Tahoma"/>
              </w:rPr>
              <w:t>real dialogue by using high level questioning, developing curiosity and oracy skills.</w:t>
            </w:r>
          </w:p>
          <w:p w14:paraId="5E91EFF3" w14:textId="796A3934" w:rsidR="000E2C76" w:rsidRPr="004964A7" w:rsidRDefault="000E2C76" w:rsidP="000E2C76">
            <w:pPr>
              <w:numPr>
                <w:ilvl w:val="0"/>
                <w:numId w:val="17"/>
              </w:numPr>
              <w:spacing w:after="200" w:line="276" w:lineRule="auto"/>
              <w:contextualSpacing/>
              <w:jc w:val="both"/>
              <w:rPr>
                <w:rFonts w:ascii="Tahoma" w:hAnsi="Tahoma" w:cs="Tahoma"/>
              </w:rPr>
            </w:pPr>
            <w:r w:rsidRPr="004964A7">
              <w:rPr>
                <w:rFonts w:ascii="Tahoma" w:hAnsi="Tahoma" w:cs="Tahoma"/>
              </w:rPr>
              <w:t xml:space="preserve">Encourage </w:t>
            </w:r>
            <w:r w:rsidR="00771E91" w:rsidRPr="004964A7">
              <w:rPr>
                <w:rFonts w:ascii="Tahoma" w:hAnsi="Tahoma" w:cs="Tahoma"/>
              </w:rPr>
              <w:t>children</w:t>
            </w:r>
            <w:r w:rsidRPr="004964A7">
              <w:rPr>
                <w:rFonts w:ascii="Tahoma" w:hAnsi="Tahoma" w:cs="Tahoma"/>
              </w:rPr>
              <w:t xml:space="preserve"> to evaluate, celebrate and share their ways of working.</w:t>
            </w:r>
          </w:p>
          <w:p w14:paraId="1FAF3012" w14:textId="4FC30476" w:rsidR="000E2C76" w:rsidRPr="004964A7" w:rsidRDefault="000E2C76" w:rsidP="000E2C76">
            <w:pPr>
              <w:numPr>
                <w:ilvl w:val="0"/>
                <w:numId w:val="17"/>
              </w:numPr>
              <w:spacing w:after="200" w:line="276" w:lineRule="auto"/>
              <w:contextualSpacing/>
              <w:jc w:val="both"/>
              <w:rPr>
                <w:rFonts w:ascii="Tahoma" w:hAnsi="Tahoma" w:cs="Tahoma"/>
              </w:rPr>
            </w:pPr>
            <w:r w:rsidRPr="004964A7">
              <w:rPr>
                <w:rFonts w:ascii="Tahoma" w:hAnsi="Tahoma" w:cs="Tahoma"/>
              </w:rPr>
              <w:t xml:space="preserve">Encourage </w:t>
            </w:r>
            <w:r w:rsidR="00771E91" w:rsidRPr="004964A7">
              <w:rPr>
                <w:rFonts w:ascii="Tahoma" w:hAnsi="Tahoma" w:cs="Tahoma"/>
              </w:rPr>
              <w:t>children</w:t>
            </w:r>
            <w:r w:rsidRPr="004964A7">
              <w:rPr>
                <w:rFonts w:ascii="Tahoma" w:hAnsi="Tahoma" w:cs="Tahoma"/>
              </w:rPr>
              <w:t xml:space="preserve"> to lead the learning.</w:t>
            </w:r>
          </w:p>
          <w:p w14:paraId="1ED3E082" w14:textId="77777777" w:rsidR="000E2C76" w:rsidRPr="004964A7" w:rsidRDefault="000E2C76" w:rsidP="000E2C76">
            <w:pPr>
              <w:numPr>
                <w:ilvl w:val="0"/>
                <w:numId w:val="17"/>
              </w:numPr>
              <w:spacing w:after="200" w:line="276" w:lineRule="auto"/>
              <w:contextualSpacing/>
              <w:jc w:val="both"/>
              <w:rPr>
                <w:rFonts w:ascii="Tahoma" w:hAnsi="Tahoma" w:cs="Tahoma"/>
              </w:rPr>
            </w:pPr>
            <w:r w:rsidRPr="004964A7">
              <w:rPr>
                <w:rFonts w:ascii="Tahoma" w:hAnsi="Tahoma" w:cs="Tahoma"/>
              </w:rPr>
              <w:t xml:space="preserve">Independent </w:t>
            </w:r>
            <w:proofErr w:type="gramStart"/>
            <w:r w:rsidRPr="004964A7">
              <w:rPr>
                <w:rFonts w:ascii="Tahoma" w:hAnsi="Tahoma" w:cs="Tahoma"/>
              </w:rPr>
              <w:t>access;</w:t>
            </w:r>
            <w:proofErr w:type="gramEnd"/>
          </w:p>
          <w:p w14:paraId="41589705" w14:textId="77777777" w:rsidR="000E2C76" w:rsidRPr="004964A7" w:rsidRDefault="000E2C76" w:rsidP="000E2C76">
            <w:pPr>
              <w:numPr>
                <w:ilvl w:val="1"/>
                <w:numId w:val="17"/>
              </w:numPr>
              <w:spacing w:after="200" w:line="276" w:lineRule="auto"/>
              <w:contextualSpacing/>
              <w:jc w:val="both"/>
              <w:rPr>
                <w:rFonts w:ascii="Tahoma" w:hAnsi="Tahoma" w:cs="Tahoma"/>
              </w:rPr>
            </w:pPr>
            <w:r w:rsidRPr="004964A7">
              <w:rPr>
                <w:rFonts w:ascii="Tahoma" w:hAnsi="Tahoma" w:cs="Tahoma"/>
              </w:rPr>
              <w:t>Matching individual needs.</w:t>
            </w:r>
          </w:p>
          <w:p w14:paraId="7EA672B4" w14:textId="77777777" w:rsidR="000E2C76" w:rsidRPr="004964A7" w:rsidRDefault="000E2C76" w:rsidP="000E2C76">
            <w:pPr>
              <w:numPr>
                <w:ilvl w:val="1"/>
                <w:numId w:val="17"/>
              </w:numPr>
              <w:spacing w:after="200" w:line="276" w:lineRule="auto"/>
              <w:contextualSpacing/>
              <w:jc w:val="both"/>
              <w:rPr>
                <w:rFonts w:ascii="Tahoma" w:hAnsi="Tahoma" w:cs="Tahoma"/>
              </w:rPr>
            </w:pPr>
            <w:r w:rsidRPr="004964A7">
              <w:rPr>
                <w:rFonts w:ascii="Tahoma" w:hAnsi="Tahoma" w:cs="Tahoma"/>
              </w:rPr>
              <w:t>Removing barriers to learning.</w:t>
            </w:r>
          </w:p>
          <w:p w14:paraId="528B6611" w14:textId="77777777" w:rsidR="000E2C76" w:rsidRPr="004964A7" w:rsidRDefault="000E2C76" w:rsidP="000E2C76">
            <w:pPr>
              <w:numPr>
                <w:ilvl w:val="1"/>
                <w:numId w:val="17"/>
              </w:numPr>
              <w:spacing w:after="200" w:line="276" w:lineRule="auto"/>
              <w:contextualSpacing/>
              <w:jc w:val="both"/>
              <w:rPr>
                <w:rFonts w:ascii="Tahoma" w:hAnsi="Tahoma" w:cs="Tahoma"/>
              </w:rPr>
            </w:pPr>
            <w:r w:rsidRPr="004964A7">
              <w:rPr>
                <w:rFonts w:ascii="Tahoma" w:hAnsi="Tahoma" w:cs="Tahoma"/>
              </w:rPr>
              <w:t>Developing skills in communication.</w:t>
            </w:r>
          </w:p>
          <w:p w14:paraId="752869E5" w14:textId="48D76B9F" w:rsidR="0064504F" w:rsidRPr="008A6E06" w:rsidRDefault="000E2C76" w:rsidP="000E2C76">
            <w:pPr>
              <w:pStyle w:val="Default"/>
              <w:spacing w:after="240"/>
              <w:rPr>
                <w:rFonts w:ascii="Tahoma" w:hAnsi="Tahoma" w:cs="Tahoma"/>
                <w:sz w:val="22"/>
                <w:szCs w:val="22"/>
              </w:rPr>
            </w:pPr>
            <w:r w:rsidRPr="004964A7">
              <w:rPr>
                <w:rFonts w:ascii="Tahoma" w:hAnsi="Tahoma" w:cs="Tahoma"/>
                <w:color w:val="auto"/>
                <w:sz w:val="22"/>
                <w:szCs w:val="22"/>
              </w:rPr>
              <w:t>Accessing the academy community from Breakfast Club to Extended Academy activities.</w:t>
            </w:r>
          </w:p>
        </w:tc>
      </w:tr>
      <w:tr w:rsidR="007A39EB" w:rsidRPr="008A6E06" w14:paraId="204E454E" w14:textId="77777777" w:rsidTr="008A6E06">
        <w:tc>
          <w:tcPr>
            <w:tcW w:w="10343" w:type="dxa"/>
            <w:shd w:val="clear" w:color="auto" w:fill="A6A6A6" w:themeFill="background1" w:themeFillShade="A6"/>
          </w:tcPr>
          <w:p w14:paraId="2672E1D4" w14:textId="77777777" w:rsidR="007A39EB" w:rsidRPr="008A6E06" w:rsidRDefault="007A39EB" w:rsidP="007A39EB">
            <w:pPr>
              <w:pStyle w:val="Default"/>
              <w:spacing w:after="240"/>
              <w:rPr>
                <w:rFonts w:ascii="Tahoma" w:hAnsi="Tahoma" w:cs="Tahoma"/>
                <w:sz w:val="22"/>
                <w:szCs w:val="22"/>
              </w:rPr>
            </w:pPr>
          </w:p>
        </w:tc>
      </w:tr>
      <w:tr w:rsidR="007A39EB" w:rsidRPr="008A6E06" w14:paraId="33C5D9BC" w14:textId="77777777" w:rsidTr="008A6E06">
        <w:tc>
          <w:tcPr>
            <w:tcW w:w="10343" w:type="dxa"/>
          </w:tcPr>
          <w:p w14:paraId="72CD6376" w14:textId="77777777" w:rsidR="007A39EB" w:rsidRPr="008A6E06" w:rsidRDefault="007A39EB" w:rsidP="007A39EB">
            <w:pPr>
              <w:jc w:val="center"/>
              <w:rPr>
                <w:rFonts w:ascii="Tahoma" w:hAnsi="Tahoma" w:cs="Tahoma"/>
              </w:rPr>
            </w:pPr>
            <w:r w:rsidRPr="008A6E06">
              <w:rPr>
                <w:rFonts w:ascii="Tahoma" w:hAnsi="Tahoma" w:cs="Tahoma"/>
                <w:b/>
                <w:bCs/>
              </w:rPr>
              <w:t>Support for improving emotional and social development</w:t>
            </w:r>
            <w:r w:rsidRPr="008A6E06">
              <w:rPr>
                <w:rFonts w:ascii="Tahoma" w:hAnsi="Tahoma" w:cs="Tahoma"/>
              </w:rPr>
              <w:t>. This should include extra pastoral support arrangements for listening to the views of children and young people with SEND and measures to prevent bullying</w:t>
            </w:r>
          </w:p>
          <w:p w14:paraId="75C57928" w14:textId="3EA8F50A" w:rsidR="007A39EB" w:rsidRPr="008A6E06" w:rsidRDefault="007A39EB" w:rsidP="007A39EB">
            <w:pPr>
              <w:jc w:val="center"/>
              <w:rPr>
                <w:rFonts w:ascii="Tahoma" w:hAnsi="Tahoma" w:cs="Tahoma"/>
              </w:rPr>
            </w:pPr>
          </w:p>
        </w:tc>
      </w:tr>
      <w:tr w:rsidR="007A39EB" w:rsidRPr="008A6E06" w14:paraId="6DC7F984" w14:textId="77777777" w:rsidTr="008A6E06">
        <w:tc>
          <w:tcPr>
            <w:tcW w:w="10343" w:type="dxa"/>
          </w:tcPr>
          <w:p w14:paraId="3A26A22B" w14:textId="6E6A5C8D" w:rsidR="00FC0741" w:rsidRPr="008A6E06" w:rsidRDefault="0081404A" w:rsidP="00FC0741">
            <w:pPr>
              <w:spacing w:after="200" w:line="276" w:lineRule="auto"/>
              <w:contextualSpacing/>
              <w:jc w:val="both"/>
              <w:rPr>
                <w:rFonts w:ascii="Tahoma" w:hAnsi="Tahoma" w:cs="Tahoma"/>
              </w:rPr>
            </w:pPr>
            <w:r w:rsidRPr="008A6E06">
              <w:rPr>
                <w:rFonts w:ascii="Tahoma" w:hAnsi="Tahoma" w:cs="Tahoma"/>
              </w:rPr>
              <w:t xml:space="preserve">We aim to support all </w:t>
            </w:r>
            <w:r w:rsidR="00771E91">
              <w:rPr>
                <w:rFonts w:ascii="Tahoma" w:hAnsi="Tahoma" w:cs="Tahoma"/>
              </w:rPr>
              <w:t>children</w:t>
            </w:r>
            <w:r w:rsidRPr="008A6E06">
              <w:rPr>
                <w:rFonts w:ascii="Tahoma" w:hAnsi="Tahoma" w:cs="Tahoma"/>
              </w:rPr>
              <w:t xml:space="preserve"> with their learning journey and embrace an inclusive ethos.</w:t>
            </w:r>
            <w:r w:rsidR="00FC0741" w:rsidRPr="008A6E06">
              <w:rPr>
                <w:rFonts w:ascii="Tahoma" w:hAnsi="Tahoma" w:cs="Tahoma"/>
              </w:rPr>
              <w:t xml:space="preserve"> Additional to academic support, we provide SEMH support </w:t>
            </w:r>
            <w:r w:rsidR="00FC0741" w:rsidRPr="004964A7">
              <w:rPr>
                <w:rFonts w:ascii="Tahoma" w:hAnsi="Tahoma" w:cs="Tahoma"/>
              </w:rPr>
              <w:t xml:space="preserve">with regular check-ins with </w:t>
            </w:r>
            <w:r w:rsidR="004964A7" w:rsidRPr="004964A7">
              <w:rPr>
                <w:rFonts w:ascii="Tahoma" w:hAnsi="Tahoma" w:cs="Tahoma"/>
              </w:rPr>
              <w:t>child’s</w:t>
            </w:r>
            <w:r w:rsidR="00FC0741" w:rsidRPr="004964A7">
              <w:rPr>
                <w:rFonts w:ascii="Tahoma" w:hAnsi="Tahoma" w:cs="Tahoma"/>
              </w:rPr>
              <w:t>, additional</w:t>
            </w:r>
            <w:r w:rsidR="00393905" w:rsidRPr="004964A7">
              <w:rPr>
                <w:rFonts w:ascii="Tahoma" w:hAnsi="Tahoma" w:cs="Tahoma"/>
              </w:rPr>
              <w:t xml:space="preserve"> Kapow </w:t>
            </w:r>
            <w:r w:rsidR="00FC0741" w:rsidRPr="004964A7">
              <w:rPr>
                <w:rFonts w:ascii="Tahoma" w:hAnsi="Tahoma" w:cs="Tahoma"/>
              </w:rPr>
              <w:t xml:space="preserve">lessons, sensory room and extra-curricular activities. </w:t>
            </w:r>
          </w:p>
          <w:p w14:paraId="67E1109C" w14:textId="77777777" w:rsidR="0081404A" w:rsidRPr="008A6E06" w:rsidRDefault="0081404A" w:rsidP="0081404A">
            <w:pPr>
              <w:numPr>
                <w:ilvl w:val="0"/>
                <w:numId w:val="23"/>
              </w:numPr>
              <w:spacing w:after="200" w:line="276" w:lineRule="auto"/>
              <w:contextualSpacing/>
              <w:rPr>
                <w:rFonts w:ascii="Tahoma" w:hAnsi="Tahoma" w:cs="Tahoma"/>
              </w:rPr>
            </w:pPr>
            <w:r w:rsidRPr="008A6E06">
              <w:rPr>
                <w:rFonts w:ascii="Tahoma" w:hAnsi="Tahoma" w:cs="Tahoma"/>
              </w:rPr>
              <w:lastRenderedPageBreak/>
              <w:t>Whole class nurture groups can be delivered where appropriate within classes, nurturing respect of others.</w:t>
            </w:r>
          </w:p>
          <w:p w14:paraId="40471706" w14:textId="77777777" w:rsidR="0081404A" w:rsidRPr="008A6E06" w:rsidRDefault="0081404A" w:rsidP="0081404A">
            <w:pPr>
              <w:numPr>
                <w:ilvl w:val="0"/>
                <w:numId w:val="23"/>
              </w:numPr>
              <w:spacing w:after="200" w:line="276" w:lineRule="auto"/>
              <w:contextualSpacing/>
              <w:rPr>
                <w:rFonts w:ascii="Tahoma" w:hAnsi="Tahoma" w:cs="Tahoma"/>
              </w:rPr>
            </w:pPr>
            <w:r w:rsidRPr="008A6E06">
              <w:rPr>
                <w:rFonts w:ascii="Tahoma" w:hAnsi="Tahoma" w:cs="Tahoma"/>
              </w:rPr>
              <w:t>Nurturing facilities are available for one-to-one small, timed programmes of support.</w:t>
            </w:r>
          </w:p>
          <w:p w14:paraId="024B1FAB" w14:textId="29BC0F85" w:rsidR="0081404A" w:rsidRPr="008A6E06" w:rsidRDefault="0081404A" w:rsidP="0081404A">
            <w:pPr>
              <w:numPr>
                <w:ilvl w:val="0"/>
                <w:numId w:val="23"/>
              </w:numPr>
              <w:spacing w:after="200" w:line="276" w:lineRule="auto"/>
              <w:contextualSpacing/>
              <w:rPr>
                <w:rFonts w:ascii="Tahoma" w:hAnsi="Tahoma" w:cs="Tahoma"/>
              </w:rPr>
            </w:pPr>
            <w:r w:rsidRPr="008A6E06">
              <w:rPr>
                <w:rFonts w:ascii="Tahoma" w:hAnsi="Tahoma" w:cs="Tahoma"/>
              </w:rPr>
              <w:t>Nurtur</w:t>
            </w:r>
            <w:r w:rsidR="00393905">
              <w:rPr>
                <w:rFonts w:ascii="Tahoma" w:hAnsi="Tahoma" w:cs="Tahoma"/>
              </w:rPr>
              <w:t>e</w:t>
            </w:r>
            <w:r w:rsidRPr="008A6E06">
              <w:rPr>
                <w:rFonts w:ascii="Tahoma" w:hAnsi="Tahoma" w:cs="Tahoma"/>
              </w:rPr>
              <w:t xml:space="preserve"> groups are delivered where identified.</w:t>
            </w:r>
          </w:p>
          <w:p w14:paraId="170A9879" w14:textId="77777777" w:rsidR="0081404A" w:rsidRPr="008A6E06" w:rsidRDefault="0081404A" w:rsidP="0081404A">
            <w:pPr>
              <w:numPr>
                <w:ilvl w:val="0"/>
                <w:numId w:val="23"/>
              </w:numPr>
              <w:spacing w:after="200" w:line="276" w:lineRule="auto"/>
              <w:contextualSpacing/>
              <w:rPr>
                <w:rFonts w:ascii="Tahoma" w:hAnsi="Tahoma" w:cs="Tahoma"/>
              </w:rPr>
            </w:pPr>
            <w:r w:rsidRPr="008A6E06">
              <w:rPr>
                <w:rFonts w:ascii="Tahoma" w:hAnsi="Tahoma" w:cs="Tahoma"/>
              </w:rPr>
              <w:t>Anger management and other emotional literacy programmes are delivered where appropriate.</w:t>
            </w:r>
          </w:p>
          <w:p w14:paraId="0C881A07" w14:textId="1FB3A50D" w:rsidR="0081404A" w:rsidRPr="004964A7" w:rsidRDefault="0081404A" w:rsidP="0081404A">
            <w:pPr>
              <w:numPr>
                <w:ilvl w:val="0"/>
                <w:numId w:val="23"/>
              </w:numPr>
              <w:spacing w:after="200" w:line="276" w:lineRule="auto"/>
              <w:contextualSpacing/>
              <w:rPr>
                <w:rFonts w:ascii="Tahoma" w:hAnsi="Tahoma" w:cs="Tahoma"/>
              </w:rPr>
            </w:pPr>
            <w:r w:rsidRPr="004964A7">
              <w:rPr>
                <w:rFonts w:ascii="Tahoma" w:hAnsi="Tahoma" w:cs="Tahoma"/>
              </w:rPr>
              <w:t xml:space="preserve">SDQ/Boxall Profile/ELSA are utilised as an assessment and tracking tool to support the identification and development of outcomes to support </w:t>
            </w:r>
            <w:r w:rsidR="00771E91" w:rsidRPr="004964A7">
              <w:rPr>
                <w:rFonts w:ascii="Tahoma" w:hAnsi="Tahoma" w:cs="Tahoma"/>
              </w:rPr>
              <w:t>children</w:t>
            </w:r>
            <w:r w:rsidRPr="004964A7">
              <w:rPr>
                <w:rFonts w:ascii="Tahoma" w:hAnsi="Tahoma" w:cs="Tahoma"/>
              </w:rPr>
              <w:t xml:space="preserve"> with emotional health and well-being.</w:t>
            </w:r>
          </w:p>
          <w:p w14:paraId="5C5B2E45" w14:textId="77777777" w:rsidR="0081404A" w:rsidRPr="004964A7" w:rsidRDefault="0081404A" w:rsidP="0081404A">
            <w:pPr>
              <w:spacing w:after="200" w:line="276" w:lineRule="auto"/>
              <w:ind w:left="360"/>
              <w:contextualSpacing/>
              <w:rPr>
                <w:rFonts w:ascii="Tahoma" w:hAnsi="Tahoma" w:cs="Tahoma"/>
              </w:rPr>
            </w:pPr>
          </w:p>
          <w:p w14:paraId="310B01F5" w14:textId="5613A296" w:rsidR="0081404A" w:rsidRPr="004964A7" w:rsidRDefault="00771E91" w:rsidP="0081404A">
            <w:pPr>
              <w:spacing w:after="200" w:line="276" w:lineRule="auto"/>
              <w:rPr>
                <w:rFonts w:ascii="Tahoma" w:hAnsi="Tahoma" w:cs="Tahoma"/>
              </w:rPr>
            </w:pPr>
            <w:r w:rsidRPr="004964A7">
              <w:rPr>
                <w:rFonts w:ascii="Tahoma" w:hAnsi="Tahoma" w:cs="Tahoma"/>
              </w:rPr>
              <w:t>Children</w:t>
            </w:r>
            <w:r w:rsidR="0081404A" w:rsidRPr="004964A7">
              <w:rPr>
                <w:rFonts w:ascii="Tahoma" w:hAnsi="Tahoma" w:cs="Tahoma"/>
              </w:rPr>
              <w:t xml:space="preserve"> will be offered additional SEN support when </w:t>
            </w:r>
            <w:proofErr w:type="gramStart"/>
            <w:r w:rsidR="0081404A" w:rsidRPr="004964A7">
              <w:rPr>
                <w:rFonts w:ascii="Tahoma" w:hAnsi="Tahoma" w:cs="Tahoma"/>
              </w:rPr>
              <w:t>it is clear that their</w:t>
            </w:r>
            <w:proofErr w:type="gramEnd"/>
            <w:r w:rsidR="0081404A" w:rsidRPr="004964A7">
              <w:rPr>
                <w:rFonts w:ascii="Tahoma" w:hAnsi="Tahoma" w:cs="Tahoma"/>
              </w:rPr>
              <w:t xml:space="preserve"> needs require intervention which is ‘additional to’ or ‘different from’ the quality first teaching curriculum offer for all </w:t>
            </w:r>
            <w:r w:rsidRPr="004964A7">
              <w:rPr>
                <w:rFonts w:ascii="Tahoma" w:hAnsi="Tahoma" w:cs="Tahoma"/>
              </w:rPr>
              <w:t>children</w:t>
            </w:r>
            <w:r w:rsidR="0081404A" w:rsidRPr="004964A7">
              <w:rPr>
                <w:rFonts w:ascii="Tahoma" w:hAnsi="Tahoma" w:cs="Tahoma"/>
              </w:rPr>
              <w:t xml:space="preserve"> in the </w:t>
            </w:r>
            <w:r w:rsidR="006F3102" w:rsidRPr="004964A7">
              <w:rPr>
                <w:rFonts w:ascii="Tahoma" w:hAnsi="Tahoma" w:cs="Tahoma"/>
              </w:rPr>
              <w:t>academy</w:t>
            </w:r>
            <w:r w:rsidR="0081404A" w:rsidRPr="004964A7">
              <w:rPr>
                <w:rFonts w:ascii="Tahoma" w:hAnsi="Tahoma" w:cs="Tahoma"/>
              </w:rPr>
              <w:t xml:space="preserve">. These </w:t>
            </w:r>
            <w:r w:rsidRPr="004964A7">
              <w:rPr>
                <w:rFonts w:ascii="Tahoma" w:hAnsi="Tahoma" w:cs="Tahoma"/>
              </w:rPr>
              <w:t>children</w:t>
            </w:r>
            <w:r w:rsidR="0081404A" w:rsidRPr="004964A7">
              <w:rPr>
                <w:rFonts w:ascii="Tahoma" w:hAnsi="Tahoma" w:cs="Tahoma"/>
              </w:rPr>
              <w:t xml:space="preserve"> will be given outcomes that are reviewed termly on an SEN support plan. The whole-school provision map will be used to monitor and track progress of vulnerable groups.</w:t>
            </w:r>
          </w:p>
          <w:p w14:paraId="3440738F" w14:textId="77777777" w:rsidR="0081404A" w:rsidRPr="004964A7" w:rsidRDefault="0081404A" w:rsidP="0081404A">
            <w:pPr>
              <w:spacing w:after="200" w:line="276" w:lineRule="auto"/>
              <w:contextualSpacing/>
              <w:jc w:val="both"/>
              <w:rPr>
                <w:rFonts w:ascii="Tahoma" w:hAnsi="Tahoma" w:cs="Tahoma"/>
              </w:rPr>
            </w:pPr>
            <w:r w:rsidRPr="004964A7">
              <w:rPr>
                <w:rFonts w:ascii="Tahoma" w:hAnsi="Tahoma" w:cs="Tahoma"/>
              </w:rPr>
              <w:t xml:space="preserve">SEN support </w:t>
            </w:r>
            <w:proofErr w:type="gramStart"/>
            <w:r w:rsidRPr="004964A7">
              <w:rPr>
                <w:rFonts w:ascii="Tahoma" w:hAnsi="Tahoma" w:cs="Tahoma"/>
              </w:rPr>
              <w:t>plans;</w:t>
            </w:r>
            <w:proofErr w:type="gramEnd"/>
          </w:p>
          <w:p w14:paraId="279E1755" w14:textId="2A11A608" w:rsidR="0081404A" w:rsidRPr="004964A7" w:rsidRDefault="0081404A" w:rsidP="0081404A">
            <w:pPr>
              <w:numPr>
                <w:ilvl w:val="0"/>
                <w:numId w:val="22"/>
              </w:numPr>
              <w:spacing w:after="200" w:line="276" w:lineRule="auto"/>
              <w:contextualSpacing/>
              <w:jc w:val="both"/>
              <w:rPr>
                <w:rFonts w:ascii="Tahoma" w:hAnsi="Tahoma" w:cs="Tahoma"/>
              </w:rPr>
            </w:pPr>
            <w:r w:rsidRPr="004964A7">
              <w:rPr>
                <w:rFonts w:ascii="Tahoma" w:hAnsi="Tahoma" w:cs="Tahoma"/>
              </w:rPr>
              <w:t xml:space="preserve">Are a planning, teaching and reviewing document that enables focus on </w:t>
            </w:r>
            <w:proofErr w:type="gramStart"/>
            <w:r w:rsidRPr="004964A7">
              <w:rPr>
                <w:rFonts w:ascii="Tahoma" w:hAnsi="Tahoma" w:cs="Tahoma"/>
              </w:rPr>
              <w:t>particular areas</w:t>
            </w:r>
            <w:proofErr w:type="gramEnd"/>
            <w:r w:rsidRPr="004964A7">
              <w:rPr>
                <w:rFonts w:ascii="Tahoma" w:hAnsi="Tahoma" w:cs="Tahoma"/>
              </w:rPr>
              <w:t xml:space="preserve"> of development for </w:t>
            </w:r>
            <w:r w:rsidR="00771E91" w:rsidRPr="004964A7">
              <w:rPr>
                <w:rFonts w:ascii="Tahoma" w:hAnsi="Tahoma" w:cs="Tahoma"/>
              </w:rPr>
              <w:t>children</w:t>
            </w:r>
            <w:r w:rsidRPr="004964A7">
              <w:rPr>
                <w:rFonts w:ascii="Tahoma" w:hAnsi="Tahoma" w:cs="Tahoma"/>
              </w:rPr>
              <w:t xml:space="preserve"> with SEN. They are a working document that will be constantly refined and amended.</w:t>
            </w:r>
          </w:p>
          <w:p w14:paraId="76F1DE4F" w14:textId="58E0C006" w:rsidR="0081404A" w:rsidRPr="004964A7" w:rsidRDefault="0081404A" w:rsidP="0081404A">
            <w:pPr>
              <w:numPr>
                <w:ilvl w:val="0"/>
                <w:numId w:val="22"/>
              </w:numPr>
              <w:spacing w:after="200" w:line="276" w:lineRule="auto"/>
              <w:contextualSpacing/>
              <w:jc w:val="both"/>
              <w:rPr>
                <w:rFonts w:ascii="Tahoma" w:hAnsi="Tahoma" w:cs="Tahoma"/>
              </w:rPr>
            </w:pPr>
            <w:r w:rsidRPr="004964A7">
              <w:rPr>
                <w:rFonts w:ascii="Tahoma" w:hAnsi="Tahoma" w:cs="Tahoma"/>
              </w:rPr>
              <w:t xml:space="preserve">Outcomes will address the underlying reasons and barriers to a </w:t>
            </w:r>
            <w:r w:rsidR="004964A7" w:rsidRPr="004964A7">
              <w:rPr>
                <w:rFonts w:ascii="Tahoma" w:hAnsi="Tahoma" w:cs="Tahoma"/>
              </w:rPr>
              <w:t>child’s</w:t>
            </w:r>
            <w:r w:rsidRPr="004964A7">
              <w:rPr>
                <w:rFonts w:ascii="Tahoma" w:hAnsi="Tahoma" w:cs="Tahoma"/>
              </w:rPr>
              <w:t xml:space="preserve"> additional support needs.</w:t>
            </w:r>
          </w:p>
          <w:p w14:paraId="37EA7303" w14:textId="77777777" w:rsidR="0081404A" w:rsidRPr="004964A7" w:rsidRDefault="0081404A" w:rsidP="0081404A">
            <w:pPr>
              <w:numPr>
                <w:ilvl w:val="0"/>
                <w:numId w:val="22"/>
              </w:numPr>
              <w:spacing w:after="200" w:line="276" w:lineRule="auto"/>
              <w:contextualSpacing/>
              <w:jc w:val="both"/>
              <w:rPr>
                <w:rFonts w:ascii="Tahoma" w:hAnsi="Tahoma" w:cs="Tahoma"/>
              </w:rPr>
            </w:pPr>
            <w:r w:rsidRPr="004964A7">
              <w:rPr>
                <w:rFonts w:ascii="Tahoma" w:hAnsi="Tahoma" w:cs="Tahoma"/>
              </w:rPr>
              <w:t>Involvement from external agencies may be appropriate in assessment of needs and planned support.</w:t>
            </w:r>
          </w:p>
          <w:p w14:paraId="384B0CBD" w14:textId="6C5E7B1C" w:rsidR="0081404A" w:rsidRPr="004964A7" w:rsidRDefault="0081404A" w:rsidP="0081404A">
            <w:pPr>
              <w:numPr>
                <w:ilvl w:val="0"/>
                <w:numId w:val="22"/>
              </w:numPr>
              <w:spacing w:after="200" w:line="276" w:lineRule="auto"/>
              <w:contextualSpacing/>
              <w:jc w:val="both"/>
              <w:rPr>
                <w:rFonts w:ascii="Tahoma" w:hAnsi="Tahoma" w:cs="Tahoma"/>
              </w:rPr>
            </w:pPr>
            <w:r w:rsidRPr="004964A7">
              <w:rPr>
                <w:rFonts w:ascii="Tahoma" w:hAnsi="Tahoma" w:cs="Tahoma"/>
              </w:rPr>
              <w:t xml:space="preserve">Outcomes for an SEN support plan will be derived through discussions as appropriate with </w:t>
            </w:r>
            <w:r w:rsidR="00771E91" w:rsidRPr="004964A7">
              <w:rPr>
                <w:rFonts w:ascii="Tahoma" w:hAnsi="Tahoma" w:cs="Tahoma"/>
              </w:rPr>
              <w:t>children</w:t>
            </w:r>
            <w:r w:rsidRPr="004964A7">
              <w:rPr>
                <w:rFonts w:ascii="Tahoma" w:hAnsi="Tahoma" w:cs="Tahoma"/>
              </w:rPr>
              <w:t>, parents/carers, teachers, support staff, and external professionals.</w:t>
            </w:r>
          </w:p>
          <w:p w14:paraId="32346F8D" w14:textId="77777777" w:rsidR="0081404A" w:rsidRPr="004964A7" w:rsidRDefault="0081404A" w:rsidP="0081404A">
            <w:pPr>
              <w:numPr>
                <w:ilvl w:val="0"/>
                <w:numId w:val="22"/>
              </w:numPr>
              <w:spacing w:after="200" w:line="276" w:lineRule="auto"/>
              <w:contextualSpacing/>
              <w:jc w:val="both"/>
              <w:rPr>
                <w:rFonts w:ascii="Tahoma" w:hAnsi="Tahoma" w:cs="Tahoma"/>
              </w:rPr>
            </w:pPr>
            <w:r w:rsidRPr="004964A7">
              <w:rPr>
                <w:rFonts w:ascii="Tahoma" w:hAnsi="Tahoma" w:cs="Tahoma"/>
              </w:rPr>
              <w:t>Regular monitoring and evaluation of outcomes.</w:t>
            </w:r>
          </w:p>
          <w:p w14:paraId="20A8333D" w14:textId="77777777" w:rsidR="0081404A" w:rsidRPr="004964A7" w:rsidRDefault="0081404A" w:rsidP="0081404A">
            <w:pPr>
              <w:numPr>
                <w:ilvl w:val="0"/>
                <w:numId w:val="22"/>
              </w:numPr>
              <w:spacing w:after="200" w:line="276" w:lineRule="auto"/>
              <w:contextualSpacing/>
              <w:jc w:val="both"/>
              <w:rPr>
                <w:rFonts w:ascii="Tahoma" w:hAnsi="Tahoma" w:cs="Tahoma"/>
              </w:rPr>
            </w:pPr>
            <w:r w:rsidRPr="004964A7">
              <w:rPr>
                <w:rFonts w:ascii="Tahoma" w:hAnsi="Tahoma" w:cs="Tahoma"/>
              </w:rPr>
              <w:t>Adaptations to the environment and/or resources to allow inclusion to the curriculum and learning.</w:t>
            </w:r>
          </w:p>
          <w:p w14:paraId="6FC27BC8" w14:textId="77777777" w:rsidR="0081404A" w:rsidRPr="004964A7" w:rsidRDefault="0081404A" w:rsidP="0081404A">
            <w:pPr>
              <w:numPr>
                <w:ilvl w:val="0"/>
                <w:numId w:val="22"/>
              </w:numPr>
              <w:spacing w:after="200" w:line="276" w:lineRule="auto"/>
              <w:contextualSpacing/>
              <w:jc w:val="both"/>
              <w:rPr>
                <w:rFonts w:ascii="Tahoma" w:hAnsi="Tahoma" w:cs="Tahoma"/>
              </w:rPr>
            </w:pPr>
            <w:r w:rsidRPr="004964A7">
              <w:rPr>
                <w:rFonts w:ascii="Tahoma" w:hAnsi="Tahoma" w:cs="Tahoma"/>
              </w:rPr>
              <w:t>Input strategies derived from referrals to:</w:t>
            </w:r>
          </w:p>
          <w:p w14:paraId="13139295" w14:textId="77777777" w:rsidR="0081404A" w:rsidRPr="004964A7" w:rsidRDefault="0081404A" w:rsidP="0081404A">
            <w:pPr>
              <w:numPr>
                <w:ilvl w:val="1"/>
                <w:numId w:val="22"/>
              </w:numPr>
              <w:spacing w:after="200" w:line="276" w:lineRule="auto"/>
              <w:contextualSpacing/>
              <w:jc w:val="both"/>
              <w:rPr>
                <w:rFonts w:ascii="Tahoma" w:hAnsi="Tahoma" w:cs="Tahoma"/>
              </w:rPr>
            </w:pPr>
            <w:r w:rsidRPr="004964A7">
              <w:rPr>
                <w:rFonts w:ascii="Tahoma" w:hAnsi="Tahoma" w:cs="Tahoma"/>
              </w:rPr>
              <w:t>Educational Psychologist</w:t>
            </w:r>
          </w:p>
          <w:p w14:paraId="70EB1965" w14:textId="77777777" w:rsidR="0081404A" w:rsidRPr="004964A7" w:rsidRDefault="0081404A" w:rsidP="0081404A">
            <w:pPr>
              <w:numPr>
                <w:ilvl w:val="1"/>
                <w:numId w:val="22"/>
              </w:numPr>
              <w:spacing w:after="200" w:line="276" w:lineRule="auto"/>
              <w:contextualSpacing/>
              <w:jc w:val="both"/>
              <w:rPr>
                <w:rFonts w:ascii="Tahoma" w:hAnsi="Tahoma" w:cs="Tahoma"/>
              </w:rPr>
            </w:pPr>
            <w:r w:rsidRPr="004964A7">
              <w:rPr>
                <w:rFonts w:ascii="Tahoma" w:hAnsi="Tahoma" w:cs="Tahoma"/>
              </w:rPr>
              <w:t>BOSS (Behaviour Outreach Support Service)</w:t>
            </w:r>
          </w:p>
          <w:p w14:paraId="063A2B89" w14:textId="77777777" w:rsidR="0081404A" w:rsidRPr="004964A7" w:rsidRDefault="0081404A" w:rsidP="0081404A">
            <w:pPr>
              <w:numPr>
                <w:ilvl w:val="1"/>
                <w:numId w:val="22"/>
              </w:numPr>
              <w:spacing w:after="200" w:line="276" w:lineRule="auto"/>
              <w:contextualSpacing/>
              <w:jc w:val="both"/>
              <w:rPr>
                <w:rFonts w:ascii="Tahoma" w:hAnsi="Tahoma" w:cs="Tahoma"/>
              </w:rPr>
            </w:pPr>
            <w:r w:rsidRPr="004964A7">
              <w:rPr>
                <w:rFonts w:ascii="Tahoma" w:hAnsi="Tahoma" w:cs="Tahoma"/>
              </w:rPr>
              <w:t xml:space="preserve">CAMHS (Children &amp; Adolescents Mental Health Service) </w:t>
            </w:r>
          </w:p>
          <w:p w14:paraId="5AF14827" w14:textId="384C7B89" w:rsidR="009853FB" w:rsidRPr="004964A7" w:rsidRDefault="009853FB" w:rsidP="009853FB">
            <w:pPr>
              <w:jc w:val="both"/>
              <w:rPr>
                <w:rFonts w:ascii="Tahoma" w:hAnsi="Tahoma" w:cs="Tahoma"/>
              </w:rPr>
            </w:pPr>
            <w:r w:rsidRPr="004964A7">
              <w:rPr>
                <w:rFonts w:ascii="Tahoma" w:hAnsi="Tahoma" w:cs="Tahoma"/>
              </w:rPr>
              <w:t xml:space="preserve">The </w:t>
            </w:r>
            <w:r w:rsidR="00F152A1" w:rsidRPr="004964A7">
              <w:rPr>
                <w:rFonts w:ascii="Tahoma" w:hAnsi="Tahoma" w:cs="Tahoma"/>
              </w:rPr>
              <w:t>academy</w:t>
            </w:r>
            <w:r w:rsidRPr="004964A7">
              <w:rPr>
                <w:rFonts w:ascii="Tahoma" w:hAnsi="Tahoma" w:cs="Tahoma"/>
              </w:rPr>
              <w:t xml:space="preserve"> recognises that evidence shows </w:t>
            </w:r>
            <w:r w:rsidR="00771E91" w:rsidRPr="004964A7">
              <w:rPr>
                <w:rFonts w:ascii="Tahoma" w:hAnsi="Tahoma" w:cs="Tahoma"/>
              </w:rPr>
              <w:t>children</w:t>
            </w:r>
            <w:r w:rsidRPr="004964A7">
              <w:rPr>
                <w:rFonts w:ascii="Tahoma" w:hAnsi="Tahoma" w:cs="Tahoma"/>
              </w:rPr>
              <w:t xml:space="preserve"> with SEND are at a greater risk of abuse and maltreatment, so will ensure that staff are aware that </w:t>
            </w:r>
            <w:r w:rsidR="00771E91" w:rsidRPr="004964A7">
              <w:rPr>
                <w:rFonts w:ascii="Tahoma" w:hAnsi="Tahoma" w:cs="Tahoma"/>
              </w:rPr>
              <w:t>children</w:t>
            </w:r>
            <w:r w:rsidRPr="004964A7">
              <w:rPr>
                <w:rFonts w:ascii="Tahoma" w:hAnsi="Tahoma" w:cs="Tahoma"/>
              </w:rPr>
              <w:t xml:space="preserve"> with SEND:</w:t>
            </w:r>
          </w:p>
          <w:p w14:paraId="7569E6D1" w14:textId="77777777" w:rsidR="009853FB" w:rsidRPr="008A6E06" w:rsidRDefault="009853FB" w:rsidP="009853FB">
            <w:pPr>
              <w:pStyle w:val="ListParagraph"/>
              <w:numPr>
                <w:ilvl w:val="0"/>
                <w:numId w:val="19"/>
              </w:numPr>
              <w:spacing w:after="0" w:line="276" w:lineRule="auto"/>
              <w:jc w:val="both"/>
              <w:rPr>
                <w:rFonts w:ascii="Tahoma" w:hAnsi="Tahoma" w:cs="Tahoma"/>
              </w:rPr>
            </w:pPr>
            <w:r w:rsidRPr="004964A7">
              <w:rPr>
                <w:rFonts w:ascii="Tahoma" w:hAnsi="Tahoma" w:cs="Tahoma"/>
              </w:rPr>
              <w:t xml:space="preserve">Have the potential to be disproportionately impacted by behaviours </w:t>
            </w:r>
            <w:r w:rsidRPr="008A6E06">
              <w:rPr>
                <w:rFonts w:ascii="Tahoma" w:hAnsi="Tahoma" w:cs="Tahoma"/>
              </w:rPr>
              <w:t>such as bullying.</w:t>
            </w:r>
          </w:p>
          <w:p w14:paraId="7AC8DA48" w14:textId="77777777" w:rsidR="009853FB" w:rsidRPr="008A6E06" w:rsidRDefault="009853FB" w:rsidP="009853FB">
            <w:pPr>
              <w:pStyle w:val="ListParagraph"/>
              <w:numPr>
                <w:ilvl w:val="0"/>
                <w:numId w:val="19"/>
              </w:numPr>
              <w:spacing w:after="0" w:line="276" w:lineRule="auto"/>
              <w:jc w:val="both"/>
              <w:rPr>
                <w:rFonts w:ascii="Tahoma" w:hAnsi="Tahoma" w:cs="Tahoma"/>
              </w:rPr>
            </w:pPr>
            <w:r w:rsidRPr="008A6E06">
              <w:rPr>
                <w:rFonts w:ascii="Tahoma" w:hAnsi="Tahoma" w:cs="Tahoma"/>
              </w:rPr>
              <w:t>May face additional risks online, e.g., from online bullying, grooming and radicalisation.</w:t>
            </w:r>
          </w:p>
          <w:p w14:paraId="066AEDD4" w14:textId="77777777" w:rsidR="009853FB" w:rsidRPr="008A6E06" w:rsidRDefault="009853FB" w:rsidP="009853FB">
            <w:pPr>
              <w:pStyle w:val="ListParagraph"/>
              <w:numPr>
                <w:ilvl w:val="0"/>
                <w:numId w:val="19"/>
              </w:numPr>
              <w:spacing w:after="0" w:line="276" w:lineRule="auto"/>
              <w:jc w:val="both"/>
              <w:rPr>
                <w:rFonts w:ascii="Tahoma" w:hAnsi="Tahoma" w:cs="Tahoma"/>
              </w:rPr>
            </w:pPr>
            <w:r w:rsidRPr="008A6E06">
              <w:rPr>
                <w:rFonts w:ascii="Tahoma" w:hAnsi="Tahoma" w:cs="Tahoma"/>
              </w:rPr>
              <w:t>Are at greater risk of abuse, including child-on-child abuse, neglect, and sexual violence and harassment.</w:t>
            </w:r>
          </w:p>
          <w:p w14:paraId="4F328042" w14:textId="5A7A82DC" w:rsidR="009853FB" w:rsidRPr="004964A7" w:rsidRDefault="009853FB" w:rsidP="009853FB">
            <w:pPr>
              <w:spacing w:before="200"/>
              <w:jc w:val="both"/>
              <w:rPr>
                <w:rFonts w:ascii="Tahoma" w:hAnsi="Tahoma" w:cs="Tahoma"/>
              </w:rPr>
            </w:pPr>
            <w:r w:rsidRPr="004964A7">
              <w:rPr>
                <w:rFonts w:ascii="Tahoma" w:hAnsi="Tahoma" w:cs="Tahoma"/>
              </w:rPr>
              <w:t xml:space="preserve">The </w:t>
            </w:r>
            <w:r w:rsidR="00BF3415" w:rsidRPr="004964A7">
              <w:rPr>
                <w:rFonts w:ascii="Tahoma" w:hAnsi="Tahoma" w:cs="Tahoma"/>
              </w:rPr>
              <w:t>academy</w:t>
            </w:r>
            <w:r w:rsidRPr="004964A7">
              <w:rPr>
                <w:rFonts w:ascii="Tahoma" w:hAnsi="Tahoma" w:cs="Tahoma"/>
              </w:rPr>
              <w:t xml:space="preserve"> recognises that there are additional barriers to recognising abuse and neglect in this group of </w:t>
            </w:r>
            <w:r w:rsidR="00771E91" w:rsidRPr="004964A7">
              <w:rPr>
                <w:rFonts w:ascii="Tahoma" w:hAnsi="Tahoma" w:cs="Tahoma"/>
              </w:rPr>
              <w:t>children</w:t>
            </w:r>
            <w:r w:rsidRPr="004964A7">
              <w:rPr>
                <w:rFonts w:ascii="Tahoma" w:hAnsi="Tahoma" w:cs="Tahoma"/>
              </w:rPr>
              <w:t>. These barriers include, but are not limited to:</w:t>
            </w:r>
          </w:p>
          <w:p w14:paraId="5F6F3E30" w14:textId="6F6715A0" w:rsidR="009853FB" w:rsidRPr="004964A7" w:rsidRDefault="009853FB" w:rsidP="009853FB">
            <w:pPr>
              <w:pStyle w:val="ListParagraph"/>
              <w:numPr>
                <w:ilvl w:val="0"/>
                <w:numId w:val="20"/>
              </w:numPr>
              <w:spacing w:after="0" w:line="276" w:lineRule="auto"/>
              <w:jc w:val="both"/>
              <w:rPr>
                <w:rFonts w:ascii="Tahoma" w:hAnsi="Tahoma" w:cs="Tahoma"/>
              </w:rPr>
            </w:pPr>
            <w:r w:rsidRPr="004964A7">
              <w:rPr>
                <w:rFonts w:ascii="Tahoma" w:hAnsi="Tahoma" w:cs="Tahoma"/>
              </w:rPr>
              <w:t xml:space="preserve">Assumptions that indicators of possible abuse such as behaviour, mood and injury relate to the </w:t>
            </w:r>
            <w:r w:rsidR="004964A7" w:rsidRPr="004964A7">
              <w:rPr>
                <w:rFonts w:ascii="Tahoma" w:hAnsi="Tahoma" w:cs="Tahoma"/>
              </w:rPr>
              <w:t>child’s</w:t>
            </w:r>
            <w:r w:rsidRPr="004964A7">
              <w:rPr>
                <w:rFonts w:ascii="Tahoma" w:hAnsi="Tahoma" w:cs="Tahoma"/>
              </w:rPr>
              <w:t xml:space="preserve"> condition without further exploration.</w:t>
            </w:r>
          </w:p>
          <w:p w14:paraId="49B1ABF3" w14:textId="5BC8D9CD" w:rsidR="009853FB" w:rsidRPr="004964A7" w:rsidRDefault="009853FB" w:rsidP="009853FB">
            <w:pPr>
              <w:pStyle w:val="ListParagraph"/>
              <w:numPr>
                <w:ilvl w:val="0"/>
                <w:numId w:val="20"/>
              </w:numPr>
              <w:spacing w:after="200" w:line="276" w:lineRule="auto"/>
              <w:jc w:val="both"/>
              <w:rPr>
                <w:rFonts w:ascii="Tahoma" w:hAnsi="Tahoma" w:cs="Tahoma"/>
              </w:rPr>
            </w:pPr>
            <w:r w:rsidRPr="004964A7">
              <w:rPr>
                <w:rFonts w:ascii="Tahoma" w:hAnsi="Tahoma" w:cs="Tahoma"/>
              </w:rPr>
              <w:t xml:space="preserve">These </w:t>
            </w:r>
            <w:r w:rsidR="00771E91" w:rsidRPr="004964A7">
              <w:rPr>
                <w:rFonts w:ascii="Tahoma" w:hAnsi="Tahoma" w:cs="Tahoma"/>
              </w:rPr>
              <w:t>children</w:t>
            </w:r>
            <w:r w:rsidRPr="004964A7">
              <w:rPr>
                <w:rFonts w:ascii="Tahoma" w:hAnsi="Tahoma" w:cs="Tahoma"/>
              </w:rPr>
              <w:t xml:space="preserve"> being more prone to peer group isolation or bullying (including prejudice-based bullying) than other </w:t>
            </w:r>
            <w:r w:rsidR="00771E91" w:rsidRPr="004964A7">
              <w:rPr>
                <w:rFonts w:ascii="Tahoma" w:hAnsi="Tahoma" w:cs="Tahoma"/>
              </w:rPr>
              <w:t>children</w:t>
            </w:r>
            <w:r w:rsidRPr="004964A7">
              <w:rPr>
                <w:rFonts w:ascii="Tahoma" w:hAnsi="Tahoma" w:cs="Tahoma"/>
              </w:rPr>
              <w:t>.</w:t>
            </w:r>
          </w:p>
          <w:p w14:paraId="401E746D" w14:textId="316EFA83" w:rsidR="009853FB" w:rsidRPr="004964A7" w:rsidRDefault="009853FB" w:rsidP="009853FB">
            <w:pPr>
              <w:pStyle w:val="ListParagraph"/>
              <w:numPr>
                <w:ilvl w:val="0"/>
                <w:numId w:val="20"/>
              </w:numPr>
              <w:spacing w:after="200" w:line="276" w:lineRule="auto"/>
              <w:jc w:val="both"/>
              <w:rPr>
                <w:rFonts w:ascii="Tahoma" w:hAnsi="Tahoma" w:cs="Tahoma"/>
              </w:rPr>
            </w:pPr>
            <w:r w:rsidRPr="004964A7">
              <w:rPr>
                <w:rFonts w:ascii="Tahoma" w:hAnsi="Tahoma" w:cs="Tahoma"/>
              </w:rPr>
              <w:t xml:space="preserve">The potential for </w:t>
            </w:r>
            <w:r w:rsidR="00771E91" w:rsidRPr="004964A7">
              <w:rPr>
                <w:rFonts w:ascii="Tahoma" w:hAnsi="Tahoma" w:cs="Tahoma"/>
              </w:rPr>
              <w:t>children</w:t>
            </w:r>
            <w:r w:rsidRPr="004964A7">
              <w:rPr>
                <w:rFonts w:ascii="Tahoma" w:hAnsi="Tahoma" w:cs="Tahoma"/>
              </w:rPr>
              <w:t xml:space="preserve"> with SEND or certain medical conditions being disproportionally impacted by behaviours such as bullying, without outwardly showing any signs.</w:t>
            </w:r>
          </w:p>
          <w:p w14:paraId="6B6549B2" w14:textId="77777777" w:rsidR="009853FB" w:rsidRPr="004964A7" w:rsidRDefault="009853FB" w:rsidP="009853FB">
            <w:pPr>
              <w:pStyle w:val="ListParagraph"/>
              <w:numPr>
                <w:ilvl w:val="0"/>
                <w:numId w:val="20"/>
              </w:numPr>
              <w:spacing w:after="200" w:line="276" w:lineRule="auto"/>
              <w:jc w:val="both"/>
              <w:rPr>
                <w:rFonts w:ascii="Tahoma" w:hAnsi="Tahoma" w:cs="Tahoma"/>
              </w:rPr>
            </w:pPr>
            <w:r w:rsidRPr="004964A7">
              <w:rPr>
                <w:rFonts w:ascii="Tahoma" w:hAnsi="Tahoma" w:cs="Tahoma"/>
              </w:rPr>
              <w:t>Communication barriers and difficulties in managing or reporting these challenges.</w:t>
            </w:r>
          </w:p>
          <w:p w14:paraId="27C9122C" w14:textId="5258F007" w:rsidR="009853FB" w:rsidRPr="004964A7" w:rsidRDefault="009853FB" w:rsidP="009853FB">
            <w:pPr>
              <w:jc w:val="both"/>
              <w:rPr>
                <w:rFonts w:ascii="Tahoma" w:hAnsi="Tahoma" w:cs="Tahoma"/>
              </w:rPr>
            </w:pPr>
            <w:r w:rsidRPr="004964A7">
              <w:rPr>
                <w:rFonts w:ascii="Tahoma" w:hAnsi="Tahoma" w:cs="Tahoma"/>
              </w:rPr>
              <w:t>The Headteacher</w:t>
            </w:r>
            <w:r w:rsidR="004964A7" w:rsidRPr="004964A7">
              <w:rPr>
                <w:rFonts w:ascii="Tahoma" w:hAnsi="Tahoma" w:cs="Tahoma"/>
              </w:rPr>
              <w:t xml:space="preserve"> </w:t>
            </w:r>
            <w:r w:rsidRPr="004964A7">
              <w:rPr>
                <w:rFonts w:ascii="Tahoma" w:hAnsi="Tahoma" w:cs="Tahoma"/>
              </w:rPr>
              <w:t xml:space="preserve">and governing board will ensure that the </w:t>
            </w:r>
            <w:r w:rsidR="00516576" w:rsidRPr="004964A7">
              <w:rPr>
                <w:rFonts w:ascii="Tahoma" w:hAnsi="Tahoma" w:cs="Tahoma"/>
              </w:rPr>
              <w:t>academy’s</w:t>
            </w:r>
            <w:r w:rsidRPr="004964A7">
              <w:rPr>
                <w:rFonts w:ascii="Tahoma" w:hAnsi="Tahoma" w:cs="Tahoma"/>
              </w:rPr>
              <w:t xml:space="preserve"> Child Protection and Safeguarding Policy </w:t>
            </w:r>
            <w:proofErr w:type="gramStart"/>
            <w:r w:rsidRPr="004964A7">
              <w:rPr>
                <w:rFonts w:ascii="Tahoma" w:hAnsi="Tahoma" w:cs="Tahoma"/>
              </w:rPr>
              <w:t>reflects</w:t>
            </w:r>
            <w:proofErr w:type="gramEnd"/>
            <w:r w:rsidRPr="004964A7">
              <w:rPr>
                <w:rFonts w:ascii="Tahoma" w:hAnsi="Tahoma" w:cs="Tahoma"/>
              </w:rPr>
              <w:t xml:space="preserve"> the fact that these additional barriers can exist when identifying abuse. When using physical intervention and reasonable force in response to risks presented by incidents involving </w:t>
            </w:r>
            <w:r w:rsidR="00771E91" w:rsidRPr="004964A7">
              <w:rPr>
                <w:rFonts w:ascii="Tahoma" w:hAnsi="Tahoma" w:cs="Tahoma"/>
              </w:rPr>
              <w:t>children</w:t>
            </w:r>
            <w:r w:rsidRPr="004964A7">
              <w:rPr>
                <w:rFonts w:ascii="Tahoma" w:hAnsi="Tahoma" w:cs="Tahoma"/>
              </w:rPr>
              <w:t xml:space="preserve"> with SEND, staff will have due regard for the procedures outlined in the </w:t>
            </w:r>
            <w:r w:rsidR="00516576" w:rsidRPr="004964A7">
              <w:rPr>
                <w:rFonts w:ascii="Tahoma" w:hAnsi="Tahoma" w:cs="Tahoma"/>
              </w:rPr>
              <w:t>academy</w:t>
            </w:r>
            <w:r w:rsidRPr="004964A7">
              <w:rPr>
                <w:rFonts w:ascii="Tahoma" w:hAnsi="Tahoma" w:cs="Tahoma"/>
              </w:rPr>
              <w:t xml:space="preserve">’s Behaviour Policy. </w:t>
            </w:r>
          </w:p>
          <w:p w14:paraId="67CAFA06" w14:textId="780CC8A0" w:rsidR="009853FB" w:rsidRPr="004964A7" w:rsidRDefault="009853FB" w:rsidP="009853FB">
            <w:pPr>
              <w:jc w:val="both"/>
              <w:rPr>
                <w:rFonts w:ascii="Tahoma" w:hAnsi="Tahoma" w:cs="Tahoma"/>
              </w:rPr>
            </w:pPr>
            <w:r w:rsidRPr="004964A7">
              <w:rPr>
                <w:rFonts w:ascii="Tahoma" w:hAnsi="Tahoma" w:cs="Tahoma"/>
              </w:rPr>
              <w:t xml:space="preserve">Care will be taken by all staff, particularly those who work closely with </w:t>
            </w:r>
            <w:r w:rsidR="00771E91" w:rsidRPr="004964A7">
              <w:rPr>
                <w:rFonts w:ascii="Tahoma" w:hAnsi="Tahoma" w:cs="Tahoma"/>
              </w:rPr>
              <w:t>children</w:t>
            </w:r>
            <w:r w:rsidRPr="004964A7">
              <w:rPr>
                <w:rFonts w:ascii="Tahoma" w:hAnsi="Tahoma" w:cs="Tahoma"/>
              </w:rPr>
              <w:t xml:space="preserve"> with SEND, to notice any changes behaviour or mood, or any injuries, and these indicators will be investigated by the DSL in collaboration with the SENDCo.</w:t>
            </w:r>
          </w:p>
          <w:p w14:paraId="037D0225" w14:textId="77777777" w:rsidR="007A39EB" w:rsidRPr="008A6E06" w:rsidRDefault="007A39EB" w:rsidP="007A39EB">
            <w:pPr>
              <w:pStyle w:val="Default"/>
              <w:spacing w:after="240"/>
              <w:rPr>
                <w:rFonts w:ascii="Tahoma" w:hAnsi="Tahoma" w:cs="Tahoma"/>
                <w:sz w:val="22"/>
                <w:szCs w:val="22"/>
              </w:rPr>
            </w:pPr>
          </w:p>
        </w:tc>
      </w:tr>
      <w:tr w:rsidR="007A39EB" w:rsidRPr="008A6E06" w14:paraId="6B24CBA9" w14:textId="77777777" w:rsidTr="008A6E06">
        <w:tc>
          <w:tcPr>
            <w:tcW w:w="10343" w:type="dxa"/>
            <w:shd w:val="clear" w:color="auto" w:fill="A6A6A6" w:themeFill="background1" w:themeFillShade="A6"/>
          </w:tcPr>
          <w:p w14:paraId="2BBC2003" w14:textId="77777777" w:rsidR="007A39EB" w:rsidRPr="008A6E06" w:rsidRDefault="007A39EB" w:rsidP="007A39EB">
            <w:pPr>
              <w:pStyle w:val="Default"/>
              <w:spacing w:after="240"/>
              <w:rPr>
                <w:rFonts w:ascii="Tahoma" w:hAnsi="Tahoma" w:cs="Tahoma"/>
                <w:sz w:val="22"/>
                <w:szCs w:val="22"/>
              </w:rPr>
            </w:pPr>
          </w:p>
        </w:tc>
      </w:tr>
      <w:tr w:rsidR="007A39EB" w:rsidRPr="008A6E06" w14:paraId="6230A26F" w14:textId="77777777" w:rsidTr="008A6E06">
        <w:tc>
          <w:tcPr>
            <w:tcW w:w="10343" w:type="dxa"/>
          </w:tcPr>
          <w:p w14:paraId="051D39F7" w14:textId="77777777"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sz w:val="22"/>
                <w:szCs w:val="22"/>
              </w:rPr>
              <w:t>How the school involves other bodies, including health and social care bodies, local authority support services and voluntary sector organisations, in meeting children and young people’s SEND and supporting their families</w:t>
            </w:r>
          </w:p>
          <w:p w14:paraId="7DA5F18D" w14:textId="64FED717"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i/>
                <w:iCs/>
                <w:sz w:val="22"/>
                <w:szCs w:val="22"/>
              </w:rPr>
              <w:t>[This could refer to how the Graduated Approach for SEND is used to access the right support at the right time]</w:t>
            </w:r>
          </w:p>
        </w:tc>
      </w:tr>
      <w:tr w:rsidR="007A39EB" w:rsidRPr="008A6E06" w14:paraId="62DF5608" w14:textId="77777777" w:rsidTr="008A6E06">
        <w:tc>
          <w:tcPr>
            <w:tcW w:w="10343" w:type="dxa"/>
          </w:tcPr>
          <w:p w14:paraId="4B48BEC5" w14:textId="77777777" w:rsidR="008A64C0" w:rsidRPr="008A6E06" w:rsidRDefault="008A64C0" w:rsidP="008A64C0">
            <w:pPr>
              <w:spacing w:after="200" w:line="276" w:lineRule="auto"/>
              <w:contextualSpacing/>
              <w:jc w:val="both"/>
              <w:rPr>
                <w:rFonts w:ascii="Tahoma" w:hAnsi="Tahoma" w:cs="Tahoma"/>
                <w:b/>
                <w:bCs/>
              </w:rPr>
            </w:pPr>
            <w:r w:rsidRPr="008A6E06">
              <w:rPr>
                <w:rFonts w:ascii="Tahoma" w:hAnsi="Tahoma" w:cs="Tahoma"/>
                <w:b/>
                <w:bCs/>
              </w:rPr>
              <w:t>Universal support</w:t>
            </w:r>
          </w:p>
          <w:p w14:paraId="40CB6E2C" w14:textId="5D5C5AD6" w:rsidR="008A64C0" w:rsidRPr="008A6E06" w:rsidRDefault="008A64C0" w:rsidP="008A64C0">
            <w:pPr>
              <w:spacing w:after="200" w:line="276" w:lineRule="auto"/>
              <w:contextualSpacing/>
              <w:jc w:val="both"/>
              <w:rPr>
                <w:rFonts w:ascii="Tahoma" w:hAnsi="Tahoma" w:cs="Tahoma"/>
              </w:rPr>
            </w:pPr>
            <w:r w:rsidRPr="008A6E06">
              <w:rPr>
                <w:rFonts w:ascii="Tahoma" w:hAnsi="Tahoma" w:cs="Tahoma"/>
              </w:rPr>
              <w:t xml:space="preserve">Initially, the </w:t>
            </w:r>
            <w:r w:rsidRPr="004964A7">
              <w:rPr>
                <w:rFonts w:ascii="Tahoma" w:hAnsi="Tahoma" w:cs="Tahoma"/>
              </w:rPr>
              <w:t xml:space="preserve">pupil will be observed and monitored in class using formative assessment and quality first teaching throughout lessons which will allow the teacher to determine the level of support needed. The use of visuals, manipulatives or auditory resources can also be used at this stage to cater for </w:t>
            </w:r>
            <w:r w:rsidR="004964A7" w:rsidRPr="004964A7">
              <w:rPr>
                <w:rFonts w:ascii="Tahoma" w:hAnsi="Tahoma" w:cs="Tahoma"/>
              </w:rPr>
              <w:t>child’s</w:t>
            </w:r>
            <w:r w:rsidRPr="004964A7">
              <w:rPr>
                <w:rFonts w:ascii="Tahoma" w:hAnsi="Tahoma" w:cs="Tahoma"/>
              </w:rPr>
              <w:t xml:space="preserve"> different learning styles as well as differentiated tasks. Additional to academic support, we provide SEMH support with regular check-ins with </w:t>
            </w:r>
            <w:r w:rsidR="004964A7" w:rsidRPr="004964A7">
              <w:rPr>
                <w:rFonts w:ascii="Tahoma" w:hAnsi="Tahoma" w:cs="Tahoma"/>
              </w:rPr>
              <w:t>child’s</w:t>
            </w:r>
            <w:r w:rsidRPr="004964A7">
              <w:rPr>
                <w:rFonts w:ascii="Tahoma" w:hAnsi="Tahoma" w:cs="Tahoma"/>
              </w:rPr>
              <w:t xml:space="preserve">, additional </w:t>
            </w:r>
            <w:r w:rsidR="00FE657F" w:rsidRPr="004964A7">
              <w:rPr>
                <w:rFonts w:ascii="Tahoma" w:hAnsi="Tahoma" w:cs="Tahoma"/>
              </w:rPr>
              <w:t xml:space="preserve">Kapow </w:t>
            </w:r>
            <w:r w:rsidRPr="004964A7">
              <w:rPr>
                <w:rFonts w:ascii="Tahoma" w:hAnsi="Tahoma" w:cs="Tahoma"/>
              </w:rPr>
              <w:t xml:space="preserve">lessons, sensory room and extra-curricular activities. </w:t>
            </w:r>
          </w:p>
          <w:p w14:paraId="574E6952" w14:textId="77777777" w:rsidR="008A64C0" w:rsidRPr="008A6E06" w:rsidRDefault="008A64C0" w:rsidP="008A64C0">
            <w:pPr>
              <w:spacing w:after="200" w:line="276" w:lineRule="auto"/>
              <w:contextualSpacing/>
              <w:jc w:val="both"/>
              <w:rPr>
                <w:rFonts w:ascii="Tahoma" w:hAnsi="Tahoma" w:cs="Tahoma"/>
              </w:rPr>
            </w:pPr>
          </w:p>
          <w:p w14:paraId="762B58BC" w14:textId="77777777" w:rsidR="008A64C0" w:rsidRPr="008A6E06" w:rsidRDefault="008A64C0" w:rsidP="008A64C0">
            <w:pPr>
              <w:spacing w:after="200" w:line="276" w:lineRule="auto"/>
              <w:contextualSpacing/>
              <w:jc w:val="both"/>
              <w:rPr>
                <w:rFonts w:ascii="Tahoma" w:hAnsi="Tahoma" w:cs="Tahoma"/>
                <w:b/>
                <w:bCs/>
              </w:rPr>
            </w:pPr>
            <w:r w:rsidRPr="008A6E06">
              <w:rPr>
                <w:rFonts w:ascii="Tahoma" w:hAnsi="Tahoma" w:cs="Tahoma"/>
                <w:b/>
                <w:bCs/>
              </w:rPr>
              <w:t>Universal plus</w:t>
            </w:r>
          </w:p>
          <w:p w14:paraId="04B15EDB" w14:textId="1E17C840" w:rsidR="008A64C0" w:rsidRPr="008A6E06" w:rsidRDefault="008A64C0" w:rsidP="008A64C0">
            <w:pPr>
              <w:spacing w:after="200" w:line="276" w:lineRule="auto"/>
              <w:contextualSpacing/>
              <w:jc w:val="both"/>
              <w:rPr>
                <w:rFonts w:ascii="Tahoma" w:hAnsi="Tahoma" w:cs="Tahoma"/>
              </w:rPr>
            </w:pPr>
            <w:r w:rsidRPr="008A6E06">
              <w:rPr>
                <w:rFonts w:ascii="Tahoma" w:hAnsi="Tahoma" w:cs="Tahoma"/>
              </w:rPr>
              <w:t xml:space="preserve">If alternative strategies are not proving to be successful, staff will communicate with the SENDCo to discuss additional provisions/ interventions that can be carried out to cater to the need of the </w:t>
            </w:r>
            <w:r w:rsidR="004964A7">
              <w:rPr>
                <w:rFonts w:ascii="Tahoma" w:hAnsi="Tahoma" w:cs="Tahoma"/>
              </w:rPr>
              <w:t>child</w:t>
            </w:r>
            <w:r w:rsidRPr="008A6E06">
              <w:rPr>
                <w:rFonts w:ascii="Tahoma" w:hAnsi="Tahoma" w:cs="Tahoma"/>
              </w:rPr>
              <w:t xml:space="preserve"> This can be in the form of a pre/post teach, tailored programmes for individuals or small groups and differentiated learning tasks to support, extend or challenge further. With regards to SEMH support, this is where more personalised provisions are put in place where small group interventions may be appropriate which address areas of need,</w:t>
            </w:r>
            <w:r w:rsidR="00F761BD" w:rsidRPr="008A6E06">
              <w:rPr>
                <w:rFonts w:ascii="Tahoma" w:hAnsi="Tahoma" w:cs="Tahoma"/>
              </w:rPr>
              <w:t xml:space="preserve"> </w:t>
            </w:r>
            <w:r w:rsidRPr="008A6E06">
              <w:rPr>
                <w:rFonts w:ascii="Tahoma" w:hAnsi="Tahoma" w:cs="Tahoma"/>
              </w:rPr>
              <w:t>whether it be for social, emotional or behavioural support.</w:t>
            </w:r>
          </w:p>
          <w:p w14:paraId="2390AA4A" w14:textId="77777777" w:rsidR="008A64C0" w:rsidRPr="008A6E06" w:rsidRDefault="008A64C0" w:rsidP="008A64C0">
            <w:pPr>
              <w:spacing w:after="200" w:line="276" w:lineRule="auto"/>
              <w:contextualSpacing/>
              <w:jc w:val="both"/>
              <w:rPr>
                <w:rFonts w:ascii="Tahoma" w:hAnsi="Tahoma" w:cs="Tahoma"/>
              </w:rPr>
            </w:pPr>
          </w:p>
          <w:p w14:paraId="7FE18B3B" w14:textId="77777777" w:rsidR="008A64C0" w:rsidRPr="008A6E06" w:rsidRDefault="008A64C0" w:rsidP="008A64C0">
            <w:pPr>
              <w:spacing w:after="200" w:line="276" w:lineRule="auto"/>
              <w:contextualSpacing/>
              <w:jc w:val="both"/>
              <w:rPr>
                <w:rFonts w:ascii="Tahoma" w:hAnsi="Tahoma" w:cs="Tahoma"/>
                <w:b/>
                <w:bCs/>
              </w:rPr>
            </w:pPr>
            <w:r w:rsidRPr="008A6E06">
              <w:rPr>
                <w:rFonts w:ascii="Tahoma" w:hAnsi="Tahoma" w:cs="Tahoma"/>
                <w:b/>
                <w:bCs/>
              </w:rPr>
              <w:t>Targeted support</w:t>
            </w:r>
          </w:p>
          <w:p w14:paraId="0AA7590A" w14:textId="4950EACC" w:rsidR="008A64C0" w:rsidRPr="008A6E06" w:rsidRDefault="008A64C0" w:rsidP="008A64C0">
            <w:pPr>
              <w:spacing w:after="200" w:line="276" w:lineRule="auto"/>
              <w:contextualSpacing/>
              <w:jc w:val="both"/>
              <w:rPr>
                <w:rFonts w:ascii="Tahoma" w:hAnsi="Tahoma" w:cs="Tahoma"/>
              </w:rPr>
            </w:pPr>
            <w:r w:rsidRPr="008A6E06">
              <w:rPr>
                <w:rFonts w:ascii="Tahoma" w:hAnsi="Tahoma" w:cs="Tahoma"/>
              </w:rPr>
              <w:t xml:space="preserve">This part of the graduated approach is where a SEN support plan (SSP) would be written by the teacher in collaboration with </w:t>
            </w:r>
            <w:r w:rsidR="004964A7">
              <w:rPr>
                <w:rFonts w:ascii="Tahoma" w:hAnsi="Tahoma" w:cs="Tahoma"/>
              </w:rPr>
              <w:t>children</w:t>
            </w:r>
            <w:r w:rsidRPr="008A6E06">
              <w:rPr>
                <w:rFonts w:ascii="Tahoma" w:hAnsi="Tahoma" w:cs="Tahoma"/>
              </w:rPr>
              <w:t xml:space="preserve"> and parents/carers, to record any provisions that are ‘additional to and different from’ the teaching that is being delivered. Assess, Plan, Do and Review (APDR) of provision and impact will formally commence with meetings arranged termly. </w:t>
            </w:r>
          </w:p>
          <w:p w14:paraId="510F78D3" w14:textId="77777777" w:rsidR="008A64C0" w:rsidRPr="008A6E06" w:rsidRDefault="008A64C0" w:rsidP="008A64C0">
            <w:pPr>
              <w:spacing w:after="200" w:line="276" w:lineRule="auto"/>
              <w:contextualSpacing/>
              <w:jc w:val="both"/>
              <w:rPr>
                <w:rFonts w:ascii="Tahoma" w:hAnsi="Tahoma" w:cs="Tahoma"/>
              </w:rPr>
            </w:pPr>
            <w:r w:rsidRPr="008A6E06">
              <w:rPr>
                <w:rFonts w:ascii="Tahoma" w:hAnsi="Tahoma" w:cs="Tahoma"/>
              </w:rPr>
              <w:t>For SEMH, we understand that children may require more of a tailored response therefore we have Mental Health First Aiders throughout the academy, who deliver bespoke interventions.</w:t>
            </w:r>
          </w:p>
          <w:p w14:paraId="599B063A" w14:textId="77777777" w:rsidR="008A64C0" w:rsidRPr="008A6E06" w:rsidRDefault="008A64C0" w:rsidP="008A64C0">
            <w:pPr>
              <w:spacing w:after="200" w:line="276" w:lineRule="auto"/>
              <w:contextualSpacing/>
              <w:jc w:val="both"/>
              <w:rPr>
                <w:rFonts w:ascii="Tahoma" w:hAnsi="Tahoma" w:cs="Tahoma"/>
              </w:rPr>
            </w:pPr>
          </w:p>
          <w:p w14:paraId="2B4AB52A" w14:textId="77777777" w:rsidR="008A64C0" w:rsidRPr="008A6E06" w:rsidRDefault="008A64C0" w:rsidP="008A64C0">
            <w:pPr>
              <w:spacing w:after="200" w:line="276" w:lineRule="auto"/>
              <w:contextualSpacing/>
              <w:jc w:val="both"/>
              <w:rPr>
                <w:rFonts w:ascii="Tahoma" w:hAnsi="Tahoma" w:cs="Tahoma"/>
                <w:b/>
                <w:bCs/>
              </w:rPr>
            </w:pPr>
            <w:r w:rsidRPr="008A6E06">
              <w:rPr>
                <w:rFonts w:ascii="Tahoma" w:hAnsi="Tahoma" w:cs="Tahoma"/>
                <w:b/>
                <w:bCs/>
              </w:rPr>
              <w:t>Specialised support</w:t>
            </w:r>
          </w:p>
          <w:p w14:paraId="6C14DAC8" w14:textId="77777777" w:rsidR="008A64C0" w:rsidRPr="008A6E06" w:rsidRDefault="008A64C0" w:rsidP="008A64C0">
            <w:pPr>
              <w:spacing w:after="200" w:line="276" w:lineRule="auto"/>
              <w:contextualSpacing/>
              <w:jc w:val="both"/>
              <w:rPr>
                <w:rFonts w:ascii="Tahoma" w:hAnsi="Tahoma" w:cs="Tahoma"/>
              </w:rPr>
            </w:pPr>
            <w:r w:rsidRPr="008A6E06">
              <w:rPr>
                <w:rFonts w:ascii="Tahoma" w:hAnsi="Tahoma" w:cs="Tahoma"/>
              </w:rPr>
              <w:t xml:space="preserve">Specialised support is where external agencies are required to become involved with their specialised knowledge to support a </w:t>
            </w:r>
            <w:r w:rsidRPr="004964A7">
              <w:rPr>
                <w:rFonts w:ascii="Tahoma" w:hAnsi="Tahoma" w:cs="Tahoma"/>
              </w:rPr>
              <w:t xml:space="preserve">pupil. </w:t>
            </w:r>
            <w:r w:rsidRPr="008A6E06">
              <w:rPr>
                <w:rFonts w:ascii="Tahoma" w:hAnsi="Tahoma" w:cs="Tahoma"/>
              </w:rPr>
              <w:t>This specialised support is available through many local services such as:</w:t>
            </w:r>
          </w:p>
          <w:p w14:paraId="771A1247"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t>EPS - Educational Psychology Service</w:t>
            </w:r>
          </w:p>
          <w:p w14:paraId="3E3C3617"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t>ASCETS – Autism and Social Communication Education and Training Service</w:t>
            </w:r>
          </w:p>
          <w:p w14:paraId="26F3D36B"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t>BOSS – Behaviour Outreach Support Service</w:t>
            </w:r>
          </w:p>
          <w:p w14:paraId="73027926"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t>The Special Educational Needs Team</w:t>
            </w:r>
          </w:p>
          <w:p w14:paraId="40EE995F" w14:textId="77777777" w:rsidR="008A64C0" w:rsidRPr="004964A7" w:rsidRDefault="008A64C0" w:rsidP="008A64C0">
            <w:pPr>
              <w:numPr>
                <w:ilvl w:val="0"/>
                <w:numId w:val="9"/>
              </w:numPr>
              <w:spacing w:after="200" w:line="276" w:lineRule="auto"/>
              <w:contextualSpacing/>
              <w:jc w:val="both"/>
              <w:rPr>
                <w:rFonts w:ascii="Tahoma" w:hAnsi="Tahoma" w:cs="Tahoma"/>
              </w:rPr>
            </w:pPr>
            <w:proofErr w:type="spellStart"/>
            <w:r w:rsidRPr="004964A7">
              <w:rPr>
                <w:rFonts w:ascii="Tahoma" w:hAnsi="Tahoma" w:cs="Tahoma"/>
              </w:rPr>
              <w:t>SpED</w:t>
            </w:r>
            <w:proofErr w:type="spellEnd"/>
            <w:r w:rsidRPr="004964A7">
              <w:rPr>
                <w:rFonts w:ascii="Tahoma" w:hAnsi="Tahoma" w:cs="Tahoma"/>
              </w:rPr>
              <w:t xml:space="preserve"> – including VI and HI specialist teachers.</w:t>
            </w:r>
          </w:p>
          <w:p w14:paraId="1C7EA103" w14:textId="2743664E" w:rsidR="008A64C0" w:rsidRPr="004964A7" w:rsidRDefault="008A64C0" w:rsidP="008A64C0">
            <w:pPr>
              <w:numPr>
                <w:ilvl w:val="0"/>
                <w:numId w:val="9"/>
              </w:numPr>
              <w:spacing w:after="200" w:line="276" w:lineRule="auto"/>
              <w:contextualSpacing/>
              <w:jc w:val="both"/>
              <w:rPr>
                <w:rFonts w:ascii="Tahoma" w:hAnsi="Tahoma" w:cs="Tahoma"/>
              </w:rPr>
            </w:pPr>
            <w:r w:rsidRPr="004964A7">
              <w:rPr>
                <w:rFonts w:ascii="Tahoma" w:hAnsi="Tahoma" w:cs="Tahoma"/>
              </w:rPr>
              <w:t xml:space="preserve">The </w:t>
            </w:r>
            <w:r w:rsidR="000049BA" w:rsidRPr="004964A7">
              <w:rPr>
                <w:rFonts w:ascii="Tahoma" w:hAnsi="Tahoma" w:cs="Tahoma"/>
              </w:rPr>
              <w:t>Early Years</w:t>
            </w:r>
            <w:r w:rsidRPr="004964A7">
              <w:rPr>
                <w:rFonts w:ascii="Tahoma" w:hAnsi="Tahoma" w:cs="Tahoma"/>
              </w:rPr>
              <w:t xml:space="preserve"> Inclusion Team, </w:t>
            </w:r>
          </w:p>
          <w:p w14:paraId="40F3BF37"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t>Attendance &amp; Pupil Welfare Service</w:t>
            </w:r>
          </w:p>
          <w:p w14:paraId="61FB73A0"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t>Speech and Language Therapy</w:t>
            </w:r>
          </w:p>
          <w:p w14:paraId="068FA861"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t>Occupational Therapy</w:t>
            </w:r>
          </w:p>
          <w:p w14:paraId="503B5041"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t>Physiotherapy</w:t>
            </w:r>
          </w:p>
          <w:p w14:paraId="0E829E3D"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t>School Nursing</w:t>
            </w:r>
          </w:p>
          <w:p w14:paraId="43FD4EB8"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t>EMTAS</w:t>
            </w:r>
          </w:p>
          <w:p w14:paraId="67C1CA66"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t>CAMHS</w:t>
            </w:r>
          </w:p>
          <w:p w14:paraId="63973603"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t>Outreach support from Specialist Settings</w:t>
            </w:r>
          </w:p>
          <w:p w14:paraId="3B0005E7"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t>PAFSS – Parent and Families Support Service</w:t>
            </w:r>
          </w:p>
          <w:p w14:paraId="0AEF4F94" w14:textId="77777777" w:rsidR="008A64C0" w:rsidRPr="008A6E06" w:rsidRDefault="008A64C0" w:rsidP="008A64C0">
            <w:pPr>
              <w:numPr>
                <w:ilvl w:val="0"/>
                <w:numId w:val="9"/>
              </w:numPr>
              <w:spacing w:after="200" w:line="276" w:lineRule="auto"/>
              <w:contextualSpacing/>
              <w:jc w:val="both"/>
              <w:rPr>
                <w:rFonts w:ascii="Tahoma" w:hAnsi="Tahoma" w:cs="Tahoma"/>
              </w:rPr>
            </w:pPr>
            <w:r w:rsidRPr="008A6E06">
              <w:rPr>
                <w:rFonts w:ascii="Tahoma" w:hAnsi="Tahoma" w:cs="Tahoma"/>
              </w:rPr>
              <w:lastRenderedPageBreak/>
              <w:t>Early Help and Stronger Families</w:t>
            </w:r>
          </w:p>
          <w:p w14:paraId="7B2C0596" w14:textId="77777777" w:rsidR="007A39EB" w:rsidRPr="008A6E06" w:rsidRDefault="007A39EB" w:rsidP="007A39EB">
            <w:pPr>
              <w:pStyle w:val="Default"/>
              <w:spacing w:after="240"/>
              <w:rPr>
                <w:rFonts w:ascii="Tahoma" w:hAnsi="Tahoma" w:cs="Tahoma"/>
                <w:sz w:val="22"/>
                <w:szCs w:val="22"/>
              </w:rPr>
            </w:pPr>
          </w:p>
        </w:tc>
      </w:tr>
      <w:tr w:rsidR="007A39EB" w:rsidRPr="008A6E06" w14:paraId="544D142B" w14:textId="77777777" w:rsidTr="008A6E06">
        <w:tc>
          <w:tcPr>
            <w:tcW w:w="10343" w:type="dxa"/>
            <w:shd w:val="clear" w:color="auto" w:fill="A6A6A6" w:themeFill="background1" w:themeFillShade="A6"/>
          </w:tcPr>
          <w:p w14:paraId="1F1719FF" w14:textId="77777777" w:rsidR="007A39EB" w:rsidRPr="008A6E06" w:rsidRDefault="007A39EB" w:rsidP="007A39EB">
            <w:pPr>
              <w:pStyle w:val="Default"/>
              <w:spacing w:after="240"/>
              <w:rPr>
                <w:rFonts w:ascii="Tahoma" w:hAnsi="Tahoma" w:cs="Tahoma"/>
                <w:sz w:val="22"/>
                <w:szCs w:val="22"/>
              </w:rPr>
            </w:pPr>
          </w:p>
        </w:tc>
      </w:tr>
      <w:tr w:rsidR="007A39EB" w:rsidRPr="008A6E06" w14:paraId="518E7EEB" w14:textId="77777777" w:rsidTr="008A6E06">
        <w:tc>
          <w:tcPr>
            <w:tcW w:w="10343" w:type="dxa"/>
          </w:tcPr>
          <w:p w14:paraId="2C0B88DE" w14:textId="77777777"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sz w:val="22"/>
                <w:szCs w:val="22"/>
              </w:rPr>
              <w:t>Arrangements for handling complaints from parents and carers of children and young people with SEND about the provision made at the school</w:t>
            </w:r>
          </w:p>
        </w:tc>
      </w:tr>
      <w:tr w:rsidR="007A39EB" w:rsidRPr="008A6E06" w14:paraId="36776D7B" w14:textId="77777777" w:rsidTr="008A6E06">
        <w:tc>
          <w:tcPr>
            <w:tcW w:w="10343" w:type="dxa"/>
          </w:tcPr>
          <w:p w14:paraId="13B71C6C" w14:textId="2656394F" w:rsidR="007A39EB" w:rsidRPr="008A6E06" w:rsidRDefault="004964A7" w:rsidP="007A39EB">
            <w:pPr>
              <w:rPr>
                <w:rFonts w:ascii="Tahoma" w:hAnsi="Tahoma" w:cs="Tahoma"/>
              </w:rPr>
            </w:pPr>
            <w:r>
              <w:rPr>
                <w:rFonts w:ascii="Tahoma" w:hAnsi="Tahoma" w:cs="Tahoma"/>
              </w:rPr>
              <w:t xml:space="preserve">Here at </w:t>
            </w:r>
            <w:proofErr w:type="spellStart"/>
            <w:r>
              <w:rPr>
                <w:rFonts w:ascii="Tahoma" w:hAnsi="Tahoma" w:cs="Tahoma"/>
              </w:rPr>
              <w:t>Tornedale</w:t>
            </w:r>
            <w:proofErr w:type="spellEnd"/>
            <w:r>
              <w:rPr>
                <w:rFonts w:ascii="Tahoma" w:hAnsi="Tahoma" w:cs="Tahoma"/>
              </w:rPr>
              <w:t xml:space="preserve"> we are</w:t>
            </w:r>
            <w:r w:rsidR="007A39EB" w:rsidRPr="008A6E06">
              <w:rPr>
                <w:rFonts w:ascii="Tahoma" w:hAnsi="Tahoma" w:cs="Tahoma"/>
              </w:rPr>
              <w:t xml:space="preserve"> committed to resolving disagreements between parents/carers</w:t>
            </w:r>
            <w:r w:rsidR="007A39EB" w:rsidRPr="004964A7">
              <w:rPr>
                <w:rFonts w:ascii="Tahoma" w:hAnsi="Tahoma" w:cs="Tahoma"/>
              </w:rPr>
              <w:t xml:space="preserve">, </w:t>
            </w:r>
            <w:r w:rsidR="00771E91" w:rsidRPr="004964A7">
              <w:rPr>
                <w:rFonts w:ascii="Tahoma" w:hAnsi="Tahoma" w:cs="Tahoma"/>
              </w:rPr>
              <w:t>children</w:t>
            </w:r>
            <w:r w:rsidR="007A39EB" w:rsidRPr="004964A7">
              <w:rPr>
                <w:rFonts w:ascii="Tahoma" w:hAnsi="Tahoma" w:cs="Tahoma"/>
              </w:rPr>
              <w:t xml:space="preserve">, </w:t>
            </w:r>
            <w:r w:rsidR="007A39EB" w:rsidRPr="008A6E06">
              <w:rPr>
                <w:rFonts w:ascii="Tahoma" w:hAnsi="Tahoma" w:cs="Tahoma"/>
              </w:rPr>
              <w:t xml:space="preserve">and the academy. </w:t>
            </w:r>
          </w:p>
          <w:p w14:paraId="72CA0976" w14:textId="77777777" w:rsidR="007A39EB" w:rsidRPr="008A6E06" w:rsidRDefault="007A39EB" w:rsidP="007A39EB">
            <w:pPr>
              <w:rPr>
                <w:rFonts w:ascii="Tahoma" w:hAnsi="Tahoma" w:cs="Tahoma"/>
              </w:rPr>
            </w:pPr>
          </w:p>
          <w:p w14:paraId="4BD9F6D7" w14:textId="77777777" w:rsidR="007A39EB" w:rsidRPr="008A6E06" w:rsidRDefault="007A39EB" w:rsidP="007A39EB">
            <w:pPr>
              <w:rPr>
                <w:rFonts w:ascii="Tahoma" w:hAnsi="Tahoma" w:cs="Tahoma"/>
              </w:rPr>
            </w:pPr>
            <w:r w:rsidRPr="008A6E06">
              <w:rPr>
                <w:rFonts w:ascii="Tahoma" w:hAnsi="Tahoma" w:cs="Tahoma"/>
              </w:rPr>
              <w:t>In carrying out duties, we:</w:t>
            </w:r>
          </w:p>
          <w:p w14:paraId="03DF836E" w14:textId="77777777" w:rsidR="007A39EB" w:rsidRPr="008A6E06" w:rsidRDefault="007A39EB" w:rsidP="007A39EB">
            <w:pPr>
              <w:rPr>
                <w:rFonts w:ascii="Tahoma" w:hAnsi="Tahoma" w:cs="Tahoma"/>
              </w:rPr>
            </w:pPr>
            <w:r w:rsidRPr="008A6E06">
              <w:rPr>
                <w:rFonts w:ascii="Tahoma" w:hAnsi="Tahoma" w:cs="Tahoma"/>
              </w:rPr>
              <w:t>•</w:t>
            </w:r>
            <w:r w:rsidRPr="008A6E06">
              <w:rPr>
                <w:rFonts w:ascii="Tahoma" w:hAnsi="Tahoma" w:cs="Tahoma"/>
              </w:rPr>
              <w:tab/>
              <w:t xml:space="preserve">Support early resolution of disagreements at the local level. </w:t>
            </w:r>
          </w:p>
          <w:p w14:paraId="30C1C6F6" w14:textId="77777777" w:rsidR="007A39EB" w:rsidRPr="008A6E06" w:rsidRDefault="007A39EB" w:rsidP="007A39EB">
            <w:pPr>
              <w:rPr>
                <w:rFonts w:ascii="Tahoma" w:hAnsi="Tahoma" w:cs="Tahoma"/>
              </w:rPr>
            </w:pPr>
            <w:r w:rsidRPr="008A6E06">
              <w:rPr>
                <w:rFonts w:ascii="Tahoma" w:hAnsi="Tahoma" w:cs="Tahoma"/>
              </w:rPr>
              <w:t>•</w:t>
            </w:r>
            <w:r w:rsidRPr="008A6E06">
              <w:rPr>
                <w:rFonts w:ascii="Tahoma" w:hAnsi="Tahoma" w:cs="Tahoma"/>
              </w:rPr>
              <w:tab/>
              <w:t>Explain the independent disagreement resolution arrangements in our Complaints Procedures Policy, which is available for disagreements across special educational provision, and health and care provision in relation to EHC plans and tribunals.</w:t>
            </w:r>
          </w:p>
          <w:p w14:paraId="14FAA775" w14:textId="77777777" w:rsidR="007A39EB" w:rsidRPr="008A6E06" w:rsidRDefault="007A39EB" w:rsidP="007A39EB">
            <w:pPr>
              <w:rPr>
                <w:rFonts w:ascii="Tahoma" w:hAnsi="Tahoma" w:cs="Tahoma"/>
              </w:rPr>
            </w:pPr>
          </w:p>
          <w:p w14:paraId="6EF6F00B" w14:textId="77777777" w:rsidR="007A39EB" w:rsidRPr="008A6E06" w:rsidRDefault="007A39EB" w:rsidP="007A39EB">
            <w:pPr>
              <w:rPr>
                <w:rFonts w:ascii="Tahoma" w:hAnsi="Tahoma" w:cs="Tahoma"/>
              </w:rPr>
            </w:pPr>
            <w:r w:rsidRPr="008A6E06">
              <w:rPr>
                <w:rFonts w:ascii="Tahoma" w:hAnsi="Tahoma" w:cs="Tahoma"/>
              </w:rPr>
              <w:t>The academy’s Complaints Procedures Policy is published on the academy’s website.</w:t>
            </w:r>
          </w:p>
          <w:p w14:paraId="1263CD36" w14:textId="77777777" w:rsidR="007A39EB" w:rsidRPr="008A6E06" w:rsidRDefault="007A39EB" w:rsidP="007A39EB">
            <w:pPr>
              <w:rPr>
                <w:rFonts w:ascii="Tahoma" w:hAnsi="Tahoma" w:cs="Tahoma"/>
              </w:rPr>
            </w:pPr>
          </w:p>
          <w:p w14:paraId="009E1D5C" w14:textId="018B6C37" w:rsidR="007621B5" w:rsidRPr="008A6E06" w:rsidRDefault="007621B5" w:rsidP="007621B5">
            <w:pPr>
              <w:jc w:val="both"/>
              <w:rPr>
                <w:rFonts w:ascii="Tahoma" w:hAnsi="Tahoma" w:cs="Tahoma"/>
              </w:rPr>
            </w:pPr>
            <w:r w:rsidRPr="008A6E06">
              <w:rPr>
                <w:rFonts w:ascii="Tahoma" w:hAnsi="Tahoma" w:cs="Tahoma"/>
              </w:rPr>
              <w:t xml:space="preserve">Following a parent’s serious complaint or disagreement about the SEND provision being made for their child, the </w:t>
            </w:r>
            <w:r w:rsidR="006A517E">
              <w:rPr>
                <w:rFonts w:ascii="Tahoma" w:hAnsi="Tahoma" w:cs="Tahoma"/>
              </w:rPr>
              <w:t>academy</w:t>
            </w:r>
            <w:r w:rsidRPr="008A6E06">
              <w:rPr>
                <w:rFonts w:ascii="Tahoma" w:hAnsi="Tahoma" w:cs="Tahoma"/>
              </w:rPr>
              <w:t xml:space="preserve"> will contact the LA immediately to seek disagreement resolution advice, regardless of whether an EHC plan is in place. </w:t>
            </w:r>
          </w:p>
          <w:p w14:paraId="4CD8F557" w14:textId="2117245C" w:rsidR="007621B5" w:rsidRPr="008A6E06" w:rsidRDefault="007621B5" w:rsidP="007621B5">
            <w:pPr>
              <w:jc w:val="both"/>
              <w:rPr>
                <w:rFonts w:ascii="Tahoma" w:hAnsi="Tahoma" w:cs="Tahoma"/>
              </w:rPr>
            </w:pPr>
            <w:r w:rsidRPr="008A6E06">
              <w:rPr>
                <w:rFonts w:ascii="Tahoma" w:hAnsi="Tahoma" w:cs="Tahoma"/>
              </w:rPr>
              <w:t xml:space="preserve">The </w:t>
            </w:r>
            <w:r w:rsidR="006A517E">
              <w:rPr>
                <w:rFonts w:ascii="Tahoma" w:hAnsi="Tahoma" w:cs="Tahoma"/>
              </w:rPr>
              <w:t>academy</w:t>
            </w:r>
            <w:r w:rsidRPr="008A6E06">
              <w:rPr>
                <w:rFonts w:ascii="Tahoma" w:hAnsi="Tahoma" w:cs="Tahoma"/>
              </w:rPr>
              <w:t xml:space="preserve"> is aware of the formal and informal arrangements for resolving disagreements at a local level and will work with the LA in responding to requests for information as part of procedures for:</w:t>
            </w:r>
          </w:p>
          <w:p w14:paraId="3A48D6CF" w14:textId="77777777" w:rsidR="007621B5" w:rsidRPr="008A6E06" w:rsidRDefault="007621B5" w:rsidP="007621B5">
            <w:pPr>
              <w:pStyle w:val="ListParagraph"/>
              <w:numPr>
                <w:ilvl w:val="0"/>
                <w:numId w:val="18"/>
              </w:numPr>
              <w:spacing w:after="0" w:line="276" w:lineRule="auto"/>
              <w:jc w:val="both"/>
              <w:rPr>
                <w:rFonts w:ascii="Tahoma" w:hAnsi="Tahoma" w:cs="Tahoma"/>
              </w:rPr>
            </w:pPr>
            <w:r w:rsidRPr="008A6E06">
              <w:rPr>
                <w:rFonts w:ascii="Tahoma" w:hAnsi="Tahoma" w:cs="Tahoma"/>
              </w:rPr>
              <w:t>Disagreement resolution.</w:t>
            </w:r>
          </w:p>
          <w:p w14:paraId="17659E17" w14:textId="77777777" w:rsidR="007621B5" w:rsidRPr="008A6E06" w:rsidRDefault="007621B5" w:rsidP="007621B5">
            <w:pPr>
              <w:pStyle w:val="ListParagraph"/>
              <w:numPr>
                <w:ilvl w:val="0"/>
                <w:numId w:val="18"/>
              </w:numPr>
              <w:spacing w:after="0" w:line="276" w:lineRule="auto"/>
              <w:jc w:val="both"/>
              <w:rPr>
                <w:rFonts w:ascii="Tahoma" w:hAnsi="Tahoma" w:cs="Tahoma"/>
              </w:rPr>
            </w:pPr>
            <w:r w:rsidRPr="008A6E06">
              <w:rPr>
                <w:rFonts w:ascii="Tahoma" w:hAnsi="Tahoma" w:cs="Tahoma"/>
              </w:rPr>
              <w:t>Mediation.</w:t>
            </w:r>
          </w:p>
          <w:p w14:paraId="306E987F" w14:textId="77777777" w:rsidR="007621B5" w:rsidRPr="008A6E06" w:rsidRDefault="007621B5" w:rsidP="007621B5">
            <w:pPr>
              <w:pStyle w:val="ListParagraph"/>
              <w:numPr>
                <w:ilvl w:val="0"/>
                <w:numId w:val="18"/>
              </w:numPr>
              <w:spacing w:after="0" w:line="276" w:lineRule="auto"/>
              <w:jc w:val="both"/>
              <w:rPr>
                <w:rFonts w:ascii="Tahoma" w:hAnsi="Tahoma" w:cs="Tahoma"/>
              </w:rPr>
            </w:pPr>
            <w:r w:rsidRPr="008A6E06">
              <w:rPr>
                <w:rFonts w:ascii="Tahoma" w:hAnsi="Tahoma" w:cs="Tahoma"/>
              </w:rPr>
              <w:t>Appeals to the SEND Tribunal.</w:t>
            </w:r>
          </w:p>
          <w:p w14:paraId="1DDD0632" w14:textId="77777777" w:rsidR="007621B5" w:rsidRPr="008A6E06" w:rsidRDefault="007621B5" w:rsidP="007621B5">
            <w:pPr>
              <w:spacing w:line="276" w:lineRule="auto"/>
              <w:jc w:val="both"/>
              <w:rPr>
                <w:rFonts w:ascii="Tahoma" w:hAnsi="Tahoma" w:cs="Tahoma"/>
              </w:rPr>
            </w:pPr>
          </w:p>
          <w:p w14:paraId="0F845108" w14:textId="0087E1D9" w:rsidR="007621B5" w:rsidRPr="008A6E06" w:rsidRDefault="007621B5" w:rsidP="007621B5">
            <w:pPr>
              <w:jc w:val="both"/>
              <w:rPr>
                <w:rFonts w:ascii="Tahoma" w:hAnsi="Tahoma" w:cs="Tahoma"/>
              </w:rPr>
            </w:pPr>
            <w:r w:rsidRPr="008A6E06">
              <w:rPr>
                <w:rFonts w:ascii="Tahoma" w:hAnsi="Tahoma" w:cs="Tahoma"/>
              </w:rPr>
              <w:t xml:space="preserve">The </w:t>
            </w:r>
            <w:r w:rsidR="006A517E">
              <w:rPr>
                <w:rFonts w:ascii="Tahoma" w:hAnsi="Tahoma" w:cs="Tahoma"/>
              </w:rPr>
              <w:t>academy</w:t>
            </w:r>
            <w:r w:rsidRPr="008A6E06">
              <w:rPr>
                <w:rFonts w:ascii="Tahoma" w:hAnsi="Tahoma" w:cs="Tahoma"/>
              </w:rPr>
              <w:t xml:space="preserve"> will meet any request to attend a SEND tribunal and explain any departure from its duties and obligations under the ‘Special educational needs and disability code of practice: 0 to 25 years’. </w:t>
            </w:r>
            <w:bookmarkStart w:id="0" w:name="_Graduated_approach"/>
            <w:bookmarkStart w:id="1" w:name="_Assessment"/>
            <w:bookmarkEnd w:id="0"/>
            <w:bookmarkEnd w:id="1"/>
          </w:p>
          <w:p w14:paraId="2EF2DF90" w14:textId="77777777" w:rsidR="007A39EB" w:rsidRPr="008A6E06" w:rsidRDefault="007A39EB" w:rsidP="007A39EB">
            <w:pPr>
              <w:pStyle w:val="Default"/>
              <w:spacing w:after="240"/>
              <w:rPr>
                <w:rFonts w:ascii="Tahoma" w:hAnsi="Tahoma" w:cs="Tahoma"/>
                <w:sz w:val="22"/>
                <w:szCs w:val="22"/>
              </w:rPr>
            </w:pPr>
          </w:p>
        </w:tc>
      </w:tr>
      <w:tr w:rsidR="007A39EB" w:rsidRPr="008A6E06" w14:paraId="5BC4EADA" w14:textId="77777777" w:rsidTr="008A6E06">
        <w:tc>
          <w:tcPr>
            <w:tcW w:w="10343" w:type="dxa"/>
            <w:shd w:val="clear" w:color="auto" w:fill="A6A6A6" w:themeFill="background1" w:themeFillShade="A6"/>
          </w:tcPr>
          <w:p w14:paraId="1EAFDD2E" w14:textId="77777777" w:rsidR="007A39EB" w:rsidRPr="008A6E06" w:rsidRDefault="007A39EB" w:rsidP="007A39EB">
            <w:pPr>
              <w:pStyle w:val="Default"/>
              <w:spacing w:after="240"/>
              <w:rPr>
                <w:rFonts w:ascii="Tahoma" w:hAnsi="Tahoma" w:cs="Tahoma"/>
                <w:sz w:val="22"/>
                <w:szCs w:val="22"/>
              </w:rPr>
            </w:pPr>
          </w:p>
        </w:tc>
      </w:tr>
      <w:tr w:rsidR="007A39EB" w:rsidRPr="008A6E06" w14:paraId="41F52775" w14:textId="77777777" w:rsidTr="008A6E06">
        <w:tc>
          <w:tcPr>
            <w:tcW w:w="10343" w:type="dxa"/>
          </w:tcPr>
          <w:p w14:paraId="2C728F6E" w14:textId="77777777" w:rsidR="007A39EB" w:rsidRPr="008A6E06" w:rsidRDefault="007A39EB" w:rsidP="007A39EB">
            <w:pPr>
              <w:pStyle w:val="Default"/>
              <w:spacing w:after="240"/>
              <w:jc w:val="center"/>
              <w:rPr>
                <w:rFonts w:ascii="Tahoma" w:hAnsi="Tahoma" w:cs="Tahoma"/>
                <w:sz w:val="22"/>
                <w:szCs w:val="22"/>
              </w:rPr>
            </w:pPr>
            <w:r w:rsidRPr="008A6E06">
              <w:rPr>
                <w:rFonts w:ascii="Tahoma" w:hAnsi="Tahoma" w:cs="Tahoma"/>
                <w:sz w:val="22"/>
                <w:szCs w:val="22"/>
              </w:rPr>
              <w:t>Details of the school’s contribution to the Local Offer, including information on where the Local Authority’s Local Offer is published</w:t>
            </w:r>
          </w:p>
        </w:tc>
      </w:tr>
      <w:tr w:rsidR="007A39EB" w:rsidRPr="008A6E06" w14:paraId="5C68D9DB" w14:textId="77777777" w:rsidTr="008A6E06">
        <w:tc>
          <w:tcPr>
            <w:tcW w:w="10343" w:type="dxa"/>
          </w:tcPr>
          <w:p w14:paraId="7D290E3A" w14:textId="45DE613F" w:rsidR="004F101A" w:rsidRPr="008A6E06" w:rsidRDefault="004F101A" w:rsidP="004F101A">
            <w:pPr>
              <w:jc w:val="both"/>
              <w:rPr>
                <w:rFonts w:ascii="Tahoma" w:hAnsi="Tahoma" w:cs="Tahoma"/>
              </w:rPr>
            </w:pPr>
            <w:r w:rsidRPr="008A6E06">
              <w:rPr>
                <w:rFonts w:ascii="Tahoma" w:hAnsi="Tahoma" w:cs="Tahoma"/>
              </w:rPr>
              <w:t xml:space="preserve">The </w:t>
            </w:r>
            <w:r w:rsidR="006A517E">
              <w:rPr>
                <w:rFonts w:ascii="Tahoma" w:hAnsi="Tahoma" w:cs="Tahoma"/>
              </w:rPr>
              <w:t>academy</w:t>
            </w:r>
            <w:r w:rsidRPr="008A6E06">
              <w:rPr>
                <w:rFonts w:ascii="Tahoma" w:hAnsi="Tahoma" w:cs="Tahoma"/>
              </w:rPr>
              <w:t xml:space="preserve">’s governing board will collaborate with and support the LA in developing and reviewing the Local Offer, where necessary and appropriate, to ensure that it is: </w:t>
            </w:r>
          </w:p>
          <w:p w14:paraId="2B13C89F" w14:textId="612FE5C6" w:rsidR="004F101A" w:rsidRPr="008A6E06" w:rsidRDefault="004F101A" w:rsidP="004F101A">
            <w:pPr>
              <w:pStyle w:val="ListParagraph"/>
              <w:numPr>
                <w:ilvl w:val="0"/>
                <w:numId w:val="21"/>
              </w:numPr>
              <w:spacing w:after="0" w:line="276" w:lineRule="auto"/>
              <w:jc w:val="both"/>
              <w:rPr>
                <w:rFonts w:ascii="Tahoma" w:hAnsi="Tahoma" w:cs="Tahoma"/>
              </w:rPr>
            </w:pPr>
            <w:r w:rsidRPr="008A6E06">
              <w:rPr>
                <w:rFonts w:ascii="Tahoma" w:hAnsi="Tahoma" w:cs="Tahoma"/>
                <w:b/>
              </w:rPr>
              <w:t>Collaborative</w:t>
            </w:r>
            <w:r w:rsidRPr="008A6E06">
              <w:rPr>
                <w:rFonts w:ascii="Tahoma" w:hAnsi="Tahoma" w:cs="Tahoma"/>
              </w:rPr>
              <w:t xml:space="preserve">: Where appropriate, the </w:t>
            </w:r>
            <w:r w:rsidR="006A517E">
              <w:rPr>
                <w:rFonts w:ascii="Tahoma" w:hAnsi="Tahoma" w:cs="Tahoma"/>
              </w:rPr>
              <w:t>academy</w:t>
            </w:r>
            <w:r w:rsidRPr="008A6E06">
              <w:rPr>
                <w:rFonts w:ascii="Tahoma" w:hAnsi="Tahoma" w:cs="Tahoma"/>
              </w:rPr>
              <w:t xml:space="preserve"> will work with LAs, parents/carers and </w:t>
            </w:r>
            <w:r w:rsidR="00771E91">
              <w:rPr>
                <w:rFonts w:ascii="Tahoma" w:hAnsi="Tahoma" w:cs="Tahoma"/>
              </w:rPr>
              <w:t>children</w:t>
            </w:r>
            <w:r w:rsidRPr="008A6E06">
              <w:rPr>
                <w:rFonts w:ascii="Tahoma" w:hAnsi="Tahoma" w:cs="Tahoma"/>
              </w:rPr>
              <w:t xml:space="preserve"> in developing and reviewing the Local Offer. The </w:t>
            </w:r>
            <w:r w:rsidR="006A517E">
              <w:rPr>
                <w:rFonts w:ascii="Tahoma" w:hAnsi="Tahoma" w:cs="Tahoma"/>
              </w:rPr>
              <w:t>academy</w:t>
            </w:r>
            <w:r w:rsidRPr="008A6E06">
              <w:rPr>
                <w:rFonts w:ascii="Tahoma" w:hAnsi="Tahoma" w:cs="Tahoma"/>
              </w:rPr>
              <w:t xml:space="preserve"> will also cooperate with those providing services.</w:t>
            </w:r>
          </w:p>
          <w:p w14:paraId="310457DA" w14:textId="53872161" w:rsidR="004F101A" w:rsidRPr="008A6E06" w:rsidRDefault="004F101A" w:rsidP="004F101A">
            <w:pPr>
              <w:pStyle w:val="ListParagraph"/>
              <w:numPr>
                <w:ilvl w:val="0"/>
                <w:numId w:val="21"/>
              </w:numPr>
              <w:spacing w:after="0" w:line="276" w:lineRule="auto"/>
              <w:jc w:val="both"/>
              <w:rPr>
                <w:rFonts w:ascii="Tahoma" w:hAnsi="Tahoma" w:cs="Tahoma"/>
              </w:rPr>
            </w:pPr>
            <w:r w:rsidRPr="008A6E06">
              <w:rPr>
                <w:rFonts w:ascii="Tahoma" w:hAnsi="Tahoma" w:cs="Tahoma"/>
                <w:b/>
              </w:rPr>
              <w:t>Accessible</w:t>
            </w:r>
            <w:r w:rsidRPr="008A6E06">
              <w:rPr>
                <w:rFonts w:ascii="Tahoma" w:hAnsi="Tahoma" w:cs="Tahoma"/>
              </w:rPr>
              <w:t xml:space="preserve">: The </w:t>
            </w:r>
            <w:r w:rsidR="006A517E">
              <w:rPr>
                <w:rFonts w:ascii="Tahoma" w:hAnsi="Tahoma" w:cs="Tahoma"/>
              </w:rPr>
              <w:t>academy</w:t>
            </w:r>
            <w:r w:rsidRPr="008A6E06">
              <w:rPr>
                <w:rFonts w:ascii="Tahoma" w:hAnsi="Tahoma" w:cs="Tahoma"/>
              </w:rPr>
              <w:t xml:space="preserve"> will collaborate with the LA during development and review to ensure that the LA’s Local Offer is easy to understand, factual and jargon-free; is structured in a way that relates to </w:t>
            </w:r>
            <w:r w:rsidR="00771E91">
              <w:rPr>
                <w:rFonts w:ascii="Tahoma" w:hAnsi="Tahoma" w:cs="Tahoma"/>
              </w:rPr>
              <w:t>children</w:t>
            </w:r>
            <w:r w:rsidRPr="008A6E06">
              <w:rPr>
                <w:rFonts w:ascii="Tahoma" w:hAnsi="Tahoma" w:cs="Tahoma"/>
              </w:rPr>
              <w:t>’ and parents/carers’ needs, e.g. by broad age group or type of special educational provision; and is well-signposted and -publicised.</w:t>
            </w:r>
          </w:p>
          <w:p w14:paraId="0EAB02BE" w14:textId="7BA956C1" w:rsidR="004F101A" w:rsidRPr="008A6E06" w:rsidRDefault="004F101A" w:rsidP="004F101A">
            <w:pPr>
              <w:pStyle w:val="ListParagraph"/>
              <w:numPr>
                <w:ilvl w:val="0"/>
                <w:numId w:val="21"/>
              </w:numPr>
              <w:spacing w:after="200" w:line="276" w:lineRule="auto"/>
              <w:jc w:val="both"/>
              <w:rPr>
                <w:rFonts w:ascii="Tahoma" w:hAnsi="Tahoma" w:cs="Tahoma"/>
              </w:rPr>
            </w:pPr>
            <w:r w:rsidRPr="008A6E06">
              <w:rPr>
                <w:rFonts w:ascii="Tahoma" w:hAnsi="Tahoma" w:cs="Tahoma"/>
                <w:b/>
              </w:rPr>
              <w:t>Comprehensive</w:t>
            </w:r>
            <w:r w:rsidRPr="008A6E06">
              <w:rPr>
                <w:rFonts w:ascii="Tahoma" w:hAnsi="Tahoma" w:cs="Tahoma"/>
              </w:rPr>
              <w:t xml:space="preserve">: The </w:t>
            </w:r>
            <w:r w:rsidR="006A517E">
              <w:rPr>
                <w:rFonts w:ascii="Tahoma" w:hAnsi="Tahoma" w:cs="Tahoma"/>
              </w:rPr>
              <w:t>academy</w:t>
            </w:r>
            <w:r w:rsidRPr="008A6E06">
              <w:rPr>
                <w:rFonts w:ascii="Tahoma" w:hAnsi="Tahoma" w:cs="Tahoma"/>
              </w:rPr>
              <w:t xml:space="preserve"> will help to ensure that parents/carers and </w:t>
            </w:r>
            <w:r w:rsidR="00771E91">
              <w:rPr>
                <w:rFonts w:ascii="Tahoma" w:hAnsi="Tahoma" w:cs="Tahoma"/>
              </w:rPr>
              <w:t>children</w:t>
            </w:r>
            <w:r w:rsidRPr="008A6E06">
              <w:rPr>
                <w:rFonts w:ascii="Tahoma" w:hAnsi="Tahoma" w:cs="Tahoma"/>
              </w:rPr>
              <w:t xml:space="preserve"> understand what support can be expected to be available across education, health and social care from age 0 to 25 and how to access it. The </w:t>
            </w:r>
            <w:r w:rsidR="006A517E">
              <w:rPr>
                <w:rFonts w:ascii="Tahoma" w:hAnsi="Tahoma" w:cs="Tahoma"/>
              </w:rPr>
              <w:t>academy</w:t>
            </w:r>
            <w:r w:rsidRPr="008A6E06">
              <w:rPr>
                <w:rFonts w:ascii="Tahoma" w:hAnsi="Tahoma" w:cs="Tahoma"/>
              </w:rPr>
              <w:t xml:space="preserve"> will assist the LA in ensuring that the Local Offer includes eligibility criteria for services, where relevant, and makes it clear where to go for information, advice and support, as well as how to make complaints about provision or appeal against decisions.</w:t>
            </w:r>
          </w:p>
          <w:p w14:paraId="5194DD82" w14:textId="77C8B9F1" w:rsidR="004F101A" w:rsidRPr="008A6E06" w:rsidRDefault="004F101A" w:rsidP="004F101A">
            <w:pPr>
              <w:pStyle w:val="ListParagraph"/>
              <w:numPr>
                <w:ilvl w:val="0"/>
                <w:numId w:val="21"/>
              </w:numPr>
              <w:spacing w:after="0" w:line="276" w:lineRule="auto"/>
              <w:jc w:val="both"/>
              <w:rPr>
                <w:rFonts w:ascii="Tahoma" w:hAnsi="Tahoma" w:cs="Tahoma"/>
              </w:rPr>
            </w:pPr>
            <w:r w:rsidRPr="008A6E06">
              <w:rPr>
                <w:rFonts w:ascii="Tahoma" w:hAnsi="Tahoma" w:cs="Tahoma"/>
                <w:b/>
              </w:rPr>
              <w:t>Up to date</w:t>
            </w:r>
            <w:r w:rsidRPr="008A6E06">
              <w:rPr>
                <w:rFonts w:ascii="Tahoma" w:hAnsi="Tahoma" w:cs="Tahoma"/>
              </w:rPr>
              <w:t xml:space="preserve">: The </w:t>
            </w:r>
            <w:r w:rsidR="006A517E">
              <w:rPr>
                <w:rFonts w:ascii="Tahoma" w:hAnsi="Tahoma" w:cs="Tahoma"/>
              </w:rPr>
              <w:t>academy</w:t>
            </w:r>
            <w:r w:rsidRPr="008A6E06">
              <w:rPr>
                <w:rFonts w:ascii="Tahoma" w:hAnsi="Tahoma" w:cs="Tahoma"/>
              </w:rPr>
              <w:t xml:space="preserve"> will work with the LA to review the Local Offer to ensure that, when parents/carers and </w:t>
            </w:r>
            <w:r w:rsidR="00771E91">
              <w:rPr>
                <w:rFonts w:ascii="Tahoma" w:hAnsi="Tahoma" w:cs="Tahoma"/>
              </w:rPr>
              <w:t>children</w:t>
            </w:r>
            <w:r w:rsidRPr="008A6E06">
              <w:rPr>
                <w:rFonts w:ascii="Tahoma" w:hAnsi="Tahoma" w:cs="Tahoma"/>
              </w:rPr>
              <w:t xml:space="preserve"> access the Local Offer, the information is up to date.</w:t>
            </w:r>
          </w:p>
          <w:p w14:paraId="57029DB1" w14:textId="08D13B35" w:rsidR="004F101A" w:rsidRPr="008A6E06" w:rsidRDefault="004F101A" w:rsidP="006A517E">
            <w:pPr>
              <w:spacing w:before="200"/>
              <w:ind w:left="1080"/>
              <w:jc w:val="both"/>
              <w:rPr>
                <w:rFonts w:ascii="Tahoma" w:hAnsi="Tahoma" w:cs="Tahoma"/>
              </w:rPr>
            </w:pPr>
            <w:r w:rsidRPr="008A6E06">
              <w:rPr>
                <w:rFonts w:ascii="Tahoma" w:hAnsi="Tahoma" w:cs="Tahoma"/>
              </w:rPr>
              <w:lastRenderedPageBreak/>
              <w:t xml:space="preserve">The </w:t>
            </w:r>
            <w:r w:rsidR="006A517E">
              <w:rPr>
                <w:rFonts w:ascii="Tahoma" w:hAnsi="Tahoma" w:cs="Tahoma"/>
              </w:rPr>
              <w:t>academy</w:t>
            </w:r>
            <w:r w:rsidRPr="008A6E06">
              <w:rPr>
                <w:rFonts w:ascii="Tahoma" w:hAnsi="Tahoma" w:cs="Tahoma"/>
              </w:rPr>
              <w:t xml:space="preserve"> will provide the LA with information about their existing SEND provision and capabilities to support </w:t>
            </w:r>
            <w:r w:rsidR="00771E91">
              <w:rPr>
                <w:rFonts w:ascii="Tahoma" w:hAnsi="Tahoma" w:cs="Tahoma"/>
              </w:rPr>
              <w:t>children</w:t>
            </w:r>
            <w:r w:rsidRPr="008A6E06">
              <w:rPr>
                <w:rFonts w:ascii="Tahoma" w:hAnsi="Tahoma" w:cs="Tahoma"/>
              </w:rPr>
              <w:t xml:space="preserve"> with SEND to aid in the drafting of the Local Offer, where required. </w:t>
            </w:r>
          </w:p>
          <w:p w14:paraId="74F78BB1" w14:textId="77777777" w:rsidR="007A39EB" w:rsidRPr="008A6E06" w:rsidRDefault="007A39EB" w:rsidP="007A39EB">
            <w:pPr>
              <w:pStyle w:val="Default"/>
              <w:spacing w:after="240"/>
              <w:rPr>
                <w:rFonts w:ascii="Tahoma" w:hAnsi="Tahoma" w:cs="Tahoma"/>
                <w:sz w:val="22"/>
                <w:szCs w:val="22"/>
              </w:rPr>
            </w:pPr>
          </w:p>
          <w:p w14:paraId="57B6FD7C" w14:textId="77777777" w:rsidR="007A39EB" w:rsidRPr="008A6E06" w:rsidRDefault="007A39EB" w:rsidP="007A39EB">
            <w:pPr>
              <w:pStyle w:val="Default"/>
              <w:spacing w:after="240"/>
              <w:rPr>
                <w:rFonts w:ascii="Tahoma" w:hAnsi="Tahoma" w:cs="Tahoma"/>
                <w:sz w:val="22"/>
                <w:szCs w:val="22"/>
              </w:rPr>
            </w:pPr>
          </w:p>
          <w:p w14:paraId="22276560" w14:textId="77777777" w:rsidR="007A39EB" w:rsidRPr="008A6E06" w:rsidRDefault="007A39EB" w:rsidP="007A39EB">
            <w:pPr>
              <w:pStyle w:val="Default"/>
              <w:spacing w:after="240"/>
              <w:rPr>
                <w:rFonts w:ascii="Tahoma" w:hAnsi="Tahoma" w:cs="Tahoma"/>
                <w:sz w:val="22"/>
                <w:szCs w:val="22"/>
              </w:rPr>
            </w:pPr>
          </w:p>
        </w:tc>
      </w:tr>
    </w:tbl>
    <w:p w14:paraId="3D7A996D" w14:textId="77777777" w:rsidR="005B1A15" w:rsidRPr="008A6E06" w:rsidRDefault="005B1A15" w:rsidP="008A2984">
      <w:pPr>
        <w:pStyle w:val="Default"/>
        <w:spacing w:after="240"/>
        <w:rPr>
          <w:rFonts w:ascii="Tahoma" w:hAnsi="Tahoma" w:cs="Tahoma"/>
          <w:sz w:val="22"/>
          <w:szCs w:val="22"/>
        </w:rPr>
      </w:pPr>
    </w:p>
    <w:p w14:paraId="235CAF89" w14:textId="77777777" w:rsidR="00ED6698" w:rsidRPr="008A6E06" w:rsidRDefault="006760DA" w:rsidP="008A2984">
      <w:pPr>
        <w:pStyle w:val="Default"/>
        <w:spacing w:after="240"/>
        <w:rPr>
          <w:rFonts w:ascii="Tahoma" w:hAnsi="Tahoma" w:cs="Tahoma"/>
          <w:sz w:val="22"/>
          <w:szCs w:val="22"/>
        </w:rPr>
      </w:pPr>
      <w:r w:rsidRPr="008A6E06">
        <w:rPr>
          <w:rFonts w:ascii="Tahoma" w:hAnsi="Tahoma" w:cs="Tahoma"/>
          <w:sz w:val="22"/>
          <w:szCs w:val="22"/>
        </w:rPr>
        <w:t>Please note:</w:t>
      </w:r>
    </w:p>
    <w:p w14:paraId="35C6D271" w14:textId="77777777" w:rsidR="00ED6698" w:rsidRPr="008A6E06" w:rsidRDefault="00ED6698" w:rsidP="008A2984">
      <w:pPr>
        <w:pStyle w:val="Default"/>
        <w:spacing w:after="240"/>
        <w:rPr>
          <w:rFonts w:ascii="Tahoma" w:hAnsi="Tahoma" w:cs="Tahoma"/>
          <w:sz w:val="22"/>
          <w:szCs w:val="22"/>
        </w:rPr>
      </w:pPr>
      <w:r w:rsidRPr="008A6E06">
        <w:rPr>
          <w:rFonts w:ascii="Tahoma" w:hAnsi="Tahoma" w:cs="Tahoma"/>
          <w:sz w:val="22"/>
          <w:szCs w:val="22"/>
        </w:rPr>
        <w:t>The above should include arrangements for supporting chi</w:t>
      </w:r>
      <w:r w:rsidR="00AC70F1" w:rsidRPr="008A6E06">
        <w:rPr>
          <w:rFonts w:ascii="Tahoma" w:hAnsi="Tahoma" w:cs="Tahoma"/>
          <w:sz w:val="22"/>
          <w:szCs w:val="22"/>
        </w:rPr>
        <w:t>ldren and young people who are Looked After by the Local A</w:t>
      </w:r>
      <w:r w:rsidRPr="008A6E06">
        <w:rPr>
          <w:rFonts w:ascii="Tahoma" w:hAnsi="Tahoma" w:cs="Tahoma"/>
          <w:sz w:val="22"/>
          <w:szCs w:val="22"/>
        </w:rPr>
        <w:t>uthority and have SEN</w:t>
      </w:r>
      <w:r w:rsidR="00607060" w:rsidRPr="008A6E06">
        <w:rPr>
          <w:rFonts w:ascii="Tahoma" w:hAnsi="Tahoma" w:cs="Tahoma"/>
          <w:sz w:val="22"/>
          <w:szCs w:val="22"/>
        </w:rPr>
        <w:t>D</w:t>
      </w:r>
      <w:r w:rsidRPr="008A6E06">
        <w:rPr>
          <w:rFonts w:ascii="Tahoma" w:hAnsi="Tahoma" w:cs="Tahoma"/>
          <w:sz w:val="22"/>
          <w:szCs w:val="22"/>
        </w:rPr>
        <w:t>.</w:t>
      </w:r>
    </w:p>
    <w:p w14:paraId="27841151" w14:textId="77777777" w:rsidR="00ED6698" w:rsidRPr="008A6E06" w:rsidRDefault="00ED6698" w:rsidP="006760DA">
      <w:pPr>
        <w:pStyle w:val="Default"/>
        <w:spacing w:after="240"/>
        <w:rPr>
          <w:rFonts w:ascii="Tahoma" w:hAnsi="Tahoma" w:cs="Tahoma"/>
          <w:sz w:val="22"/>
          <w:szCs w:val="22"/>
        </w:rPr>
      </w:pPr>
      <w:r w:rsidRPr="008A6E06">
        <w:rPr>
          <w:rFonts w:ascii="Tahoma" w:hAnsi="Tahoma" w:cs="Tahoma"/>
          <w:sz w:val="22"/>
          <w:szCs w:val="22"/>
        </w:rPr>
        <w:t>Schools should ensure that the information is easily accessible by young people and parents and is set out in c</w:t>
      </w:r>
      <w:r w:rsidR="008A2984" w:rsidRPr="008A6E06">
        <w:rPr>
          <w:rFonts w:ascii="Tahoma" w:hAnsi="Tahoma" w:cs="Tahoma"/>
          <w:sz w:val="22"/>
          <w:szCs w:val="22"/>
        </w:rPr>
        <w:t>lear, straightforward language.</w:t>
      </w:r>
    </w:p>
    <w:p w14:paraId="10992938" w14:textId="6DE4C6F0" w:rsidR="00A07BAD" w:rsidRPr="008A6E06" w:rsidRDefault="00ED6698" w:rsidP="006760DA">
      <w:pPr>
        <w:pStyle w:val="Default"/>
        <w:spacing w:after="240"/>
        <w:rPr>
          <w:rFonts w:ascii="Tahoma" w:hAnsi="Tahoma" w:cs="Tahoma"/>
          <w:sz w:val="22"/>
          <w:szCs w:val="22"/>
        </w:rPr>
      </w:pPr>
      <w:r w:rsidRPr="008A6E06">
        <w:rPr>
          <w:rFonts w:ascii="Tahoma" w:hAnsi="Tahoma" w:cs="Tahoma"/>
          <w:sz w:val="22"/>
          <w:szCs w:val="22"/>
        </w:rPr>
        <w:t>Schools should also make data on the levels and types of need with</w:t>
      </w:r>
      <w:r w:rsidR="00AC70F1" w:rsidRPr="008A6E06">
        <w:rPr>
          <w:rFonts w:ascii="Tahoma" w:hAnsi="Tahoma" w:cs="Tahoma"/>
          <w:sz w:val="22"/>
          <w:szCs w:val="22"/>
        </w:rPr>
        <w:t>in the school available to the Local A</w:t>
      </w:r>
      <w:r w:rsidRPr="008A6E06">
        <w:rPr>
          <w:rFonts w:ascii="Tahoma" w:hAnsi="Tahoma" w:cs="Tahoma"/>
          <w:sz w:val="22"/>
          <w:szCs w:val="22"/>
        </w:rPr>
        <w:t>uthority. This data will be required to inform local strategic planning of SEN</w:t>
      </w:r>
      <w:r w:rsidR="00607060" w:rsidRPr="008A6E06">
        <w:rPr>
          <w:rFonts w:ascii="Tahoma" w:hAnsi="Tahoma" w:cs="Tahoma"/>
          <w:sz w:val="22"/>
          <w:szCs w:val="22"/>
        </w:rPr>
        <w:t>D</w:t>
      </w:r>
      <w:r w:rsidRPr="008A6E06">
        <w:rPr>
          <w:rFonts w:ascii="Tahoma" w:hAnsi="Tahoma" w:cs="Tahoma"/>
          <w:sz w:val="22"/>
          <w:szCs w:val="22"/>
        </w:rPr>
        <w:t xml:space="preserve"> support, and</w:t>
      </w:r>
      <w:r w:rsidR="008A2984" w:rsidRPr="008A6E06">
        <w:rPr>
          <w:rFonts w:ascii="Tahoma" w:hAnsi="Tahoma" w:cs="Tahoma"/>
          <w:sz w:val="22"/>
          <w:szCs w:val="22"/>
        </w:rPr>
        <w:t xml:space="preserve"> to enable the Local A</w:t>
      </w:r>
      <w:r w:rsidRPr="008A6E06">
        <w:rPr>
          <w:rFonts w:ascii="Tahoma" w:hAnsi="Tahoma" w:cs="Tahoma"/>
          <w:sz w:val="22"/>
          <w:szCs w:val="22"/>
        </w:rPr>
        <w:t xml:space="preserve">uthority to identify </w:t>
      </w:r>
      <w:r w:rsidR="00771E91">
        <w:rPr>
          <w:rFonts w:ascii="Tahoma" w:hAnsi="Tahoma" w:cs="Tahoma"/>
          <w:sz w:val="22"/>
          <w:szCs w:val="22"/>
        </w:rPr>
        <w:t>children</w:t>
      </w:r>
      <w:r w:rsidRPr="008A6E06">
        <w:rPr>
          <w:rFonts w:ascii="Tahoma" w:hAnsi="Tahoma" w:cs="Tahoma"/>
          <w:sz w:val="22"/>
          <w:szCs w:val="22"/>
        </w:rPr>
        <w:t xml:space="preserve"> who have or may have SEN</w:t>
      </w:r>
      <w:r w:rsidR="00607060" w:rsidRPr="008A6E06">
        <w:rPr>
          <w:rFonts w:ascii="Tahoma" w:hAnsi="Tahoma" w:cs="Tahoma"/>
          <w:sz w:val="22"/>
          <w:szCs w:val="22"/>
        </w:rPr>
        <w:t>D</w:t>
      </w:r>
      <w:r w:rsidRPr="008A6E06">
        <w:rPr>
          <w:rFonts w:ascii="Tahoma" w:hAnsi="Tahoma" w:cs="Tahoma"/>
          <w:sz w:val="22"/>
          <w:szCs w:val="22"/>
        </w:rPr>
        <w:t>. Such data, collected through the School Census, is also requir</w:t>
      </w:r>
      <w:r w:rsidR="006760DA" w:rsidRPr="008A6E06">
        <w:rPr>
          <w:rFonts w:ascii="Tahoma" w:hAnsi="Tahoma" w:cs="Tahoma"/>
          <w:sz w:val="22"/>
          <w:szCs w:val="22"/>
        </w:rPr>
        <w:t>ed to produce the national SEN</w:t>
      </w:r>
      <w:r w:rsidR="00607060" w:rsidRPr="008A6E06">
        <w:rPr>
          <w:rFonts w:ascii="Tahoma" w:hAnsi="Tahoma" w:cs="Tahoma"/>
          <w:sz w:val="22"/>
          <w:szCs w:val="22"/>
        </w:rPr>
        <w:t>D</w:t>
      </w:r>
      <w:r w:rsidR="006760DA" w:rsidRPr="008A6E06">
        <w:rPr>
          <w:rFonts w:ascii="Tahoma" w:hAnsi="Tahoma" w:cs="Tahoma"/>
          <w:sz w:val="22"/>
          <w:szCs w:val="22"/>
        </w:rPr>
        <w:t xml:space="preserve"> Information R</w:t>
      </w:r>
      <w:r w:rsidRPr="008A6E06">
        <w:rPr>
          <w:rFonts w:ascii="Tahoma" w:hAnsi="Tahoma" w:cs="Tahoma"/>
          <w:sz w:val="22"/>
          <w:szCs w:val="22"/>
        </w:rPr>
        <w:t xml:space="preserve">eport. </w:t>
      </w:r>
    </w:p>
    <w:sectPr w:rsidR="00A07BAD" w:rsidRPr="008A6E06" w:rsidSect="002B5C6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17D3"/>
    <w:multiLevelType w:val="hybridMultilevel"/>
    <w:tmpl w:val="77705F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417145"/>
    <w:multiLevelType w:val="hybridMultilevel"/>
    <w:tmpl w:val="78AE32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965D3D"/>
    <w:multiLevelType w:val="hybridMultilevel"/>
    <w:tmpl w:val="803CDC6A"/>
    <w:lvl w:ilvl="0" w:tplc="107CD81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32B5148"/>
    <w:multiLevelType w:val="hybridMultilevel"/>
    <w:tmpl w:val="32BCD8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03656F"/>
    <w:multiLevelType w:val="hybridMultilevel"/>
    <w:tmpl w:val="4CEC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0B026A"/>
    <w:multiLevelType w:val="hybridMultilevel"/>
    <w:tmpl w:val="4DA04E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D96338"/>
    <w:multiLevelType w:val="hybridMultilevel"/>
    <w:tmpl w:val="30F82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346183"/>
    <w:multiLevelType w:val="hybridMultilevel"/>
    <w:tmpl w:val="45BEEE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6E1249F"/>
    <w:multiLevelType w:val="hybridMultilevel"/>
    <w:tmpl w:val="55726C9A"/>
    <w:lvl w:ilvl="0" w:tplc="107CD81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6F8178B"/>
    <w:multiLevelType w:val="hybridMultilevel"/>
    <w:tmpl w:val="73A4F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C50CDE"/>
    <w:multiLevelType w:val="hybridMultilevel"/>
    <w:tmpl w:val="CB6814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1CC5DFB"/>
    <w:multiLevelType w:val="hybridMultilevel"/>
    <w:tmpl w:val="5260A556"/>
    <w:lvl w:ilvl="0" w:tplc="107CD81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D862AD"/>
    <w:multiLevelType w:val="hybridMultilevel"/>
    <w:tmpl w:val="429CAD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DE2692"/>
    <w:multiLevelType w:val="hybridMultilevel"/>
    <w:tmpl w:val="B9F6B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D2239C8"/>
    <w:multiLevelType w:val="hybridMultilevel"/>
    <w:tmpl w:val="EF8C78B2"/>
    <w:lvl w:ilvl="0" w:tplc="107CD81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84310F7"/>
    <w:multiLevelType w:val="hybridMultilevel"/>
    <w:tmpl w:val="1450B9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9FD6F14"/>
    <w:multiLevelType w:val="hybridMultilevel"/>
    <w:tmpl w:val="87ECFFF2"/>
    <w:lvl w:ilvl="0" w:tplc="107CD81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B2B2D4C"/>
    <w:multiLevelType w:val="hybridMultilevel"/>
    <w:tmpl w:val="CC1CDE9A"/>
    <w:lvl w:ilvl="0" w:tplc="107CD816">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E8C486C"/>
    <w:multiLevelType w:val="hybridMultilevel"/>
    <w:tmpl w:val="1C4039EE"/>
    <w:lvl w:ilvl="0" w:tplc="107CD816">
      <w:numFmt w:val="bullet"/>
      <w:lvlText w:val="•"/>
      <w:lvlJc w:val="left"/>
      <w:pPr>
        <w:ind w:left="720" w:hanging="360"/>
      </w:pPr>
      <w:rPr>
        <w:rFonts w:ascii="Tahoma" w:eastAsiaTheme="minorHAnsi" w:hAnsi="Tahoma" w:cs="Tahom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B03744E"/>
    <w:multiLevelType w:val="hybridMultilevel"/>
    <w:tmpl w:val="089A4B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2047373">
    <w:abstractNumId w:val="22"/>
  </w:num>
  <w:num w:numId="2" w16cid:durableId="1540705016">
    <w:abstractNumId w:val="6"/>
  </w:num>
  <w:num w:numId="3" w16cid:durableId="1031413795">
    <w:abstractNumId w:val="2"/>
  </w:num>
  <w:num w:numId="4" w16cid:durableId="205874378">
    <w:abstractNumId w:val="18"/>
  </w:num>
  <w:num w:numId="5" w16cid:durableId="1196575773">
    <w:abstractNumId w:val="10"/>
  </w:num>
  <w:num w:numId="6" w16cid:durableId="1519537151">
    <w:abstractNumId w:val="1"/>
  </w:num>
  <w:num w:numId="7" w16cid:durableId="1233390813">
    <w:abstractNumId w:val="8"/>
  </w:num>
  <w:num w:numId="8" w16cid:durableId="11759905">
    <w:abstractNumId w:val="20"/>
  </w:num>
  <w:num w:numId="9" w16cid:durableId="137692019">
    <w:abstractNumId w:val="7"/>
  </w:num>
  <w:num w:numId="10" w16cid:durableId="1992127666">
    <w:abstractNumId w:val="14"/>
  </w:num>
  <w:num w:numId="11" w16cid:durableId="146897442">
    <w:abstractNumId w:val="13"/>
  </w:num>
  <w:num w:numId="12" w16cid:durableId="1312246654">
    <w:abstractNumId w:val="4"/>
  </w:num>
  <w:num w:numId="13" w16cid:durableId="1907952362">
    <w:abstractNumId w:val="15"/>
  </w:num>
  <w:num w:numId="14" w16cid:durableId="862019270">
    <w:abstractNumId w:val="9"/>
  </w:num>
  <w:num w:numId="15" w16cid:durableId="1474985089">
    <w:abstractNumId w:val="12"/>
  </w:num>
  <w:num w:numId="16" w16cid:durableId="1818497666">
    <w:abstractNumId w:val="21"/>
  </w:num>
  <w:num w:numId="17" w16cid:durableId="1514419896">
    <w:abstractNumId w:val="3"/>
  </w:num>
  <w:num w:numId="18" w16cid:durableId="1264723503">
    <w:abstractNumId w:val="16"/>
  </w:num>
  <w:num w:numId="19" w16cid:durableId="362369050">
    <w:abstractNumId w:val="17"/>
  </w:num>
  <w:num w:numId="20" w16cid:durableId="869997490">
    <w:abstractNumId w:val="11"/>
  </w:num>
  <w:num w:numId="21" w16cid:durableId="696351216">
    <w:abstractNumId w:val="19"/>
  </w:num>
  <w:num w:numId="22" w16cid:durableId="569196216">
    <w:abstractNumId w:val="23"/>
  </w:num>
  <w:num w:numId="23" w16cid:durableId="1552233164">
    <w:abstractNumId w:val="0"/>
  </w:num>
  <w:num w:numId="24" w16cid:durableId="9499710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BAD"/>
    <w:rsid w:val="000049BA"/>
    <w:rsid w:val="000337A7"/>
    <w:rsid w:val="00045D3E"/>
    <w:rsid w:val="0005190C"/>
    <w:rsid w:val="00095190"/>
    <w:rsid w:val="000B773D"/>
    <w:rsid w:val="000E2C76"/>
    <w:rsid w:val="00105F1A"/>
    <w:rsid w:val="00132CFF"/>
    <w:rsid w:val="0013305E"/>
    <w:rsid w:val="00140AF5"/>
    <w:rsid w:val="0014342E"/>
    <w:rsid w:val="00146561"/>
    <w:rsid w:val="001803B5"/>
    <w:rsid w:val="00187F8A"/>
    <w:rsid w:val="00194569"/>
    <w:rsid w:val="001D0EF8"/>
    <w:rsid w:val="00216912"/>
    <w:rsid w:val="00241FDC"/>
    <w:rsid w:val="00252E0C"/>
    <w:rsid w:val="002649CD"/>
    <w:rsid w:val="00270AC0"/>
    <w:rsid w:val="00275B78"/>
    <w:rsid w:val="00293076"/>
    <w:rsid w:val="002953EE"/>
    <w:rsid w:val="002A12AC"/>
    <w:rsid w:val="002B5C6D"/>
    <w:rsid w:val="002D50BF"/>
    <w:rsid w:val="002E242F"/>
    <w:rsid w:val="00300702"/>
    <w:rsid w:val="0030635B"/>
    <w:rsid w:val="003277D0"/>
    <w:rsid w:val="0034767B"/>
    <w:rsid w:val="00356733"/>
    <w:rsid w:val="0037550C"/>
    <w:rsid w:val="00393905"/>
    <w:rsid w:val="003B7EDC"/>
    <w:rsid w:val="003C2924"/>
    <w:rsid w:val="0040046E"/>
    <w:rsid w:val="00403AD6"/>
    <w:rsid w:val="00404AB3"/>
    <w:rsid w:val="00412B00"/>
    <w:rsid w:val="00445341"/>
    <w:rsid w:val="0044632E"/>
    <w:rsid w:val="00466B8E"/>
    <w:rsid w:val="00476589"/>
    <w:rsid w:val="004964A7"/>
    <w:rsid w:val="004E6625"/>
    <w:rsid w:val="004F101A"/>
    <w:rsid w:val="00507F08"/>
    <w:rsid w:val="00512AB1"/>
    <w:rsid w:val="00516576"/>
    <w:rsid w:val="00530A5A"/>
    <w:rsid w:val="00542DBC"/>
    <w:rsid w:val="00544BB5"/>
    <w:rsid w:val="00552F5E"/>
    <w:rsid w:val="00562CB4"/>
    <w:rsid w:val="00577CD6"/>
    <w:rsid w:val="00592A7A"/>
    <w:rsid w:val="005A407E"/>
    <w:rsid w:val="005B1A15"/>
    <w:rsid w:val="005B1F90"/>
    <w:rsid w:val="005B3498"/>
    <w:rsid w:val="005B4BE0"/>
    <w:rsid w:val="005C69C4"/>
    <w:rsid w:val="005D067D"/>
    <w:rsid w:val="005E44DB"/>
    <w:rsid w:val="00607060"/>
    <w:rsid w:val="00617811"/>
    <w:rsid w:val="00621392"/>
    <w:rsid w:val="0062575D"/>
    <w:rsid w:val="0064504F"/>
    <w:rsid w:val="006454F2"/>
    <w:rsid w:val="00654EEA"/>
    <w:rsid w:val="006760DA"/>
    <w:rsid w:val="0068350D"/>
    <w:rsid w:val="00690321"/>
    <w:rsid w:val="00691816"/>
    <w:rsid w:val="00695C54"/>
    <w:rsid w:val="006A517E"/>
    <w:rsid w:val="006B32A0"/>
    <w:rsid w:val="006C2AFA"/>
    <w:rsid w:val="006D1B0C"/>
    <w:rsid w:val="006D2609"/>
    <w:rsid w:val="006D4E73"/>
    <w:rsid w:val="006E77FA"/>
    <w:rsid w:val="006E7DBD"/>
    <w:rsid w:val="006F3102"/>
    <w:rsid w:val="006F5276"/>
    <w:rsid w:val="00711E47"/>
    <w:rsid w:val="00742D70"/>
    <w:rsid w:val="007621B5"/>
    <w:rsid w:val="00771E91"/>
    <w:rsid w:val="007727CD"/>
    <w:rsid w:val="007776DB"/>
    <w:rsid w:val="00794A67"/>
    <w:rsid w:val="007A39EB"/>
    <w:rsid w:val="007A462E"/>
    <w:rsid w:val="007E1768"/>
    <w:rsid w:val="007E1D30"/>
    <w:rsid w:val="007F466E"/>
    <w:rsid w:val="00802948"/>
    <w:rsid w:val="0081404A"/>
    <w:rsid w:val="00823369"/>
    <w:rsid w:val="00825C65"/>
    <w:rsid w:val="0085150D"/>
    <w:rsid w:val="00872582"/>
    <w:rsid w:val="008A2984"/>
    <w:rsid w:val="008A64C0"/>
    <w:rsid w:val="008A6E06"/>
    <w:rsid w:val="008B603B"/>
    <w:rsid w:val="008D663B"/>
    <w:rsid w:val="008F124C"/>
    <w:rsid w:val="008F4D76"/>
    <w:rsid w:val="009031C6"/>
    <w:rsid w:val="009134BD"/>
    <w:rsid w:val="00915234"/>
    <w:rsid w:val="009171D4"/>
    <w:rsid w:val="0092483D"/>
    <w:rsid w:val="00954AE9"/>
    <w:rsid w:val="009853FB"/>
    <w:rsid w:val="009A27FC"/>
    <w:rsid w:val="009A57B4"/>
    <w:rsid w:val="009A649E"/>
    <w:rsid w:val="009B3726"/>
    <w:rsid w:val="009C428D"/>
    <w:rsid w:val="009E69CB"/>
    <w:rsid w:val="00A07BAD"/>
    <w:rsid w:val="00A109FB"/>
    <w:rsid w:val="00A56C6D"/>
    <w:rsid w:val="00A56DE7"/>
    <w:rsid w:val="00AA52F1"/>
    <w:rsid w:val="00AB391E"/>
    <w:rsid w:val="00AC1AD9"/>
    <w:rsid w:val="00AC70F1"/>
    <w:rsid w:val="00AD262A"/>
    <w:rsid w:val="00AD5DF6"/>
    <w:rsid w:val="00AE5D43"/>
    <w:rsid w:val="00B0081C"/>
    <w:rsid w:val="00B30AF1"/>
    <w:rsid w:val="00B3398B"/>
    <w:rsid w:val="00B37114"/>
    <w:rsid w:val="00B65978"/>
    <w:rsid w:val="00B802AD"/>
    <w:rsid w:val="00B81916"/>
    <w:rsid w:val="00B96001"/>
    <w:rsid w:val="00BA1E81"/>
    <w:rsid w:val="00BD234A"/>
    <w:rsid w:val="00BD565B"/>
    <w:rsid w:val="00BE0AC9"/>
    <w:rsid w:val="00BF3415"/>
    <w:rsid w:val="00C02F2B"/>
    <w:rsid w:val="00C0713A"/>
    <w:rsid w:val="00C1046D"/>
    <w:rsid w:val="00C616F2"/>
    <w:rsid w:val="00C617DA"/>
    <w:rsid w:val="00C62A8F"/>
    <w:rsid w:val="00CB0FE0"/>
    <w:rsid w:val="00CB2176"/>
    <w:rsid w:val="00CB26ED"/>
    <w:rsid w:val="00CC3B64"/>
    <w:rsid w:val="00CD1BD2"/>
    <w:rsid w:val="00CD2E9C"/>
    <w:rsid w:val="00CD61CE"/>
    <w:rsid w:val="00D12D9D"/>
    <w:rsid w:val="00D34F4C"/>
    <w:rsid w:val="00D3732C"/>
    <w:rsid w:val="00D46F86"/>
    <w:rsid w:val="00D523BA"/>
    <w:rsid w:val="00D6469E"/>
    <w:rsid w:val="00D70E61"/>
    <w:rsid w:val="00DB7988"/>
    <w:rsid w:val="00DC114A"/>
    <w:rsid w:val="00DD28C1"/>
    <w:rsid w:val="00E076AB"/>
    <w:rsid w:val="00E13DA2"/>
    <w:rsid w:val="00E32737"/>
    <w:rsid w:val="00E810A7"/>
    <w:rsid w:val="00EA0DE9"/>
    <w:rsid w:val="00EC2C69"/>
    <w:rsid w:val="00ED0CCC"/>
    <w:rsid w:val="00ED5DDD"/>
    <w:rsid w:val="00ED6698"/>
    <w:rsid w:val="00F1333D"/>
    <w:rsid w:val="00F152A1"/>
    <w:rsid w:val="00F351AF"/>
    <w:rsid w:val="00F569E6"/>
    <w:rsid w:val="00F649B7"/>
    <w:rsid w:val="00F761BD"/>
    <w:rsid w:val="00F77C06"/>
    <w:rsid w:val="00F955F2"/>
    <w:rsid w:val="00FC0741"/>
    <w:rsid w:val="00FC2AB2"/>
    <w:rsid w:val="00FD4BB9"/>
    <w:rsid w:val="00FE6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D25CC"/>
  <w15:docId w15:val="{AE36E66C-F7A3-400C-AC97-3DEBE115A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07BA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A07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577CD6"/>
    <w:pPr>
      <w:spacing w:after="160" w:line="256" w:lineRule="auto"/>
      <w:ind w:left="720"/>
      <w:contextualSpacing/>
    </w:pPr>
  </w:style>
  <w:style w:type="paragraph" w:styleId="Header">
    <w:name w:val="header"/>
    <w:basedOn w:val="Normal"/>
    <w:link w:val="HeaderChar"/>
    <w:uiPriority w:val="99"/>
    <w:unhideWhenUsed/>
    <w:rsid w:val="00577C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CD6"/>
  </w:style>
  <w:style w:type="character" w:styleId="Hyperlink">
    <w:name w:val="Hyperlink"/>
    <w:basedOn w:val="DefaultParagraphFont"/>
    <w:uiPriority w:val="99"/>
    <w:unhideWhenUsed/>
    <w:rsid w:val="00D523BA"/>
    <w:rPr>
      <w:color w:val="0000FF"/>
      <w:u w:val="single"/>
    </w:rPr>
  </w:style>
  <w:style w:type="character" w:styleId="FollowedHyperlink">
    <w:name w:val="FollowedHyperlink"/>
    <w:basedOn w:val="DefaultParagraphFont"/>
    <w:uiPriority w:val="99"/>
    <w:semiHidden/>
    <w:unhideWhenUsed/>
    <w:rsid w:val="00D523BA"/>
    <w:rPr>
      <w:color w:val="800080" w:themeColor="followedHyperlink"/>
      <w:u w:val="single"/>
    </w:rPr>
  </w:style>
  <w:style w:type="character" w:customStyle="1" w:styleId="ListParagraphChar">
    <w:name w:val="List Paragraph Char"/>
    <w:basedOn w:val="DefaultParagraphFont"/>
    <w:link w:val="ListParagraph"/>
    <w:uiPriority w:val="34"/>
    <w:rsid w:val="00C616F2"/>
  </w:style>
  <w:style w:type="character" w:styleId="UnresolvedMention">
    <w:name w:val="Unresolved Mention"/>
    <w:basedOn w:val="DefaultParagraphFont"/>
    <w:uiPriority w:val="99"/>
    <w:semiHidden/>
    <w:unhideWhenUsed/>
    <w:rsid w:val="00771E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95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ornedaleacademy.com/page/?title=School+Policies+and+Procedures&amp;pid=23"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4713</Words>
  <Characters>26869</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DMBC</Company>
  <LinksUpToDate>false</LinksUpToDate>
  <CharactersWithSpaces>31519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Barre, Helen</dc:creator>
  <cp:lastModifiedBy>Courtney Newton</cp:lastModifiedBy>
  <cp:revision>3</cp:revision>
  <cp:lastPrinted>2014-06-17T15:11:00Z</cp:lastPrinted>
  <dcterms:created xsi:type="dcterms:W3CDTF">2025-09-25T18:18:00Z</dcterms:created>
  <dcterms:modified xsi:type="dcterms:W3CDTF">2025-09-25T18:18:00Z</dcterms:modified>
</cp:coreProperties>
</file>